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5453" w14:textId="5038197A" w:rsidR="000C24AF" w:rsidRDefault="000C24AF" w:rsidP="00B02B73"/>
    <w:p w14:paraId="06ADBD83" w14:textId="77777777" w:rsidR="000C24AF" w:rsidRDefault="000C24AF" w:rsidP="000C24AF"/>
    <w:p w14:paraId="524BF765" w14:textId="77777777"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0988F1F1">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A485E43" w:rsidR="00AD37D3" w:rsidRPr="00FF53BD" w:rsidRDefault="00AD37D3" w:rsidP="000D45FB">
                            <w:pPr>
                              <w:pStyle w:val="FrontpageTitle"/>
                            </w:pPr>
                            <w:r>
                              <w:t>Vaccination</w:t>
                            </w:r>
                          </w:p>
                          <w:p w14:paraId="396E044F" w14:textId="5CA04DD6" w:rsidR="00AD37D3" w:rsidRDefault="00AD37D3" w:rsidP="00103F4D">
                            <w:pPr>
                              <w:pStyle w:val="Frontpagesubhead"/>
                            </w:pPr>
                            <w:r>
                              <w:t xml:space="preserve">Technical </w:t>
                            </w:r>
                            <w:r w:rsidR="00FC430B">
                              <w:t>S</w:t>
                            </w:r>
                            <w:r>
                              <w:t xml:space="preserve">pecification for Supplier to NHS Digital </w:t>
                            </w:r>
                            <w:r w:rsidR="00FC430B">
                              <w:t>D</w:t>
                            </w:r>
                            <w:r>
                              <w:t xml:space="preserve">elimited </w:t>
                            </w:r>
                            <w:r w:rsidR="00FC430B">
                              <w:t>E</w:t>
                            </w:r>
                            <w:r>
                              <w:t>xtract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" filled="f" stroked="f" strokeweight=".5pt">
                <v:textbox inset="0,0,0,0">
                  <w:txbxContent>
                    <w:p w14:paraId="619EEB1A" w14:textId="6A485E43" w:rsidR="00AD37D3" w:rsidRPr="00FF53BD" w:rsidRDefault="00AD37D3" w:rsidP="000D45FB">
                      <w:pPr>
                        <w:pStyle w:val="FrontpageTitle"/>
                      </w:pPr>
                      <w:r>
                        <w:t>Vaccination</w:t>
                      </w:r>
                    </w:p>
                    <w:p w14:paraId="396E044F" w14:textId="5CA04DD6" w:rsidR="00AD37D3" w:rsidRDefault="00AD37D3" w:rsidP="00103F4D">
                      <w:pPr>
                        <w:pStyle w:val="Frontpagesubhead"/>
                      </w:pPr>
                      <w:r>
                        <w:t xml:space="preserve">Technical </w:t>
                      </w:r>
                      <w:r w:rsidR="00FC430B">
                        <w:t>S</w:t>
                      </w:r>
                      <w:r>
                        <w:t xml:space="preserve">pecification for Supplier to NHS Digital </w:t>
                      </w:r>
                      <w:r w:rsidR="00FC430B">
                        <w:t>D</w:t>
                      </w:r>
                      <w:r>
                        <w:t xml:space="preserve">elimited </w:t>
                      </w:r>
                      <w:r w:rsidR="00FC430B">
                        <w:t>E</w:t>
                      </w:r>
                      <w:r>
                        <w:t>xtract</w:t>
                      </w:r>
                    </w:p>
                  </w:txbxContent>
                </v:textbox>
                <w10:wrap anchorx="page" anchory="page"/>
              </v:shape>
            </w:pict>
          </mc:Fallback>
        </mc:AlternateContent>
      </w:r>
    </w:p>
    <w:p w14:paraId="475ECF5C" w14:textId="77777777"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143D6C68" w:rsidR="00AD37D3" w:rsidRPr="001A4093" w:rsidRDefault="00AD37D3" w:rsidP="00D1012A">
                            <w:pPr>
                              <w:pStyle w:val="Publisheddate"/>
                              <w:tabs>
                                <w:tab w:val="left" w:pos="2410"/>
                              </w:tabs>
                            </w:pPr>
                            <w:r w:rsidRPr="001A4093">
                              <w:t xml:space="preserve">Current </w:t>
                            </w:r>
                            <w:r w:rsidR="00FA3189">
                              <w:t>V</w:t>
                            </w:r>
                            <w:r w:rsidRPr="001A4093">
                              <w:t>ersion:</w:t>
                            </w:r>
                            <w:r w:rsidRPr="001A4093">
                              <w:tab/>
                              <w:t>v3.</w:t>
                            </w:r>
                            <w:r w:rsidR="00723167">
                              <w:t>6</w:t>
                            </w:r>
                            <w:r w:rsidR="006E2A26">
                              <w:t xml:space="preserve"> </w:t>
                            </w:r>
                            <w:r w:rsidR="00832E76">
                              <w:t>Approved</w:t>
                            </w:r>
                          </w:p>
                          <w:p w14:paraId="134D2717" w14:textId="0B433000" w:rsidR="00AD37D3" w:rsidRPr="001A4093" w:rsidRDefault="00AD37D3" w:rsidP="00D1012A">
                            <w:pPr>
                              <w:pStyle w:val="Publisheddate"/>
                              <w:tabs>
                                <w:tab w:val="left" w:pos="2410"/>
                              </w:tabs>
                            </w:pPr>
                            <w:r w:rsidRPr="001A4093">
                              <w:t xml:space="preserve">Version </w:t>
                            </w:r>
                            <w:r w:rsidR="00FA3189">
                              <w:t>D</w:t>
                            </w:r>
                            <w:r w:rsidRPr="001A4093">
                              <w:t>ate:</w:t>
                            </w:r>
                            <w:r w:rsidRPr="001A4093">
                              <w:tab/>
                            </w:r>
                            <w:r w:rsidR="007E2D1C">
                              <w:t>11</w:t>
                            </w:r>
                            <w:r w:rsidR="003364A6">
                              <w:t>/04/2022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" filled="f" stroked="f" strokeweight=".5pt">
                <v:textbox inset="0,0,0,0">
                  <w:txbxContent>
                    <w:p w14:paraId="03C8A0AA" w14:textId="143D6C68" w:rsidR="00AD37D3" w:rsidRPr="001A4093" w:rsidRDefault="00AD37D3" w:rsidP="00D1012A">
                      <w:pPr>
                        <w:pStyle w:val="Publisheddate"/>
                        <w:tabs>
                          <w:tab w:val="left" w:pos="2410"/>
                        </w:tabs>
                      </w:pPr>
                      <w:r w:rsidRPr="001A4093">
                        <w:t xml:space="preserve">Current </w:t>
                      </w:r>
                      <w:r w:rsidR="00FA3189">
                        <w:t>V</w:t>
                      </w:r>
                      <w:r w:rsidRPr="001A4093">
                        <w:t>ersion:</w:t>
                      </w:r>
                      <w:r w:rsidRPr="001A4093">
                        <w:tab/>
                        <w:t>v3.</w:t>
                      </w:r>
                      <w:r w:rsidR="00723167">
                        <w:t>6</w:t>
                      </w:r>
                      <w:r w:rsidR="006E2A26">
                        <w:t xml:space="preserve"> </w:t>
                      </w:r>
                      <w:r w:rsidR="00832E76">
                        <w:t>Approved</w:t>
                      </w:r>
                    </w:p>
                    <w:p w14:paraId="134D2717" w14:textId="0B433000" w:rsidR="00AD37D3" w:rsidRPr="001A4093" w:rsidRDefault="00AD37D3" w:rsidP="00D1012A">
                      <w:pPr>
                        <w:pStyle w:val="Publisheddate"/>
                        <w:tabs>
                          <w:tab w:val="left" w:pos="2410"/>
                        </w:tabs>
                      </w:pPr>
                      <w:r w:rsidRPr="001A4093">
                        <w:t xml:space="preserve">Version </w:t>
                      </w:r>
                      <w:r w:rsidR="00FA3189">
                        <w:t>D</w:t>
                      </w:r>
                      <w:r w:rsidRPr="001A4093">
                        <w:t>ate:</w:t>
                      </w:r>
                      <w:r w:rsidRPr="001A4093">
                        <w:tab/>
                      </w:r>
                      <w:r w:rsidR="007E2D1C">
                        <w:t>11</w:t>
                      </w:r>
                      <w:r w:rsidR="003364A6">
                        <w:t>/04/2022</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63ABA14A" w14:textId="3991BAC6" w:rsidR="00A13CA8"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100563207" w:history="1">
            <w:r w:rsidR="00A13CA8" w:rsidRPr="000D31F0">
              <w:rPr>
                <w:rStyle w:val="Hyperlink"/>
              </w:rPr>
              <w:t>Document Management</w:t>
            </w:r>
            <w:r w:rsidR="00A13CA8">
              <w:rPr>
                <w:webHidden/>
              </w:rPr>
              <w:tab/>
            </w:r>
            <w:r w:rsidR="00A13CA8">
              <w:rPr>
                <w:webHidden/>
              </w:rPr>
              <w:fldChar w:fldCharType="begin"/>
            </w:r>
            <w:r w:rsidR="00A13CA8">
              <w:rPr>
                <w:webHidden/>
              </w:rPr>
              <w:instrText xml:space="preserve"> PAGEREF _Toc100563207 \h </w:instrText>
            </w:r>
            <w:r w:rsidR="00A13CA8">
              <w:rPr>
                <w:webHidden/>
              </w:rPr>
            </w:r>
            <w:r w:rsidR="00A13CA8">
              <w:rPr>
                <w:webHidden/>
              </w:rPr>
              <w:fldChar w:fldCharType="separate"/>
            </w:r>
            <w:r w:rsidR="00A13CA8">
              <w:rPr>
                <w:webHidden/>
              </w:rPr>
              <w:t>3</w:t>
            </w:r>
            <w:r w:rsidR="00A13CA8">
              <w:rPr>
                <w:webHidden/>
              </w:rPr>
              <w:fldChar w:fldCharType="end"/>
            </w:r>
          </w:hyperlink>
        </w:p>
        <w:p w14:paraId="4A5777C3" w14:textId="53918B9A" w:rsidR="00A13CA8" w:rsidRDefault="00BA0DFA">
          <w:pPr>
            <w:pStyle w:val="TOC2"/>
            <w:rPr>
              <w:rFonts w:asciiTheme="minorHAnsi" w:eastAsiaTheme="minorEastAsia" w:hAnsiTheme="minorHAnsi" w:cstheme="minorBidi"/>
              <w:color w:val="auto"/>
              <w:szCs w:val="22"/>
              <w:lang w:eastAsia="en-GB"/>
            </w:rPr>
          </w:pPr>
          <w:hyperlink w:anchor="_Toc100563208" w:history="1">
            <w:r w:rsidR="00A13CA8" w:rsidRPr="000D31F0">
              <w:rPr>
                <w:rStyle w:val="Hyperlink"/>
              </w:rPr>
              <w:t>Revision History</w:t>
            </w:r>
            <w:r w:rsidR="00A13CA8">
              <w:rPr>
                <w:webHidden/>
              </w:rPr>
              <w:tab/>
            </w:r>
            <w:r w:rsidR="00A13CA8">
              <w:rPr>
                <w:webHidden/>
              </w:rPr>
              <w:fldChar w:fldCharType="begin"/>
            </w:r>
            <w:r w:rsidR="00A13CA8">
              <w:rPr>
                <w:webHidden/>
              </w:rPr>
              <w:instrText xml:space="preserve"> PAGEREF _Toc100563208 \h </w:instrText>
            </w:r>
            <w:r w:rsidR="00A13CA8">
              <w:rPr>
                <w:webHidden/>
              </w:rPr>
            </w:r>
            <w:r w:rsidR="00A13CA8">
              <w:rPr>
                <w:webHidden/>
              </w:rPr>
              <w:fldChar w:fldCharType="separate"/>
            </w:r>
            <w:r w:rsidR="00A13CA8">
              <w:rPr>
                <w:webHidden/>
              </w:rPr>
              <w:t>3</w:t>
            </w:r>
            <w:r w:rsidR="00A13CA8">
              <w:rPr>
                <w:webHidden/>
              </w:rPr>
              <w:fldChar w:fldCharType="end"/>
            </w:r>
          </w:hyperlink>
        </w:p>
        <w:p w14:paraId="189A528D" w14:textId="717BC631" w:rsidR="00A13CA8" w:rsidRDefault="00BA0DFA">
          <w:pPr>
            <w:pStyle w:val="TOC2"/>
            <w:rPr>
              <w:rFonts w:asciiTheme="minorHAnsi" w:eastAsiaTheme="minorEastAsia" w:hAnsiTheme="minorHAnsi" w:cstheme="minorBidi"/>
              <w:color w:val="auto"/>
              <w:szCs w:val="22"/>
              <w:lang w:eastAsia="en-GB"/>
            </w:rPr>
          </w:pPr>
          <w:hyperlink w:anchor="_Toc100563209" w:history="1">
            <w:r w:rsidR="00A13CA8" w:rsidRPr="000D31F0">
              <w:rPr>
                <w:rStyle w:val="Hyperlink"/>
              </w:rPr>
              <w:t>Approved by</w:t>
            </w:r>
            <w:r w:rsidR="00A13CA8">
              <w:rPr>
                <w:webHidden/>
              </w:rPr>
              <w:tab/>
            </w:r>
            <w:r w:rsidR="00A13CA8">
              <w:rPr>
                <w:webHidden/>
              </w:rPr>
              <w:fldChar w:fldCharType="begin"/>
            </w:r>
            <w:r w:rsidR="00A13CA8">
              <w:rPr>
                <w:webHidden/>
              </w:rPr>
              <w:instrText xml:space="preserve"> PAGEREF _Toc100563209 \h </w:instrText>
            </w:r>
            <w:r w:rsidR="00A13CA8">
              <w:rPr>
                <w:webHidden/>
              </w:rPr>
            </w:r>
            <w:r w:rsidR="00A13CA8">
              <w:rPr>
                <w:webHidden/>
              </w:rPr>
              <w:fldChar w:fldCharType="separate"/>
            </w:r>
            <w:r w:rsidR="00A13CA8">
              <w:rPr>
                <w:webHidden/>
              </w:rPr>
              <w:t>5</w:t>
            </w:r>
            <w:r w:rsidR="00A13CA8">
              <w:rPr>
                <w:webHidden/>
              </w:rPr>
              <w:fldChar w:fldCharType="end"/>
            </w:r>
          </w:hyperlink>
        </w:p>
        <w:p w14:paraId="735DB579" w14:textId="21A4E36F" w:rsidR="00A13CA8" w:rsidRDefault="00BA0DFA">
          <w:pPr>
            <w:pStyle w:val="TOC1"/>
            <w:tabs>
              <w:tab w:val="left" w:pos="660"/>
            </w:tabs>
            <w:rPr>
              <w:rFonts w:asciiTheme="minorHAnsi" w:eastAsiaTheme="minorEastAsia" w:hAnsiTheme="minorHAnsi" w:cstheme="minorBidi"/>
              <w:b w:val="0"/>
              <w:color w:val="auto"/>
              <w:sz w:val="22"/>
              <w:szCs w:val="22"/>
              <w:lang w:eastAsia="en-GB"/>
            </w:rPr>
          </w:pPr>
          <w:hyperlink w:anchor="_Toc100563210" w:history="1">
            <w:r w:rsidR="00A13CA8" w:rsidRPr="000D31F0">
              <w:rPr>
                <w:rStyle w:val="Hyperlink"/>
              </w:rPr>
              <w:t>1.</w:t>
            </w:r>
            <w:r w:rsidR="00A13CA8">
              <w:rPr>
                <w:rFonts w:asciiTheme="minorHAnsi" w:eastAsiaTheme="minorEastAsia" w:hAnsiTheme="minorHAnsi" w:cstheme="minorBidi"/>
                <w:b w:val="0"/>
                <w:color w:val="auto"/>
                <w:sz w:val="22"/>
                <w:szCs w:val="22"/>
                <w:lang w:eastAsia="en-GB"/>
              </w:rPr>
              <w:tab/>
            </w:r>
            <w:r w:rsidR="00A13CA8" w:rsidRPr="000D31F0">
              <w:rPr>
                <w:rStyle w:val="Hyperlink"/>
              </w:rPr>
              <w:t>Purpose of Document</w:t>
            </w:r>
            <w:r w:rsidR="00A13CA8">
              <w:rPr>
                <w:webHidden/>
              </w:rPr>
              <w:tab/>
            </w:r>
            <w:r w:rsidR="00A13CA8">
              <w:rPr>
                <w:webHidden/>
              </w:rPr>
              <w:fldChar w:fldCharType="begin"/>
            </w:r>
            <w:r w:rsidR="00A13CA8">
              <w:rPr>
                <w:webHidden/>
              </w:rPr>
              <w:instrText xml:space="preserve"> PAGEREF _Toc100563210 \h </w:instrText>
            </w:r>
            <w:r w:rsidR="00A13CA8">
              <w:rPr>
                <w:webHidden/>
              </w:rPr>
            </w:r>
            <w:r w:rsidR="00A13CA8">
              <w:rPr>
                <w:webHidden/>
              </w:rPr>
              <w:fldChar w:fldCharType="separate"/>
            </w:r>
            <w:r w:rsidR="00A13CA8">
              <w:rPr>
                <w:webHidden/>
              </w:rPr>
              <w:t>6</w:t>
            </w:r>
            <w:r w:rsidR="00A13CA8">
              <w:rPr>
                <w:webHidden/>
              </w:rPr>
              <w:fldChar w:fldCharType="end"/>
            </w:r>
          </w:hyperlink>
        </w:p>
        <w:p w14:paraId="6D07E362" w14:textId="26622207" w:rsidR="00A13CA8" w:rsidRDefault="00BA0DFA">
          <w:pPr>
            <w:pStyle w:val="TOC1"/>
            <w:tabs>
              <w:tab w:val="left" w:pos="660"/>
            </w:tabs>
            <w:rPr>
              <w:rFonts w:asciiTheme="minorHAnsi" w:eastAsiaTheme="minorEastAsia" w:hAnsiTheme="minorHAnsi" w:cstheme="minorBidi"/>
              <w:b w:val="0"/>
              <w:color w:val="auto"/>
              <w:sz w:val="22"/>
              <w:szCs w:val="22"/>
              <w:lang w:eastAsia="en-GB"/>
            </w:rPr>
          </w:pPr>
          <w:hyperlink w:anchor="_Toc100563211" w:history="1">
            <w:r w:rsidR="00A13CA8" w:rsidRPr="000D31F0">
              <w:rPr>
                <w:rStyle w:val="Hyperlink"/>
              </w:rPr>
              <w:t>2.</w:t>
            </w:r>
            <w:r w:rsidR="00A13CA8">
              <w:rPr>
                <w:rFonts w:asciiTheme="minorHAnsi" w:eastAsiaTheme="minorEastAsia" w:hAnsiTheme="minorHAnsi" w:cstheme="minorBidi"/>
                <w:b w:val="0"/>
                <w:color w:val="auto"/>
                <w:sz w:val="22"/>
                <w:szCs w:val="22"/>
                <w:lang w:eastAsia="en-GB"/>
              </w:rPr>
              <w:tab/>
            </w:r>
            <w:r w:rsidR="00A13CA8" w:rsidRPr="000D31F0">
              <w:rPr>
                <w:rStyle w:val="Hyperlink"/>
              </w:rPr>
              <w:t>Introduction</w:t>
            </w:r>
            <w:r w:rsidR="00A13CA8">
              <w:rPr>
                <w:webHidden/>
              </w:rPr>
              <w:tab/>
            </w:r>
            <w:r w:rsidR="00A13CA8">
              <w:rPr>
                <w:webHidden/>
              </w:rPr>
              <w:fldChar w:fldCharType="begin"/>
            </w:r>
            <w:r w:rsidR="00A13CA8">
              <w:rPr>
                <w:webHidden/>
              </w:rPr>
              <w:instrText xml:space="preserve"> PAGEREF _Toc100563211 \h </w:instrText>
            </w:r>
            <w:r w:rsidR="00A13CA8">
              <w:rPr>
                <w:webHidden/>
              </w:rPr>
            </w:r>
            <w:r w:rsidR="00A13CA8">
              <w:rPr>
                <w:webHidden/>
              </w:rPr>
              <w:fldChar w:fldCharType="separate"/>
            </w:r>
            <w:r w:rsidR="00A13CA8">
              <w:rPr>
                <w:webHidden/>
              </w:rPr>
              <w:t>6</w:t>
            </w:r>
            <w:r w:rsidR="00A13CA8">
              <w:rPr>
                <w:webHidden/>
              </w:rPr>
              <w:fldChar w:fldCharType="end"/>
            </w:r>
          </w:hyperlink>
        </w:p>
        <w:p w14:paraId="62AB0D54" w14:textId="234FE709" w:rsidR="00A13CA8" w:rsidRDefault="00BA0DFA">
          <w:pPr>
            <w:pStyle w:val="TOC1"/>
            <w:tabs>
              <w:tab w:val="left" w:pos="660"/>
            </w:tabs>
            <w:rPr>
              <w:rFonts w:asciiTheme="minorHAnsi" w:eastAsiaTheme="minorEastAsia" w:hAnsiTheme="minorHAnsi" w:cstheme="minorBidi"/>
              <w:b w:val="0"/>
              <w:color w:val="auto"/>
              <w:sz w:val="22"/>
              <w:szCs w:val="22"/>
              <w:lang w:eastAsia="en-GB"/>
            </w:rPr>
          </w:pPr>
          <w:hyperlink w:anchor="_Toc100563212" w:history="1">
            <w:r w:rsidR="00A13CA8" w:rsidRPr="000D31F0">
              <w:rPr>
                <w:rStyle w:val="Hyperlink"/>
              </w:rPr>
              <w:t>3.</w:t>
            </w:r>
            <w:r w:rsidR="00A13CA8">
              <w:rPr>
                <w:rFonts w:asciiTheme="minorHAnsi" w:eastAsiaTheme="minorEastAsia" w:hAnsiTheme="minorHAnsi" w:cstheme="minorBidi"/>
                <w:b w:val="0"/>
                <w:color w:val="auto"/>
                <w:sz w:val="22"/>
                <w:szCs w:val="22"/>
                <w:lang w:eastAsia="en-GB"/>
              </w:rPr>
              <w:tab/>
            </w:r>
            <w:r w:rsidR="00A13CA8" w:rsidRPr="000D31F0">
              <w:rPr>
                <w:rStyle w:val="Hyperlink"/>
              </w:rPr>
              <w:t>Data File Format</w:t>
            </w:r>
            <w:r w:rsidR="00A13CA8">
              <w:rPr>
                <w:webHidden/>
              </w:rPr>
              <w:tab/>
            </w:r>
            <w:r w:rsidR="00A13CA8">
              <w:rPr>
                <w:webHidden/>
              </w:rPr>
              <w:fldChar w:fldCharType="begin"/>
            </w:r>
            <w:r w:rsidR="00A13CA8">
              <w:rPr>
                <w:webHidden/>
              </w:rPr>
              <w:instrText xml:space="preserve"> PAGEREF _Toc100563212 \h </w:instrText>
            </w:r>
            <w:r w:rsidR="00A13CA8">
              <w:rPr>
                <w:webHidden/>
              </w:rPr>
            </w:r>
            <w:r w:rsidR="00A13CA8">
              <w:rPr>
                <w:webHidden/>
              </w:rPr>
              <w:fldChar w:fldCharType="separate"/>
            </w:r>
            <w:r w:rsidR="00A13CA8">
              <w:rPr>
                <w:webHidden/>
              </w:rPr>
              <w:t>7</w:t>
            </w:r>
            <w:r w:rsidR="00A13CA8">
              <w:rPr>
                <w:webHidden/>
              </w:rPr>
              <w:fldChar w:fldCharType="end"/>
            </w:r>
          </w:hyperlink>
        </w:p>
        <w:p w14:paraId="572B2A8D" w14:textId="2EB274BC" w:rsidR="00A13CA8" w:rsidRDefault="00BA0DFA">
          <w:pPr>
            <w:pStyle w:val="TOC2"/>
            <w:tabs>
              <w:tab w:val="left" w:pos="880"/>
            </w:tabs>
            <w:rPr>
              <w:rFonts w:asciiTheme="minorHAnsi" w:eastAsiaTheme="minorEastAsia" w:hAnsiTheme="minorHAnsi" w:cstheme="minorBidi"/>
              <w:color w:val="auto"/>
              <w:szCs w:val="22"/>
              <w:lang w:eastAsia="en-GB"/>
            </w:rPr>
          </w:pPr>
          <w:hyperlink w:anchor="_Toc100563213" w:history="1">
            <w:r w:rsidR="00A13CA8" w:rsidRPr="000D31F0">
              <w:rPr>
                <w:rStyle w:val="Hyperlink"/>
              </w:rPr>
              <w:t>3.1</w:t>
            </w:r>
            <w:r w:rsidR="00A13CA8">
              <w:rPr>
                <w:rFonts w:asciiTheme="minorHAnsi" w:eastAsiaTheme="minorEastAsia" w:hAnsiTheme="minorHAnsi" w:cstheme="minorBidi"/>
                <w:color w:val="auto"/>
                <w:szCs w:val="22"/>
                <w:lang w:eastAsia="en-GB"/>
              </w:rPr>
              <w:tab/>
            </w:r>
            <w:r w:rsidR="00A13CA8" w:rsidRPr="000D31F0">
              <w:rPr>
                <w:rStyle w:val="Hyperlink"/>
              </w:rPr>
              <w:t>Filename Format</w:t>
            </w:r>
            <w:r w:rsidR="00A13CA8">
              <w:rPr>
                <w:webHidden/>
              </w:rPr>
              <w:tab/>
            </w:r>
            <w:r w:rsidR="00A13CA8">
              <w:rPr>
                <w:webHidden/>
              </w:rPr>
              <w:fldChar w:fldCharType="begin"/>
            </w:r>
            <w:r w:rsidR="00A13CA8">
              <w:rPr>
                <w:webHidden/>
              </w:rPr>
              <w:instrText xml:space="preserve"> PAGEREF _Toc100563213 \h </w:instrText>
            </w:r>
            <w:r w:rsidR="00A13CA8">
              <w:rPr>
                <w:webHidden/>
              </w:rPr>
            </w:r>
            <w:r w:rsidR="00A13CA8">
              <w:rPr>
                <w:webHidden/>
              </w:rPr>
              <w:fldChar w:fldCharType="separate"/>
            </w:r>
            <w:r w:rsidR="00A13CA8">
              <w:rPr>
                <w:webHidden/>
              </w:rPr>
              <w:t>7</w:t>
            </w:r>
            <w:r w:rsidR="00A13CA8">
              <w:rPr>
                <w:webHidden/>
              </w:rPr>
              <w:fldChar w:fldCharType="end"/>
            </w:r>
          </w:hyperlink>
        </w:p>
        <w:p w14:paraId="2E0C57AA" w14:textId="30F2705E" w:rsidR="00A13CA8" w:rsidRDefault="00BA0DFA">
          <w:pPr>
            <w:pStyle w:val="TOC2"/>
            <w:tabs>
              <w:tab w:val="left" w:pos="880"/>
            </w:tabs>
            <w:rPr>
              <w:rFonts w:asciiTheme="minorHAnsi" w:eastAsiaTheme="minorEastAsia" w:hAnsiTheme="minorHAnsi" w:cstheme="minorBidi"/>
              <w:color w:val="auto"/>
              <w:szCs w:val="22"/>
              <w:lang w:eastAsia="en-GB"/>
            </w:rPr>
          </w:pPr>
          <w:hyperlink w:anchor="_Toc100563214" w:history="1">
            <w:r w:rsidR="00A13CA8" w:rsidRPr="000D31F0">
              <w:rPr>
                <w:rStyle w:val="Hyperlink"/>
              </w:rPr>
              <w:t>3.2</w:t>
            </w:r>
            <w:r w:rsidR="00A13CA8">
              <w:rPr>
                <w:rFonts w:asciiTheme="minorHAnsi" w:eastAsiaTheme="minorEastAsia" w:hAnsiTheme="minorHAnsi" w:cstheme="minorBidi"/>
                <w:color w:val="auto"/>
                <w:szCs w:val="22"/>
                <w:lang w:eastAsia="en-GB"/>
              </w:rPr>
              <w:tab/>
            </w:r>
            <w:r w:rsidR="00A13CA8" w:rsidRPr="000D31F0">
              <w:rPr>
                <w:rStyle w:val="Hyperlink"/>
              </w:rPr>
              <w:t>File Header</w:t>
            </w:r>
            <w:r w:rsidR="00A13CA8">
              <w:rPr>
                <w:webHidden/>
              </w:rPr>
              <w:tab/>
            </w:r>
            <w:r w:rsidR="00A13CA8">
              <w:rPr>
                <w:webHidden/>
              </w:rPr>
              <w:fldChar w:fldCharType="begin"/>
            </w:r>
            <w:r w:rsidR="00A13CA8">
              <w:rPr>
                <w:webHidden/>
              </w:rPr>
              <w:instrText xml:space="preserve"> PAGEREF _Toc100563214 \h </w:instrText>
            </w:r>
            <w:r w:rsidR="00A13CA8">
              <w:rPr>
                <w:webHidden/>
              </w:rPr>
            </w:r>
            <w:r w:rsidR="00A13CA8">
              <w:rPr>
                <w:webHidden/>
              </w:rPr>
              <w:fldChar w:fldCharType="separate"/>
            </w:r>
            <w:r w:rsidR="00A13CA8">
              <w:rPr>
                <w:webHidden/>
              </w:rPr>
              <w:t>7</w:t>
            </w:r>
            <w:r w:rsidR="00A13CA8">
              <w:rPr>
                <w:webHidden/>
              </w:rPr>
              <w:fldChar w:fldCharType="end"/>
            </w:r>
          </w:hyperlink>
        </w:p>
        <w:p w14:paraId="2A8BD293" w14:textId="4A51EFD6" w:rsidR="00A13CA8" w:rsidRDefault="00BA0DFA">
          <w:pPr>
            <w:pStyle w:val="TOC2"/>
            <w:tabs>
              <w:tab w:val="left" w:pos="880"/>
            </w:tabs>
            <w:rPr>
              <w:rFonts w:asciiTheme="minorHAnsi" w:eastAsiaTheme="minorEastAsia" w:hAnsiTheme="minorHAnsi" w:cstheme="minorBidi"/>
              <w:color w:val="auto"/>
              <w:szCs w:val="22"/>
              <w:lang w:eastAsia="en-GB"/>
            </w:rPr>
          </w:pPr>
          <w:hyperlink w:anchor="_Toc100563215" w:history="1">
            <w:r w:rsidR="00A13CA8" w:rsidRPr="000D31F0">
              <w:rPr>
                <w:rStyle w:val="Hyperlink"/>
              </w:rPr>
              <w:t>3.3</w:t>
            </w:r>
            <w:r w:rsidR="00A13CA8">
              <w:rPr>
                <w:rFonts w:asciiTheme="minorHAnsi" w:eastAsiaTheme="minorEastAsia" w:hAnsiTheme="minorHAnsi" w:cstheme="minorBidi"/>
                <w:color w:val="auto"/>
                <w:szCs w:val="22"/>
                <w:lang w:eastAsia="en-GB"/>
              </w:rPr>
              <w:tab/>
            </w:r>
            <w:r w:rsidR="00A13CA8" w:rsidRPr="000D31F0">
              <w:rPr>
                <w:rStyle w:val="Hyperlink"/>
              </w:rPr>
              <w:t>File Footer</w:t>
            </w:r>
            <w:r w:rsidR="00A13CA8">
              <w:rPr>
                <w:webHidden/>
              </w:rPr>
              <w:tab/>
            </w:r>
            <w:r w:rsidR="00A13CA8">
              <w:rPr>
                <w:webHidden/>
              </w:rPr>
              <w:fldChar w:fldCharType="begin"/>
            </w:r>
            <w:r w:rsidR="00A13CA8">
              <w:rPr>
                <w:webHidden/>
              </w:rPr>
              <w:instrText xml:space="preserve"> PAGEREF _Toc100563215 \h </w:instrText>
            </w:r>
            <w:r w:rsidR="00A13CA8">
              <w:rPr>
                <w:webHidden/>
              </w:rPr>
            </w:r>
            <w:r w:rsidR="00A13CA8">
              <w:rPr>
                <w:webHidden/>
              </w:rPr>
              <w:fldChar w:fldCharType="separate"/>
            </w:r>
            <w:r w:rsidR="00A13CA8">
              <w:rPr>
                <w:webHidden/>
              </w:rPr>
              <w:t>8</w:t>
            </w:r>
            <w:r w:rsidR="00A13CA8">
              <w:rPr>
                <w:webHidden/>
              </w:rPr>
              <w:fldChar w:fldCharType="end"/>
            </w:r>
          </w:hyperlink>
        </w:p>
        <w:p w14:paraId="511A259F" w14:textId="311D75D9" w:rsidR="00A13CA8" w:rsidRDefault="00BA0DFA">
          <w:pPr>
            <w:pStyle w:val="TOC2"/>
            <w:tabs>
              <w:tab w:val="left" w:pos="880"/>
            </w:tabs>
            <w:rPr>
              <w:rFonts w:asciiTheme="minorHAnsi" w:eastAsiaTheme="minorEastAsia" w:hAnsiTheme="minorHAnsi" w:cstheme="minorBidi"/>
              <w:color w:val="auto"/>
              <w:szCs w:val="22"/>
              <w:lang w:eastAsia="en-GB"/>
            </w:rPr>
          </w:pPr>
          <w:hyperlink w:anchor="_Toc100563216" w:history="1">
            <w:r w:rsidR="00A13CA8" w:rsidRPr="000D31F0">
              <w:rPr>
                <w:rStyle w:val="Hyperlink"/>
              </w:rPr>
              <w:t>3.4</w:t>
            </w:r>
            <w:r w:rsidR="00A13CA8">
              <w:rPr>
                <w:rFonts w:asciiTheme="minorHAnsi" w:eastAsiaTheme="minorEastAsia" w:hAnsiTheme="minorHAnsi" w:cstheme="minorBidi"/>
                <w:color w:val="auto"/>
                <w:szCs w:val="22"/>
                <w:lang w:eastAsia="en-GB"/>
              </w:rPr>
              <w:tab/>
            </w:r>
            <w:r w:rsidR="00A13CA8" w:rsidRPr="000D31F0">
              <w:rPr>
                <w:rStyle w:val="Hyperlink"/>
              </w:rPr>
              <w:t>Field Delimiter</w:t>
            </w:r>
            <w:r w:rsidR="00A13CA8">
              <w:rPr>
                <w:webHidden/>
              </w:rPr>
              <w:tab/>
            </w:r>
            <w:r w:rsidR="00A13CA8">
              <w:rPr>
                <w:webHidden/>
              </w:rPr>
              <w:fldChar w:fldCharType="begin"/>
            </w:r>
            <w:r w:rsidR="00A13CA8">
              <w:rPr>
                <w:webHidden/>
              </w:rPr>
              <w:instrText xml:space="preserve"> PAGEREF _Toc100563216 \h </w:instrText>
            </w:r>
            <w:r w:rsidR="00A13CA8">
              <w:rPr>
                <w:webHidden/>
              </w:rPr>
            </w:r>
            <w:r w:rsidR="00A13CA8">
              <w:rPr>
                <w:webHidden/>
              </w:rPr>
              <w:fldChar w:fldCharType="separate"/>
            </w:r>
            <w:r w:rsidR="00A13CA8">
              <w:rPr>
                <w:webHidden/>
              </w:rPr>
              <w:t>8</w:t>
            </w:r>
            <w:r w:rsidR="00A13CA8">
              <w:rPr>
                <w:webHidden/>
              </w:rPr>
              <w:fldChar w:fldCharType="end"/>
            </w:r>
          </w:hyperlink>
        </w:p>
        <w:p w14:paraId="732224E4" w14:textId="494ED06E" w:rsidR="00A13CA8" w:rsidRDefault="00BA0DFA">
          <w:pPr>
            <w:pStyle w:val="TOC2"/>
            <w:tabs>
              <w:tab w:val="left" w:pos="880"/>
            </w:tabs>
            <w:rPr>
              <w:rFonts w:asciiTheme="minorHAnsi" w:eastAsiaTheme="minorEastAsia" w:hAnsiTheme="minorHAnsi" w:cstheme="minorBidi"/>
              <w:color w:val="auto"/>
              <w:szCs w:val="22"/>
              <w:lang w:eastAsia="en-GB"/>
            </w:rPr>
          </w:pPr>
          <w:hyperlink w:anchor="_Toc100563217" w:history="1">
            <w:r w:rsidR="00A13CA8" w:rsidRPr="000D31F0">
              <w:rPr>
                <w:rStyle w:val="Hyperlink"/>
              </w:rPr>
              <w:t>3.5</w:t>
            </w:r>
            <w:r w:rsidR="00A13CA8">
              <w:rPr>
                <w:rFonts w:asciiTheme="minorHAnsi" w:eastAsiaTheme="minorEastAsia" w:hAnsiTheme="minorHAnsi" w:cstheme="minorBidi"/>
                <w:color w:val="auto"/>
                <w:szCs w:val="22"/>
                <w:lang w:eastAsia="en-GB"/>
              </w:rPr>
              <w:tab/>
            </w:r>
            <w:r w:rsidR="00A13CA8" w:rsidRPr="000D31F0">
              <w:rPr>
                <w:rStyle w:val="Hyperlink"/>
              </w:rPr>
              <w:t>Record Delimiter</w:t>
            </w:r>
            <w:r w:rsidR="00A13CA8">
              <w:rPr>
                <w:webHidden/>
              </w:rPr>
              <w:tab/>
            </w:r>
            <w:r w:rsidR="00A13CA8">
              <w:rPr>
                <w:webHidden/>
              </w:rPr>
              <w:fldChar w:fldCharType="begin"/>
            </w:r>
            <w:r w:rsidR="00A13CA8">
              <w:rPr>
                <w:webHidden/>
              </w:rPr>
              <w:instrText xml:space="preserve"> PAGEREF _Toc100563217 \h </w:instrText>
            </w:r>
            <w:r w:rsidR="00A13CA8">
              <w:rPr>
                <w:webHidden/>
              </w:rPr>
            </w:r>
            <w:r w:rsidR="00A13CA8">
              <w:rPr>
                <w:webHidden/>
              </w:rPr>
              <w:fldChar w:fldCharType="separate"/>
            </w:r>
            <w:r w:rsidR="00A13CA8">
              <w:rPr>
                <w:webHidden/>
              </w:rPr>
              <w:t>8</w:t>
            </w:r>
            <w:r w:rsidR="00A13CA8">
              <w:rPr>
                <w:webHidden/>
              </w:rPr>
              <w:fldChar w:fldCharType="end"/>
            </w:r>
          </w:hyperlink>
        </w:p>
        <w:p w14:paraId="7FEE40C0" w14:textId="03E920A1" w:rsidR="00A13CA8" w:rsidRDefault="00BA0DFA">
          <w:pPr>
            <w:pStyle w:val="TOC2"/>
            <w:tabs>
              <w:tab w:val="left" w:pos="880"/>
            </w:tabs>
            <w:rPr>
              <w:rFonts w:asciiTheme="minorHAnsi" w:eastAsiaTheme="minorEastAsia" w:hAnsiTheme="minorHAnsi" w:cstheme="minorBidi"/>
              <w:color w:val="auto"/>
              <w:szCs w:val="22"/>
              <w:lang w:eastAsia="en-GB"/>
            </w:rPr>
          </w:pPr>
          <w:hyperlink w:anchor="_Toc100563218" w:history="1">
            <w:r w:rsidR="00A13CA8" w:rsidRPr="000D31F0">
              <w:rPr>
                <w:rStyle w:val="Hyperlink"/>
              </w:rPr>
              <w:t>3.6</w:t>
            </w:r>
            <w:r w:rsidR="00A13CA8">
              <w:rPr>
                <w:rFonts w:asciiTheme="minorHAnsi" w:eastAsiaTheme="minorEastAsia" w:hAnsiTheme="minorHAnsi" w:cstheme="minorBidi"/>
                <w:color w:val="auto"/>
                <w:szCs w:val="22"/>
                <w:lang w:eastAsia="en-GB"/>
              </w:rPr>
              <w:tab/>
            </w:r>
            <w:r w:rsidR="00A13CA8" w:rsidRPr="000D31F0">
              <w:rPr>
                <w:rStyle w:val="Hyperlink"/>
              </w:rPr>
              <w:t>Character values</w:t>
            </w:r>
            <w:r w:rsidR="00A13CA8">
              <w:rPr>
                <w:webHidden/>
              </w:rPr>
              <w:tab/>
            </w:r>
            <w:r w:rsidR="00A13CA8">
              <w:rPr>
                <w:webHidden/>
              </w:rPr>
              <w:fldChar w:fldCharType="begin"/>
            </w:r>
            <w:r w:rsidR="00A13CA8">
              <w:rPr>
                <w:webHidden/>
              </w:rPr>
              <w:instrText xml:space="preserve"> PAGEREF _Toc100563218 \h </w:instrText>
            </w:r>
            <w:r w:rsidR="00A13CA8">
              <w:rPr>
                <w:webHidden/>
              </w:rPr>
            </w:r>
            <w:r w:rsidR="00A13CA8">
              <w:rPr>
                <w:webHidden/>
              </w:rPr>
              <w:fldChar w:fldCharType="separate"/>
            </w:r>
            <w:r w:rsidR="00A13CA8">
              <w:rPr>
                <w:webHidden/>
              </w:rPr>
              <w:t>8</w:t>
            </w:r>
            <w:r w:rsidR="00A13CA8">
              <w:rPr>
                <w:webHidden/>
              </w:rPr>
              <w:fldChar w:fldCharType="end"/>
            </w:r>
          </w:hyperlink>
        </w:p>
        <w:p w14:paraId="723704C0" w14:textId="0093E5B6" w:rsidR="00A13CA8" w:rsidRDefault="00BA0DFA">
          <w:pPr>
            <w:pStyle w:val="TOC2"/>
            <w:tabs>
              <w:tab w:val="left" w:pos="880"/>
            </w:tabs>
            <w:rPr>
              <w:rFonts w:asciiTheme="minorHAnsi" w:eastAsiaTheme="minorEastAsia" w:hAnsiTheme="minorHAnsi" w:cstheme="minorBidi"/>
              <w:color w:val="auto"/>
              <w:szCs w:val="22"/>
              <w:lang w:eastAsia="en-GB"/>
            </w:rPr>
          </w:pPr>
          <w:hyperlink w:anchor="_Toc100563219" w:history="1">
            <w:r w:rsidR="00A13CA8" w:rsidRPr="000D31F0">
              <w:rPr>
                <w:rStyle w:val="Hyperlink"/>
              </w:rPr>
              <w:t>3.7</w:t>
            </w:r>
            <w:r w:rsidR="00A13CA8">
              <w:rPr>
                <w:rFonts w:asciiTheme="minorHAnsi" w:eastAsiaTheme="minorEastAsia" w:hAnsiTheme="minorHAnsi" w:cstheme="minorBidi"/>
                <w:color w:val="auto"/>
                <w:szCs w:val="22"/>
                <w:lang w:eastAsia="en-GB"/>
              </w:rPr>
              <w:tab/>
            </w:r>
            <w:r w:rsidR="00A13CA8" w:rsidRPr="000D31F0">
              <w:rPr>
                <w:rStyle w:val="Hyperlink"/>
              </w:rPr>
              <w:t>Date Time Formats</w:t>
            </w:r>
            <w:r w:rsidR="00A13CA8">
              <w:rPr>
                <w:webHidden/>
              </w:rPr>
              <w:tab/>
            </w:r>
            <w:r w:rsidR="00A13CA8">
              <w:rPr>
                <w:webHidden/>
              </w:rPr>
              <w:fldChar w:fldCharType="begin"/>
            </w:r>
            <w:r w:rsidR="00A13CA8">
              <w:rPr>
                <w:webHidden/>
              </w:rPr>
              <w:instrText xml:space="preserve"> PAGEREF _Toc100563219 \h </w:instrText>
            </w:r>
            <w:r w:rsidR="00A13CA8">
              <w:rPr>
                <w:webHidden/>
              </w:rPr>
            </w:r>
            <w:r w:rsidR="00A13CA8">
              <w:rPr>
                <w:webHidden/>
              </w:rPr>
              <w:fldChar w:fldCharType="separate"/>
            </w:r>
            <w:r w:rsidR="00A13CA8">
              <w:rPr>
                <w:webHidden/>
              </w:rPr>
              <w:t>8</w:t>
            </w:r>
            <w:r w:rsidR="00A13CA8">
              <w:rPr>
                <w:webHidden/>
              </w:rPr>
              <w:fldChar w:fldCharType="end"/>
            </w:r>
          </w:hyperlink>
        </w:p>
        <w:p w14:paraId="43BE3575" w14:textId="75E22817" w:rsidR="00A13CA8" w:rsidRDefault="00BA0DFA">
          <w:pPr>
            <w:pStyle w:val="TOC1"/>
            <w:tabs>
              <w:tab w:val="left" w:pos="660"/>
            </w:tabs>
            <w:rPr>
              <w:rFonts w:asciiTheme="minorHAnsi" w:eastAsiaTheme="minorEastAsia" w:hAnsiTheme="minorHAnsi" w:cstheme="minorBidi"/>
              <w:b w:val="0"/>
              <w:color w:val="auto"/>
              <w:sz w:val="22"/>
              <w:szCs w:val="22"/>
              <w:lang w:eastAsia="en-GB"/>
            </w:rPr>
          </w:pPr>
          <w:hyperlink w:anchor="_Toc100563220" w:history="1">
            <w:r w:rsidR="00A13CA8" w:rsidRPr="000D31F0">
              <w:rPr>
                <w:rStyle w:val="Hyperlink"/>
              </w:rPr>
              <w:t>4.</w:t>
            </w:r>
            <w:r w:rsidR="00A13CA8">
              <w:rPr>
                <w:rFonts w:asciiTheme="minorHAnsi" w:eastAsiaTheme="minorEastAsia" w:hAnsiTheme="minorHAnsi" w:cstheme="minorBidi"/>
                <w:b w:val="0"/>
                <w:color w:val="auto"/>
                <w:sz w:val="22"/>
                <w:szCs w:val="22"/>
                <w:lang w:eastAsia="en-GB"/>
              </w:rPr>
              <w:tab/>
            </w:r>
            <w:r w:rsidR="00A13CA8" w:rsidRPr="000D31F0">
              <w:rPr>
                <w:rStyle w:val="Hyperlink"/>
              </w:rPr>
              <w:t>Data File Definition</w:t>
            </w:r>
            <w:r w:rsidR="00A13CA8">
              <w:rPr>
                <w:webHidden/>
              </w:rPr>
              <w:tab/>
            </w:r>
            <w:r w:rsidR="00A13CA8">
              <w:rPr>
                <w:webHidden/>
              </w:rPr>
              <w:fldChar w:fldCharType="begin"/>
            </w:r>
            <w:r w:rsidR="00A13CA8">
              <w:rPr>
                <w:webHidden/>
              </w:rPr>
              <w:instrText xml:space="preserve"> PAGEREF _Toc100563220 \h </w:instrText>
            </w:r>
            <w:r w:rsidR="00A13CA8">
              <w:rPr>
                <w:webHidden/>
              </w:rPr>
            </w:r>
            <w:r w:rsidR="00A13CA8">
              <w:rPr>
                <w:webHidden/>
              </w:rPr>
              <w:fldChar w:fldCharType="separate"/>
            </w:r>
            <w:r w:rsidR="00A13CA8">
              <w:rPr>
                <w:webHidden/>
              </w:rPr>
              <w:t>9</w:t>
            </w:r>
            <w:r w:rsidR="00A13CA8">
              <w:rPr>
                <w:webHidden/>
              </w:rPr>
              <w:fldChar w:fldCharType="end"/>
            </w:r>
          </w:hyperlink>
        </w:p>
        <w:p w14:paraId="73159F25" w14:textId="339A1BC6" w:rsidR="00A13CA8" w:rsidRDefault="00BA0DFA">
          <w:pPr>
            <w:pStyle w:val="TOC2"/>
            <w:tabs>
              <w:tab w:val="left" w:pos="880"/>
            </w:tabs>
            <w:rPr>
              <w:rFonts w:asciiTheme="minorHAnsi" w:eastAsiaTheme="minorEastAsia" w:hAnsiTheme="minorHAnsi" w:cstheme="minorBidi"/>
              <w:color w:val="auto"/>
              <w:szCs w:val="22"/>
              <w:lang w:eastAsia="en-GB"/>
            </w:rPr>
          </w:pPr>
          <w:hyperlink w:anchor="_Toc100563221" w:history="1">
            <w:r w:rsidR="00A13CA8" w:rsidRPr="000D31F0">
              <w:rPr>
                <w:rStyle w:val="Hyperlink"/>
                <w:lang w:eastAsia="en-GB"/>
              </w:rPr>
              <w:t>4.1</w:t>
            </w:r>
            <w:r w:rsidR="00A13CA8">
              <w:rPr>
                <w:rFonts w:asciiTheme="minorHAnsi" w:eastAsiaTheme="minorEastAsia" w:hAnsiTheme="minorHAnsi" w:cstheme="minorBidi"/>
                <w:color w:val="auto"/>
                <w:szCs w:val="22"/>
                <w:lang w:eastAsia="en-GB"/>
              </w:rPr>
              <w:tab/>
            </w:r>
            <w:r w:rsidR="00A13CA8" w:rsidRPr="000D31F0">
              <w:rPr>
                <w:rStyle w:val="Hyperlink"/>
                <w:lang w:eastAsia="en-GB"/>
              </w:rPr>
              <w:t>Vaccination Data Items</w:t>
            </w:r>
            <w:r w:rsidR="00A13CA8">
              <w:rPr>
                <w:webHidden/>
              </w:rPr>
              <w:tab/>
            </w:r>
            <w:r w:rsidR="00A13CA8">
              <w:rPr>
                <w:webHidden/>
              </w:rPr>
              <w:fldChar w:fldCharType="begin"/>
            </w:r>
            <w:r w:rsidR="00A13CA8">
              <w:rPr>
                <w:webHidden/>
              </w:rPr>
              <w:instrText xml:space="preserve"> PAGEREF _Toc100563221 \h </w:instrText>
            </w:r>
            <w:r w:rsidR="00A13CA8">
              <w:rPr>
                <w:webHidden/>
              </w:rPr>
            </w:r>
            <w:r w:rsidR="00A13CA8">
              <w:rPr>
                <w:webHidden/>
              </w:rPr>
              <w:fldChar w:fldCharType="separate"/>
            </w:r>
            <w:r w:rsidR="00A13CA8">
              <w:rPr>
                <w:webHidden/>
              </w:rPr>
              <w:t>9</w:t>
            </w:r>
            <w:r w:rsidR="00A13CA8">
              <w:rPr>
                <w:webHidden/>
              </w:rPr>
              <w:fldChar w:fldCharType="end"/>
            </w:r>
          </w:hyperlink>
        </w:p>
        <w:p w14:paraId="1F873FE3" w14:textId="38BA4867" w:rsidR="00A13CA8" w:rsidRDefault="00BA0DFA">
          <w:pPr>
            <w:pStyle w:val="TOC1"/>
            <w:rPr>
              <w:rFonts w:asciiTheme="minorHAnsi" w:eastAsiaTheme="minorEastAsia" w:hAnsiTheme="minorHAnsi" w:cstheme="minorBidi"/>
              <w:b w:val="0"/>
              <w:color w:val="auto"/>
              <w:sz w:val="22"/>
              <w:szCs w:val="22"/>
              <w:lang w:eastAsia="en-GB"/>
            </w:rPr>
          </w:pPr>
          <w:hyperlink w:anchor="_Toc100563222" w:history="1">
            <w:r w:rsidR="00A13CA8" w:rsidRPr="000D31F0">
              <w:rPr>
                <w:rStyle w:val="Hyperlink"/>
              </w:rPr>
              <w:t>Appendix A – Suggested Data Item values</w:t>
            </w:r>
            <w:r w:rsidR="00A13CA8">
              <w:rPr>
                <w:webHidden/>
              </w:rPr>
              <w:tab/>
            </w:r>
            <w:r w:rsidR="00A13CA8">
              <w:rPr>
                <w:webHidden/>
              </w:rPr>
              <w:fldChar w:fldCharType="begin"/>
            </w:r>
            <w:r w:rsidR="00A13CA8">
              <w:rPr>
                <w:webHidden/>
              </w:rPr>
              <w:instrText xml:space="preserve"> PAGEREF _Toc100563222 \h </w:instrText>
            </w:r>
            <w:r w:rsidR="00A13CA8">
              <w:rPr>
                <w:webHidden/>
              </w:rPr>
            </w:r>
            <w:r w:rsidR="00A13CA8">
              <w:rPr>
                <w:webHidden/>
              </w:rPr>
              <w:fldChar w:fldCharType="separate"/>
            </w:r>
            <w:r w:rsidR="00A13CA8">
              <w:rPr>
                <w:webHidden/>
              </w:rPr>
              <w:t>17</w:t>
            </w:r>
            <w:r w:rsidR="00A13CA8">
              <w:rPr>
                <w:webHidden/>
              </w:rPr>
              <w:fldChar w:fldCharType="end"/>
            </w:r>
          </w:hyperlink>
        </w:p>
        <w:p w14:paraId="22AA9B3E" w14:textId="5D2AD152" w:rsidR="00A13CA8" w:rsidRDefault="00BA0DFA">
          <w:pPr>
            <w:pStyle w:val="TOC1"/>
            <w:rPr>
              <w:rFonts w:asciiTheme="minorHAnsi" w:eastAsiaTheme="minorEastAsia" w:hAnsiTheme="minorHAnsi" w:cstheme="minorBidi"/>
              <w:b w:val="0"/>
              <w:color w:val="auto"/>
              <w:sz w:val="22"/>
              <w:szCs w:val="22"/>
              <w:lang w:eastAsia="en-GB"/>
            </w:rPr>
          </w:pPr>
          <w:hyperlink w:anchor="_Toc100563223" w:history="1">
            <w:r w:rsidR="00A13CA8" w:rsidRPr="000D31F0">
              <w:rPr>
                <w:rStyle w:val="Hyperlink"/>
              </w:rPr>
              <w:t>Appendix B – Coronavirus (COVID-19)</w:t>
            </w:r>
            <w:r w:rsidR="00A13CA8">
              <w:rPr>
                <w:webHidden/>
              </w:rPr>
              <w:tab/>
            </w:r>
            <w:r w:rsidR="00A13CA8">
              <w:rPr>
                <w:webHidden/>
              </w:rPr>
              <w:fldChar w:fldCharType="begin"/>
            </w:r>
            <w:r w:rsidR="00A13CA8">
              <w:rPr>
                <w:webHidden/>
              </w:rPr>
              <w:instrText xml:space="preserve"> PAGEREF _Toc100563223 \h </w:instrText>
            </w:r>
            <w:r w:rsidR="00A13CA8">
              <w:rPr>
                <w:webHidden/>
              </w:rPr>
            </w:r>
            <w:r w:rsidR="00A13CA8">
              <w:rPr>
                <w:webHidden/>
              </w:rPr>
              <w:fldChar w:fldCharType="separate"/>
            </w:r>
            <w:r w:rsidR="00A13CA8">
              <w:rPr>
                <w:webHidden/>
              </w:rPr>
              <w:t>20</w:t>
            </w:r>
            <w:r w:rsidR="00A13CA8">
              <w:rPr>
                <w:webHidden/>
              </w:rPr>
              <w:fldChar w:fldCharType="end"/>
            </w:r>
          </w:hyperlink>
        </w:p>
        <w:p w14:paraId="2DBF335F" w14:textId="061260B6"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4C19C39D" w:rsidR="00F5614B" w:rsidRDefault="00F5614B" w:rsidP="00EA0619">
      <w:pPr>
        <w:pStyle w:val="Heading1"/>
      </w:pPr>
      <w:bookmarkStart w:id="0" w:name="_Toc100563207"/>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100563208"/>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67AC9666">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67AC9666">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6C684105" w:rsidR="00F5614B" w:rsidRPr="006E0D63" w:rsidRDefault="003A6604" w:rsidP="00552749">
            <w:pPr>
              <w:pStyle w:val="TableText"/>
              <w:rPr>
                <w:sz w:val="20"/>
                <w:szCs w:val="20"/>
              </w:rPr>
            </w:pPr>
            <w:r w:rsidRPr="49B8421C">
              <w:rPr>
                <w:sz w:val="20"/>
                <w:szCs w:val="20"/>
              </w:rPr>
              <w:t>0</w:t>
            </w:r>
            <w:r w:rsidR="1F0AC31F" w:rsidRPr="49B8421C">
              <w:rPr>
                <w:sz w:val="20"/>
                <w:szCs w:val="20"/>
              </w:rPr>
              <w:t>9</w:t>
            </w:r>
            <w:r w:rsidRPr="49B8421C">
              <w:rPr>
                <w:sz w:val="20"/>
                <w:szCs w:val="20"/>
              </w:rPr>
              <w:t>Sep20</w:t>
            </w:r>
          </w:p>
        </w:tc>
        <w:tc>
          <w:tcPr>
            <w:tcW w:w="3637" w:type="pct"/>
            <w:tcBorders>
              <w:top w:val="single" w:sz="2" w:space="0" w:color="000000"/>
              <w:left w:val="nil"/>
              <w:bottom w:val="single" w:sz="2" w:space="0" w:color="000000"/>
            </w:tcBorders>
            <w:vAlign w:val="center"/>
          </w:tcPr>
          <w:p w14:paraId="1D297E79" w14:textId="6170A30E" w:rsidR="00F5614B" w:rsidRPr="006E0D63" w:rsidRDefault="003A6604" w:rsidP="00552749">
            <w:pPr>
              <w:pStyle w:val="TableText"/>
              <w:rPr>
                <w:sz w:val="20"/>
                <w:szCs w:val="20"/>
              </w:rPr>
            </w:pPr>
            <w:r>
              <w:rPr>
                <w:sz w:val="20"/>
                <w:szCs w:val="20"/>
              </w:rPr>
              <w:t>Initial draft</w:t>
            </w:r>
          </w:p>
        </w:tc>
      </w:tr>
      <w:tr w:rsidR="00126CE4" w:rsidRPr="00421571" w14:paraId="1A69BD46" w14:textId="77777777" w:rsidTr="67AC9666">
        <w:trPr>
          <w:trHeight w:val="290"/>
        </w:trPr>
        <w:tc>
          <w:tcPr>
            <w:tcW w:w="616" w:type="pct"/>
            <w:tcBorders>
              <w:top w:val="single" w:sz="2" w:space="0" w:color="000000"/>
              <w:bottom w:val="single" w:sz="2" w:space="0" w:color="000000"/>
              <w:right w:val="nil"/>
            </w:tcBorders>
            <w:vAlign w:val="center"/>
          </w:tcPr>
          <w:p w14:paraId="38373BCC" w14:textId="48D56C61" w:rsidR="00126CE4" w:rsidRPr="00421571" w:rsidRDefault="0068631A" w:rsidP="00552749">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39FDD3AE" w14:textId="170EF32F" w:rsidR="00126CE4" w:rsidRPr="00421571" w:rsidRDefault="0068631A" w:rsidP="00552749">
            <w:pPr>
              <w:pStyle w:val="TableText"/>
              <w:rPr>
                <w:sz w:val="20"/>
                <w:szCs w:val="20"/>
              </w:rPr>
            </w:pPr>
            <w:r>
              <w:rPr>
                <w:sz w:val="20"/>
                <w:szCs w:val="20"/>
              </w:rPr>
              <w:t>09Sep20</w:t>
            </w:r>
          </w:p>
        </w:tc>
        <w:tc>
          <w:tcPr>
            <w:tcW w:w="3637" w:type="pct"/>
            <w:tcBorders>
              <w:top w:val="single" w:sz="2" w:space="0" w:color="000000"/>
              <w:left w:val="nil"/>
              <w:bottom w:val="single" w:sz="2" w:space="0" w:color="000000"/>
            </w:tcBorders>
            <w:vAlign w:val="center"/>
          </w:tcPr>
          <w:p w14:paraId="59AE9A7E" w14:textId="263B2572" w:rsidR="00CA0593" w:rsidRPr="00421571" w:rsidRDefault="0068631A" w:rsidP="00552749">
            <w:pPr>
              <w:pStyle w:val="TableText"/>
              <w:rPr>
                <w:sz w:val="20"/>
                <w:szCs w:val="20"/>
              </w:rPr>
            </w:pPr>
            <w:r>
              <w:rPr>
                <w:sz w:val="20"/>
                <w:szCs w:val="20"/>
              </w:rPr>
              <w:t>Uplifted following initial review feedback</w:t>
            </w:r>
            <w:r w:rsidR="006B5F8E">
              <w:rPr>
                <w:sz w:val="20"/>
                <w:szCs w:val="20"/>
              </w:rPr>
              <w:t xml:space="preserve"> </w:t>
            </w:r>
          </w:p>
        </w:tc>
      </w:tr>
      <w:tr w:rsidR="00295AEB" w:rsidRPr="00421571" w14:paraId="6A719A7A" w14:textId="77777777" w:rsidTr="67AC9666">
        <w:trPr>
          <w:trHeight w:val="290"/>
        </w:trPr>
        <w:tc>
          <w:tcPr>
            <w:tcW w:w="616" w:type="pct"/>
            <w:tcBorders>
              <w:top w:val="single" w:sz="2" w:space="0" w:color="000000"/>
              <w:bottom w:val="single" w:sz="2" w:space="0" w:color="000000"/>
              <w:right w:val="nil"/>
            </w:tcBorders>
            <w:vAlign w:val="center"/>
          </w:tcPr>
          <w:p w14:paraId="44495A7A" w14:textId="7F4FE535" w:rsidR="00295AEB" w:rsidRDefault="007F76B4" w:rsidP="00552749">
            <w:pPr>
              <w:pStyle w:val="TableText"/>
              <w:rPr>
                <w:sz w:val="20"/>
                <w:szCs w:val="20"/>
              </w:rPr>
            </w:pPr>
            <w:r>
              <w:rPr>
                <w:sz w:val="20"/>
                <w:szCs w:val="20"/>
              </w:rPr>
              <w:t>1.0</w:t>
            </w:r>
          </w:p>
        </w:tc>
        <w:tc>
          <w:tcPr>
            <w:tcW w:w="747" w:type="pct"/>
            <w:tcBorders>
              <w:top w:val="single" w:sz="2" w:space="0" w:color="000000"/>
              <w:left w:val="nil"/>
              <w:bottom w:val="single" w:sz="2" w:space="0" w:color="000000"/>
              <w:right w:val="nil"/>
            </w:tcBorders>
            <w:shd w:val="clear" w:color="auto" w:fill="auto"/>
            <w:vAlign w:val="center"/>
          </w:tcPr>
          <w:p w14:paraId="4D20C4CC" w14:textId="66BCBE47" w:rsidR="00295AEB" w:rsidRDefault="007F76B4" w:rsidP="00552749">
            <w:pPr>
              <w:pStyle w:val="TableText"/>
              <w:rPr>
                <w:sz w:val="20"/>
                <w:szCs w:val="20"/>
              </w:rPr>
            </w:pPr>
            <w:r>
              <w:rPr>
                <w:sz w:val="20"/>
                <w:szCs w:val="20"/>
              </w:rPr>
              <w:t>09Sep20</w:t>
            </w:r>
          </w:p>
        </w:tc>
        <w:tc>
          <w:tcPr>
            <w:tcW w:w="3637" w:type="pct"/>
            <w:tcBorders>
              <w:top w:val="single" w:sz="2" w:space="0" w:color="000000"/>
              <w:left w:val="nil"/>
              <w:bottom w:val="single" w:sz="2" w:space="0" w:color="000000"/>
            </w:tcBorders>
            <w:vAlign w:val="center"/>
          </w:tcPr>
          <w:p w14:paraId="7D2AB513" w14:textId="46184E58" w:rsidR="00295AEB" w:rsidRDefault="007F76B4" w:rsidP="00552749">
            <w:pPr>
              <w:pStyle w:val="TableText"/>
              <w:rPr>
                <w:sz w:val="20"/>
                <w:szCs w:val="20"/>
              </w:rPr>
            </w:pPr>
            <w:r>
              <w:rPr>
                <w:sz w:val="20"/>
                <w:szCs w:val="20"/>
              </w:rPr>
              <w:t xml:space="preserve">Baselined version, approved </w:t>
            </w:r>
          </w:p>
        </w:tc>
      </w:tr>
      <w:tr w:rsidR="002A123F" w:rsidRPr="00421571" w14:paraId="69A79E07" w14:textId="77777777" w:rsidTr="67AC9666">
        <w:trPr>
          <w:trHeight w:val="290"/>
        </w:trPr>
        <w:tc>
          <w:tcPr>
            <w:tcW w:w="616" w:type="pct"/>
            <w:tcBorders>
              <w:top w:val="single" w:sz="2" w:space="0" w:color="000000"/>
              <w:bottom w:val="single" w:sz="2" w:space="0" w:color="000000"/>
              <w:right w:val="nil"/>
            </w:tcBorders>
            <w:vAlign w:val="center"/>
          </w:tcPr>
          <w:p w14:paraId="2939A4F1" w14:textId="086095FA" w:rsidR="002A123F" w:rsidRPr="00D24F49" w:rsidRDefault="008C6998" w:rsidP="00552749">
            <w:pPr>
              <w:pStyle w:val="TableText"/>
              <w:rPr>
                <w:sz w:val="20"/>
                <w:szCs w:val="20"/>
              </w:rPr>
            </w:pPr>
            <w:r w:rsidRPr="00D24F49">
              <w:rPr>
                <w:sz w:val="20"/>
                <w:szCs w:val="20"/>
              </w:rPr>
              <w:t>2.0</w:t>
            </w:r>
          </w:p>
        </w:tc>
        <w:tc>
          <w:tcPr>
            <w:tcW w:w="747" w:type="pct"/>
            <w:tcBorders>
              <w:top w:val="single" w:sz="2" w:space="0" w:color="000000"/>
              <w:left w:val="nil"/>
              <w:bottom w:val="single" w:sz="2" w:space="0" w:color="000000"/>
              <w:right w:val="nil"/>
            </w:tcBorders>
            <w:shd w:val="clear" w:color="auto" w:fill="auto"/>
            <w:vAlign w:val="center"/>
          </w:tcPr>
          <w:p w14:paraId="23798A45" w14:textId="18C10EB9" w:rsidR="002A123F" w:rsidRPr="00D24F49" w:rsidRDefault="008C6998" w:rsidP="00552749">
            <w:pPr>
              <w:pStyle w:val="TableText"/>
              <w:rPr>
                <w:sz w:val="20"/>
                <w:szCs w:val="20"/>
              </w:rPr>
            </w:pPr>
            <w:r w:rsidRPr="00D24F49">
              <w:rPr>
                <w:sz w:val="20"/>
                <w:szCs w:val="20"/>
              </w:rPr>
              <w:t>17Sep20</w:t>
            </w:r>
          </w:p>
        </w:tc>
        <w:tc>
          <w:tcPr>
            <w:tcW w:w="3637" w:type="pct"/>
            <w:tcBorders>
              <w:top w:val="single" w:sz="2" w:space="0" w:color="000000"/>
              <w:left w:val="nil"/>
              <w:bottom w:val="single" w:sz="2" w:space="0" w:color="000000"/>
            </w:tcBorders>
            <w:vAlign w:val="center"/>
          </w:tcPr>
          <w:p w14:paraId="08BA2EF2" w14:textId="4152C471" w:rsidR="002A123F" w:rsidRPr="00D24F49" w:rsidRDefault="00B32EF4" w:rsidP="00552749">
            <w:pPr>
              <w:pStyle w:val="TableText"/>
              <w:rPr>
                <w:sz w:val="20"/>
                <w:szCs w:val="20"/>
              </w:rPr>
            </w:pPr>
            <w:r w:rsidRPr="00D24F49">
              <w:rPr>
                <w:sz w:val="20"/>
                <w:szCs w:val="20"/>
              </w:rPr>
              <w:t xml:space="preserve">Appendix </w:t>
            </w:r>
            <w:r w:rsidR="007C5ECC">
              <w:rPr>
                <w:sz w:val="20"/>
                <w:szCs w:val="20"/>
              </w:rPr>
              <w:t>B</w:t>
            </w:r>
            <w:r w:rsidRPr="00D24F49">
              <w:rPr>
                <w:sz w:val="20"/>
                <w:szCs w:val="20"/>
              </w:rPr>
              <w:t xml:space="preserve"> </w:t>
            </w:r>
            <w:r w:rsidR="00165DEE" w:rsidRPr="00D24F49">
              <w:rPr>
                <w:sz w:val="20"/>
                <w:szCs w:val="20"/>
              </w:rPr>
              <w:t>Updated to include</w:t>
            </w:r>
            <w:r w:rsidR="000975D4" w:rsidRPr="00D24F49">
              <w:rPr>
                <w:sz w:val="20"/>
                <w:szCs w:val="20"/>
              </w:rPr>
              <w:t xml:space="preserve"> additional</w:t>
            </w:r>
            <w:r w:rsidR="00165DEE" w:rsidRPr="00D24F49">
              <w:rPr>
                <w:sz w:val="20"/>
                <w:szCs w:val="20"/>
              </w:rPr>
              <w:t xml:space="preserve"> guidance on population of VACCINE_PRODUCT_CODE</w:t>
            </w:r>
            <w:r w:rsidRPr="00D24F49">
              <w:rPr>
                <w:sz w:val="20"/>
                <w:szCs w:val="20"/>
              </w:rPr>
              <w:t xml:space="preserve"> using</w:t>
            </w:r>
            <w:r w:rsidR="00D24F49">
              <w:rPr>
                <w:sz w:val="20"/>
                <w:szCs w:val="20"/>
              </w:rPr>
              <w:t xml:space="preserve"> indicative</w:t>
            </w:r>
            <w:r w:rsidRPr="00D24F49">
              <w:rPr>
                <w:sz w:val="20"/>
                <w:szCs w:val="20"/>
              </w:rPr>
              <w:t xml:space="preserve"> </w:t>
            </w:r>
            <w:r w:rsidR="007E05ED">
              <w:rPr>
                <w:sz w:val="20"/>
                <w:szCs w:val="20"/>
              </w:rPr>
              <w:t>covid</w:t>
            </w:r>
            <w:r w:rsidRPr="00D24F49">
              <w:rPr>
                <w:sz w:val="20"/>
                <w:szCs w:val="20"/>
              </w:rPr>
              <w:t xml:space="preserve"> examples</w:t>
            </w:r>
          </w:p>
        </w:tc>
      </w:tr>
      <w:tr w:rsidR="00360187" w:rsidRPr="00421571" w14:paraId="32EB01ED" w14:textId="77777777" w:rsidTr="67AC9666">
        <w:trPr>
          <w:trHeight w:val="290"/>
        </w:trPr>
        <w:tc>
          <w:tcPr>
            <w:tcW w:w="616" w:type="pct"/>
            <w:tcBorders>
              <w:top w:val="single" w:sz="2" w:space="0" w:color="000000"/>
              <w:bottom w:val="single" w:sz="2" w:space="0" w:color="000000"/>
              <w:right w:val="nil"/>
            </w:tcBorders>
            <w:vAlign w:val="center"/>
          </w:tcPr>
          <w:p w14:paraId="5F583BFA" w14:textId="470A1FA2" w:rsidR="00360187" w:rsidRDefault="0099480B" w:rsidP="00552749">
            <w:pPr>
              <w:pStyle w:val="TableText"/>
              <w:rPr>
                <w:sz w:val="20"/>
                <w:szCs w:val="20"/>
              </w:rPr>
            </w:pPr>
            <w:r>
              <w:rPr>
                <w:sz w:val="20"/>
                <w:szCs w:val="20"/>
              </w:rPr>
              <w:t>2.1 (draft)</w:t>
            </w:r>
          </w:p>
        </w:tc>
        <w:tc>
          <w:tcPr>
            <w:tcW w:w="747" w:type="pct"/>
            <w:tcBorders>
              <w:top w:val="single" w:sz="2" w:space="0" w:color="000000"/>
              <w:left w:val="nil"/>
              <w:bottom w:val="single" w:sz="2" w:space="0" w:color="000000"/>
              <w:right w:val="nil"/>
            </w:tcBorders>
            <w:shd w:val="clear" w:color="auto" w:fill="auto"/>
            <w:vAlign w:val="center"/>
          </w:tcPr>
          <w:p w14:paraId="5701C0C8" w14:textId="2496DA86" w:rsidR="00360187" w:rsidRDefault="0099480B" w:rsidP="00552749">
            <w:pPr>
              <w:pStyle w:val="TableText"/>
              <w:rPr>
                <w:sz w:val="20"/>
                <w:szCs w:val="20"/>
              </w:rPr>
            </w:pPr>
            <w:r>
              <w:rPr>
                <w:sz w:val="20"/>
                <w:szCs w:val="20"/>
              </w:rPr>
              <w:t>1</w:t>
            </w:r>
            <w:r w:rsidR="00DF7805">
              <w:rPr>
                <w:sz w:val="20"/>
                <w:szCs w:val="20"/>
              </w:rPr>
              <w:t>1</w:t>
            </w:r>
            <w:r>
              <w:rPr>
                <w:sz w:val="20"/>
                <w:szCs w:val="20"/>
              </w:rPr>
              <w:t>Nov20</w:t>
            </w:r>
          </w:p>
        </w:tc>
        <w:tc>
          <w:tcPr>
            <w:tcW w:w="3637" w:type="pct"/>
            <w:tcBorders>
              <w:top w:val="single" w:sz="2" w:space="0" w:color="000000"/>
              <w:left w:val="nil"/>
              <w:bottom w:val="single" w:sz="2" w:space="0" w:color="000000"/>
            </w:tcBorders>
            <w:vAlign w:val="center"/>
          </w:tcPr>
          <w:p w14:paraId="0744948E" w14:textId="45B87CB5" w:rsidR="00360187" w:rsidRDefault="00051FB3" w:rsidP="00552749">
            <w:pPr>
              <w:pStyle w:val="TableText"/>
              <w:rPr>
                <w:sz w:val="20"/>
                <w:szCs w:val="20"/>
              </w:rPr>
            </w:pPr>
            <w:r>
              <w:rPr>
                <w:sz w:val="20"/>
                <w:szCs w:val="20"/>
              </w:rPr>
              <w:t xml:space="preserve">Initial revision with Coronavirus vaccination </w:t>
            </w:r>
            <w:r w:rsidR="00715506">
              <w:rPr>
                <w:sz w:val="20"/>
                <w:szCs w:val="20"/>
              </w:rPr>
              <w:t>included</w:t>
            </w:r>
            <w:r w:rsidR="0049195D">
              <w:rPr>
                <w:sz w:val="20"/>
                <w:szCs w:val="20"/>
              </w:rPr>
              <w:t xml:space="preserve"> initial review comments</w:t>
            </w:r>
          </w:p>
          <w:p w14:paraId="794DA620" w14:textId="591DBE79" w:rsidR="008213D1" w:rsidRDefault="008213D1" w:rsidP="00552749">
            <w:pPr>
              <w:pStyle w:val="TableText"/>
              <w:rPr>
                <w:sz w:val="20"/>
                <w:szCs w:val="20"/>
              </w:rPr>
            </w:pPr>
            <w:r>
              <w:rPr>
                <w:sz w:val="20"/>
                <w:szCs w:val="20"/>
              </w:rPr>
              <w:t>captured</w:t>
            </w:r>
          </w:p>
        </w:tc>
      </w:tr>
      <w:tr w:rsidR="007750F0" w:rsidRPr="00421571" w14:paraId="2F709E90" w14:textId="77777777" w:rsidTr="67AC9666">
        <w:trPr>
          <w:trHeight w:val="290"/>
        </w:trPr>
        <w:tc>
          <w:tcPr>
            <w:tcW w:w="616" w:type="pct"/>
            <w:tcBorders>
              <w:top w:val="single" w:sz="2" w:space="0" w:color="000000"/>
              <w:bottom w:val="single" w:sz="2" w:space="0" w:color="000000"/>
              <w:right w:val="nil"/>
            </w:tcBorders>
            <w:vAlign w:val="center"/>
          </w:tcPr>
          <w:p w14:paraId="5FD262F9" w14:textId="702A930D" w:rsidR="007750F0" w:rsidRDefault="0049195D" w:rsidP="00552749">
            <w:pPr>
              <w:pStyle w:val="TableText"/>
              <w:rPr>
                <w:sz w:val="20"/>
                <w:szCs w:val="20"/>
              </w:rPr>
            </w:pPr>
            <w:r>
              <w:rPr>
                <w:sz w:val="20"/>
                <w:szCs w:val="20"/>
              </w:rPr>
              <w:t>2.2 (draft)</w:t>
            </w:r>
          </w:p>
        </w:tc>
        <w:tc>
          <w:tcPr>
            <w:tcW w:w="747" w:type="pct"/>
            <w:tcBorders>
              <w:top w:val="single" w:sz="2" w:space="0" w:color="000000"/>
              <w:left w:val="nil"/>
              <w:bottom w:val="single" w:sz="2" w:space="0" w:color="000000"/>
              <w:right w:val="nil"/>
            </w:tcBorders>
            <w:shd w:val="clear" w:color="auto" w:fill="auto"/>
            <w:vAlign w:val="center"/>
          </w:tcPr>
          <w:p w14:paraId="252BE112" w14:textId="65F80D44" w:rsidR="007750F0" w:rsidRDefault="0049195D" w:rsidP="00552749">
            <w:pPr>
              <w:pStyle w:val="TableText"/>
              <w:rPr>
                <w:sz w:val="20"/>
                <w:szCs w:val="20"/>
              </w:rPr>
            </w:pPr>
            <w:r>
              <w:rPr>
                <w:sz w:val="20"/>
                <w:szCs w:val="20"/>
              </w:rPr>
              <w:t>11Nov20</w:t>
            </w:r>
          </w:p>
        </w:tc>
        <w:tc>
          <w:tcPr>
            <w:tcW w:w="3637" w:type="pct"/>
            <w:tcBorders>
              <w:top w:val="single" w:sz="2" w:space="0" w:color="000000"/>
              <w:left w:val="nil"/>
              <w:bottom w:val="single" w:sz="2" w:space="0" w:color="000000"/>
            </w:tcBorders>
            <w:vAlign w:val="center"/>
          </w:tcPr>
          <w:p w14:paraId="1F66379F" w14:textId="1B904264" w:rsidR="007750F0" w:rsidRDefault="008213D1" w:rsidP="00552749">
            <w:pPr>
              <w:pStyle w:val="TableText"/>
              <w:rPr>
                <w:sz w:val="20"/>
                <w:szCs w:val="20"/>
              </w:rPr>
            </w:pPr>
            <w:r>
              <w:rPr>
                <w:sz w:val="20"/>
                <w:szCs w:val="20"/>
              </w:rPr>
              <w:t>Draft work in progress</w:t>
            </w:r>
          </w:p>
        </w:tc>
      </w:tr>
      <w:tr w:rsidR="004E73A6" w:rsidRPr="00421571" w14:paraId="4E226CDE" w14:textId="77777777" w:rsidTr="67AC9666">
        <w:trPr>
          <w:trHeight w:val="290"/>
        </w:trPr>
        <w:tc>
          <w:tcPr>
            <w:tcW w:w="616" w:type="pct"/>
            <w:tcBorders>
              <w:top w:val="single" w:sz="2" w:space="0" w:color="000000"/>
              <w:bottom w:val="single" w:sz="2" w:space="0" w:color="000000"/>
              <w:right w:val="nil"/>
            </w:tcBorders>
            <w:vAlign w:val="center"/>
          </w:tcPr>
          <w:p w14:paraId="2825412E" w14:textId="73932E94" w:rsidR="004E73A6" w:rsidRDefault="00F860C0" w:rsidP="00552749">
            <w:pPr>
              <w:pStyle w:val="TableText"/>
              <w:rPr>
                <w:sz w:val="20"/>
                <w:szCs w:val="20"/>
              </w:rPr>
            </w:pPr>
            <w:r>
              <w:rPr>
                <w:sz w:val="20"/>
                <w:szCs w:val="20"/>
              </w:rPr>
              <w:t>2.3 (draft)</w:t>
            </w:r>
          </w:p>
        </w:tc>
        <w:tc>
          <w:tcPr>
            <w:tcW w:w="747" w:type="pct"/>
            <w:tcBorders>
              <w:top w:val="single" w:sz="2" w:space="0" w:color="000000"/>
              <w:left w:val="nil"/>
              <w:bottom w:val="single" w:sz="2" w:space="0" w:color="000000"/>
              <w:right w:val="nil"/>
            </w:tcBorders>
            <w:shd w:val="clear" w:color="auto" w:fill="auto"/>
            <w:vAlign w:val="center"/>
          </w:tcPr>
          <w:p w14:paraId="38424B97" w14:textId="0C4FB750" w:rsidR="004E73A6" w:rsidRDefault="00F860C0" w:rsidP="00552749">
            <w:pPr>
              <w:pStyle w:val="TableText"/>
              <w:rPr>
                <w:sz w:val="20"/>
                <w:szCs w:val="20"/>
              </w:rPr>
            </w:pPr>
            <w:r>
              <w:rPr>
                <w:sz w:val="20"/>
                <w:szCs w:val="20"/>
              </w:rPr>
              <w:t>1</w:t>
            </w:r>
            <w:r w:rsidR="00616818">
              <w:rPr>
                <w:sz w:val="20"/>
                <w:szCs w:val="20"/>
              </w:rPr>
              <w:t>9</w:t>
            </w:r>
            <w:r>
              <w:rPr>
                <w:sz w:val="20"/>
                <w:szCs w:val="20"/>
              </w:rPr>
              <w:t xml:space="preserve">Nov20 </w:t>
            </w:r>
          </w:p>
        </w:tc>
        <w:tc>
          <w:tcPr>
            <w:tcW w:w="3637" w:type="pct"/>
            <w:tcBorders>
              <w:top w:val="single" w:sz="2" w:space="0" w:color="000000"/>
              <w:left w:val="nil"/>
              <w:bottom w:val="single" w:sz="2" w:space="0" w:color="000000"/>
            </w:tcBorders>
            <w:vAlign w:val="center"/>
          </w:tcPr>
          <w:p w14:paraId="02932E79" w14:textId="77777777" w:rsidR="004E73A6" w:rsidRDefault="00F860C0" w:rsidP="00552749">
            <w:pPr>
              <w:pStyle w:val="TableText"/>
              <w:rPr>
                <w:sz w:val="20"/>
                <w:szCs w:val="20"/>
              </w:rPr>
            </w:pPr>
            <w:r>
              <w:rPr>
                <w:sz w:val="20"/>
                <w:szCs w:val="20"/>
              </w:rPr>
              <w:t>Final draft content post review conducted with all stakeholders at meeting on 16-Nov-2020</w:t>
            </w:r>
            <w:r w:rsidR="00613F28">
              <w:rPr>
                <w:sz w:val="20"/>
                <w:szCs w:val="20"/>
              </w:rPr>
              <w:t xml:space="preserve"> where all changes have been agreed. </w:t>
            </w:r>
          </w:p>
          <w:p w14:paraId="625ABD70" w14:textId="763C768B" w:rsidR="00433214" w:rsidRDefault="00433214" w:rsidP="00552749">
            <w:pPr>
              <w:pStyle w:val="TableText"/>
              <w:rPr>
                <w:sz w:val="20"/>
                <w:szCs w:val="20"/>
              </w:rPr>
            </w:pPr>
            <w:r>
              <w:rPr>
                <w:sz w:val="20"/>
                <w:szCs w:val="20"/>
              </w:rPr>
              <w:t xml:space="preserve">Document sent to approvers for sign-off to set document to version 3.0 Approved. </w:t>
            </w:r>
          </w:p>
        </w:tc>
      </w:tr>
      <w:tr w:rsidR="00433214" w:rsidRPr="00421571" w14:paraId="64BF5C95" w14:textId="77777777" w:rsidTr="67AC9666">
        <w:trPr>
          <w:trHeight w:val="290"/>
        </w:trPr>
        <w:tc>
          <w:tcPr>
            <w:tcW w:w="616" w:type="pct"/>
            <w:tcBorders>
              <w:top w:val="single" w:sz="2" w:space="0" w:color="000000"/>
              <w:bottom w:val="single" w:sz="2" w:space="0" w:color="000000"/>
              <w:right w:val="nil"/>
            </w:tcBorders>
            <w:vAlign w:val="center"/>
          </w:tcPr>
          <w:p w14:paraId="6F1A44B1" w14:textId="26CF572A" w:rsidR="00433214" w:rsidRDefault="00855B6B" w:rsidP="00552749">
            <w:pPr>
              <w:pStyle w:val="TableText"/>
              <w:rPr>
                <w:sz w:val="20"/>
                <w:szCs w:val="20"/>
              </w:rPr>
            </w:pPr>
            <w:r>
              <w:rPr>
                <w:sz w:val="20"/>
                <w:szCs w:val="20"/>
              </w:rPr>
              <w:t>3.0</w:t>
            </w:r>
          </w:p>
        </w:tc>
        <w:tc>
          <w:tcPr>
            <w:tcW w:w="747" w:type="pct"/>
            <w:tcBorders>
              <w:top w:val="single" w:sz="2" w:space="0" w:color="000000"/>
              <w:left w:val="nil"/>
              <w:bottom w:val="single" w:sz="2" w:space="0" w:color="000000"/>
              <w:right w:val="nil"/>
            </w:tcBorders>
            <w:shd w:val="clear" w:color="auto" w:fill="auto"/>
            <w:vAlign w:val="center"/>
          </w:tcPr>
          <w:p w14:paraId="5DCA279F" w14:textId="7ADF875C" w:rsidR="00433214" w:rsidRDefault="000B2C94" w:rsidP="00552749">
            <w:pPr>
              <w:pStyle w:val="TableText"/>
              <w:rPr>
                <w:sz w:val="20"/>
                <w:szCs w:val="20"/>
              </w:rPr>
            </w:pPr>
            <w:r>
              <w:rPr>
                <w:sz w:val="20"/>
                <w:szCs w:val="20"/>
              </w:rPr>
              <w:t>27Nov20</w:t>
            </w:r>
          </w:p>
        </w:tc>
        <w:tc>
          <w:tcPr>
            <w:tcW w:w="3637" w:type="pct"/>
            <w:tcBorders>
              <w:top w:val="single" w:sz="2" w:space="0" w:color="000000"/>
              <w:left w:val="nil"/>
              <w:bottom w:val="single" w:sz="2" w:space="0" w:color="000000"/>
            </w:tcBorders>
            <w:vAlign w:val="center"/>
          </w:tcPr>
          <w:p w14:paraId="6DD78237" w14:textId="3CD7C11F" w:rsidR="007A4B34" w:rsidRDefault="008F2831" w:rsidP="00552749">
            <w:pPr>
              <w:pStyle w:val="TableText"/>
              <w:rPr>
                <w:sz w:val="20"/>
                <w:szCs w:val="20"/>
              </w:rPr>
            </w:pPr>
            <w:r>
              <w:rPr>
                <w:sz w:val="20"/>
                <w:szCs w:val="20"/>
              </w:rPr>
              <w:t xml:space="preserve">Final </w:t>
            </w:r>
            <w:r w:rsidR="00394AF5">
              <w:rPr>
                <w:sz w:val="20"/>
                <w:szCs w:val="20"/>
              </w:rPr>
              <w:t>pre baseline r</w:t>
            </w:r>
            <w:r>
              <w:rPr>
                <w:sz w:val="20"/>
                <w:szCs w:val="20"/>
              </w:rPr>
              <w:t xml:space="preserve">evisions </w:t>
            </w:r>
            <w:r w:rsidR="0077316A">
              <w:rPr>
                <w:sz w:val="20"/>
                <w:szCs w:val="20"/>
              </w:rPr>
              <w:t xml:space="preserve">agreed with all </w:t>
            </w:r>
            <w:r w:rsidR="007A4B34">
              <w:rPr>
                <w:sz w:val="20"/>
                <w:szCs w:val="20"/>
              </w:rPr>
              <w:t>stakeholders</w:t>
            </w:r>
            <w:r w:rsidR="00A26F9D">
              <w:rPr>
                <w:sz w:val="20"/>
                <w:szCs w:val="20"/>
              </w:rPr>
              <w:t xml:space="preserve"> at meeting of </w:t>
            </w:r>
            <w:r w:rsidR="007A4B34">
              <w:rPr>
                <w:sz w:val="20"/>
                <w:szCs w:val="20"/>
              </w:rPr>
              <w:t xml:space="preserve">18-Nov-2020. </w:t>
            </w:r>
          </w:p>
          <w:p w14:paraId="44E3FDA3" w14:textId="78075819" w:rsidR="0052115A" w:rsidRDefault="00425C68" w:rsidP="008D10FF">
            <w:pPr>
              <w:pStyle w:val="TableText"/>
              <w:numPr>
                <w:ilvl w:val="0"/>
                <w:numId w:val="7"/>
              </w:numPr>
              <w:rPr>
                <w:sz w:val="20"/>
                <w:szCs w:val="20"/>
              </w:rPr>
            </w:pPr>
            <w:r>
              <w:rPr>
                <w:sz w:val="20"/>
                <w:szCs w:val="20"/>
              </w:rPr>
              <w:t>3.2 File Header Exa</w:t>
            </w:r>
            <w:r w:rsidR="0052115A">
              <w:rPr>
                <w:sz w:val="20"/>
                <w:szCs w:val="20"/>
              </w:rPr>
              <w:t xml:space="preserve">mple </w:t>
            </w:r>
            <w:r w:rsidR="00351D3E">
              <w:rPr>
                <w:sz w:val="20"/>
                <w:szCs w:val="20"/>
              </w:rPr>
              <w:t>corrected;</w:t>
            </w:r>
            <w:r w:rsidR="0052115A">
              <w:rPr>
                <w:sz w:val="20"/>
                <w:szCs w:val="20"/>
              </w:rPr>
              <w:t xml:space="preserve"> </w:t>
            </w:r>
            <w:r w:rsidR="007B2C84">
              <w:rPr>
                <w:sz w:val="20"/>
                <w:szCs w:val="20"/>
              </w:rPr>
              <w:t>de</w:t>
            </w:r>
            <w:r w:rsidR="0052115A">
              <w:rPr>
                <w:sz w:val="20"/>
                <w:szCs w:val="20"/>
              </w:rPr>
              <w:t>precated data item</w:t>
            </w:r>
            <w:r w:rsidR="007B2C84">
              <w:rPr>
                <w:sz w:val="20"/>
                <w:szCs w:val="20"/>
              </w:rPr>
              <w:t>s removed</w:t>
            </w:r>
          </w:p>
          <w:p w14:paraId="7E7BF8B6" w14:textId="600913CC" w:rsidR="001B361E" w:rsidRDefault="001B361E" w:rsidP="008D10FF">
            <w:pPr>
              <w:pStyle w:val="TableText"/>
              <w:numPr>
                <w:ilvl w:val="0"/>
                <w:numId w:val="7"/>
              </w:numPr>
              <w:rPr>
                <w:sz w:val="20"/>
                <w:szCs w:val="20"/>
              </w:rPr>
            </w:pPr>
            <w:r>
              <w:rPr>
                <w:sz w:val="20"/>
                <w:szCs w:val="20"/>
              </w:rPr>
              <w:t>Table entries 33</w:t>
            </w:r>
            <w:r w:rsidR="00726006">
              <w:rPr>
                <w:sz w:val="20"/>
                <w:szCs w:val="20"/>
              </w:rPr>
              <w:t xml:space="preserve"> to 36 </w:t>
            </w:r>
            <w:r w:rsidR="00740074">
              <w:rPr>
                <w:sz w:val="20"/>
                <w:szCs w:val="20"/>
              </w:rPr>
              <w:t>amended to</w:t>
            </w:r>
            <w:r w:rsidR="00A943F0">
              <w:rPr>
                <w:sz w:val="20"/>
                <w:szCs w:val="20"/>
              </w:rPr>
              <w:t xml:space="preserve"> allow </w:t>
            </w:r>
            <w:r w:rsidR="004459F0">
              <w:rPr>
                <w:sz w:val="20"/>
                <w:szCs w:val="20"/>
              </w:rPr>
              <w:t xml:space="preserve">coded </w:t>
            </w:r>
            <w:r w:rsidR="00A943F0">
              <w:rPr>
                <w:sz w:val="20"/>
                <w:szCs w:val="20"/>
              </w:rPr>
              <w:t>values f</w:t>
            </w:r>
            <w:r w:rsidR="007A349D">
              <w:rPr>
                <w:sz w:val="20"/>
                <w:szCs w:val="20"/>
              </w:rPr>
              <w:t xml:space="preserve">or </w:t>
            </w:r>
            <w:r w:rsidR="00A943F0">
              <w:rPr>
                <w:sz w:val="20"/>
                <w:szCs w:val="20"/>
              </w:rPr>
              <w:t xml:space="preserve">either </w:t>
            </w:r>
            <w:r w:rsidR="00740074">
              <w:rPr>
                <w:sz w:val="20"/>
                <w:szCs w:val="20"/>
              </w:rPr>
              <w:t xml:space="preserve">SNOMED </w:t>
            </w:r>
            <w:r w:rsidR="004459F0">
              <w:rPr>
                <w:sz w:val="20"/>
                <w:szCs w:val="20"/>
              </w:rPr>
              <w:t>or</w:t>
            </w:r>
            <w:r w:rsidR="00740074">
              <w:rPr>
                <w:sz w:val="20"/>
                <w:szCs w:val="20"/>
              </w:rPr>
              <w:t xml:space="preserve"> FHIR </w:t>
            </w:r>
          </w:p>
          <w:p w14:paraId="18280E76" w14:textId="344669F2" w:rsidR="00455D71" w:rsidRDefault="00455D71" w:rsidP="008D10FF">
            <w:pPr>
              <w:pStyle w:val="TableText"/>
              <w:numPr>
                <w:ilvl w:val="0"/>
                <w:numId w:val="7"/>
              </w:numPr>
              <w:rPr>
                <w:sz w:val="20"/>
                <w:szCs w:val="20"/>
              </w:rPr>
            </w:pPr>
            <w:r>
              <w:rPr>
                <w:sz w:val="20"/>
                <w:szCs w:val="20"/>
              </w:rPr>
              <w:t xml:space="preserve">Table entry 45 </w:t>
            </w:r>
            <w:r w:rsidRPr="00455D71">
              <w:rPr>
                <w:sz w:val="20"/>
                <w:szCs w:val="20"/>
              </w:rPr>
              <w:t xml:space="preserve">SITE_CODE_TYPE_DESCRIPTION – Deprecated </w:t>
            </w:r>
          </w:p>
          <w:p w14:paraId="4C9B0F87" w14:textId="1F46F972" w:rsidR="00433214" w:rsidRDefault="00B419C3" w:rsidP="008D10FF">
            <w:pPr>
              <w:pStyle w:val="TableText"/>
              <w:numPr>
                <w:ilvl w:val="0"/>
                <w:numId w:val="7"/>
              </w:numPr>
              <w:rPr>
                <w:sz w:val="20"/>
                <w:szCs w:val="20"/>
              </w:rPr>
            </w:pPr>
            <w:r>
              <w:rPr>
                <w:sz w:val="20"/>
                <w:szCs w:val="20"/>
              </w:rPr>
              <w:t xml:space="preserve">Appendix uplifted to include suggested codes for Coronavirus </w:t>
            </w:r>
            <w:r w:rsidR="00B56D70">
              <w:rPr>
                <w:sz w:val="20"/>
                <w:szCs w:val="20"/>
              </w:rPr>
              <w:t>and inclusion of sample Coronavirus vaccine file</w:t>
            </w:r>
          </w:p>
          <w:p w14:paraId="6AC44567" w14:textId="3D510D9B" w:rsidR="00531162" w:rsidRDefault="00EC04C6" w:rsidP="00531162">
            <w:pPr>
              <w:pStyle w:val="TableText"/>
              <w:rPr>
                <w:sz w:val="20"/>
                <w:szCs w:val="20"/>
              </w:rPr>
            </w:pPr>
            <w:r>
              <w:rPr>
                <w:sz w:val="20"/>
                <w:szCs w:val="20"/>
              </w:rPr>
              <w:t>2</w:t>
            </w:r>
            <w:r w:rsidR="00972EF3">
              <w:rPr>
                <w:sz w:val="20"/>
                <w:szCs w:val="20"/>
              </w:rPr>
              <w:t>6</w:t>
            </w:r>
            <w:r>
              <w:rPr>
                <w:sz w:val="20"/>
                <w:szCs w:val="20"/>
              </w:rPr>
              <w:t>/11/2020</w:t>
            </w:r>
          </w:p>
          <w:p w14:paraId="1E4A0E55" w14:textId="2C27D2D8" w:rsidR="00EC04C6" w:rsidRDefault="00EC04C6" w:rsidP="00531162">
            <w:pPr>
              <w:pStyle w:val="TableText"/>
              <w:rPr>
                <w:sz w:val="20"/>
                <w:szCs w:val="20"/>
              </w:rPr>
            </w:pPr>
            <w:r>
              <w:rPr>
                <w:sz w:val="20"/>
                <w:szCs w:val="20"/>
              </w:rPr>
              <w:t xml:space="preserve">Additional clarifications </w:t>
            </w:r>
            <w:r w:rsidR="00450FD3">
              <w:rPr>
                <w:sz w:val="20"/>
                <w:szCs w:val="20"/>
              </w:rPr>
              <w:t>[Identified by suppliers</w:t>
            </w:r>
            <w:r w:rsidR="003B495E">
              <w:rPr>
                <w:sz w:val="20"/>
                <w:szCs w:val="20"/>
              </w:rPr>
              <w:t xml:space="preserve"> developing to the specification]</w:t>
            </w:r>
          </w:p>
          <w:p w14:paraId="5A5CD816" w14:textId="0B06DDE0" w:rsidR="00BB1A95" w:rsidRDefault="00AA52DE" w:rsidP="008D10FF">
            <w:pPr>
              <w:pStyle w:val="TableText"/>
              <w:numPr>
                <w:ilvl w:val="0"/>
                <w:numId w:val="7"/>
              </w:numPr>
              <w:rPr>
                <w:sz w:val="20"/>
                <w:szCs w:val="20"/>
              </w:rPr>
            </w:pPr>
            <w:r>
              <w:rPr>
                <w:sz w:val="20"/>
                <w:szCs w:val="20"/>
              </w:rPr>
              <w:t xml:space="preserve">File Header Example updated to include </w:t>
            </w:r>
            <w:r w:rsidRPr="00F13DEB">
              <w:rPr>
                <w:sz w:val="20"/>
                <w:szCs w:val="20"/>
              </w:rPr>
              <w:t>CARE_SETTING_TYPE_CODE</w:t>
            </w:r>
            <w:r>
              <w:rPr>
                <w:sz w:val="20"/>
                <w:szCs w:val="20"/>
              </w:rPr>
              <w:t xml:space="preserve"> &amp; </w:t>
            </w:r>
            <w:r w:rsidRPr="00F13DEB">
              <w:rPr>
                <w:sz w:val="20"/>
                <w:szCs w:val="20"/>
              </w:rPr>
              <w:t>CARE_SETTING_TYPE_DESCRIPTION</w:t>
            </w:r>
          </w:p>
          <w:p w14:paraId="3A0F26A3" w14:textId="11FE0D9C" w:rsidR="00C77074" w:rsidRDefault="00491E66" w:rsidP="008D10FF">
            <w:pPr>
              <w:pStyle w:val="TableText"/>
              <w:numPr>
                <w:ilvl w:val="0"/>
                <w:numId w:val="7"/>
              </w:numPr>
              <w:rPr>
                <w:sz w:val="20"/>
                <w:szCs w:val="20"/>
              </w:rPr>
            </w:pPr>
            <w:r>
              <w:rPr>
                <w:sz w:val="20"/>
                <w:szCs w:val="20"/>
              </w:rPr>
              <w:t xml:space="preserve">Data Item </w:t>
            </w:r>
            <w:r w:rsidR="00A0092A">
              <w:rPr>
                <w:sz w:val="20"/>
                <w:szCs w:val="20"/>
              </w:rPr>
              <w:t xml:space="preserve">7 </w:t>
            </w:r>
            <w:r w:rsidR="00E91D4C">
              <w:rPr>
                <w:sz w:val="20"/>
                <w:szCs w:val="20"/>
              </w:rPr>
              <w:t>–</w:t>
            </w:r>
            <w:r w:rsidR="00A0092A">
              <w:rPr>
                <w:sz w:val="20"/>
                <w:szCs w:val="20"/>
              </w:rPr>
              <w:t xml:space="preserve"> </w:t>
            </w:r>
            <w:r w:rsidR="00E91D4C">
              <w:rPr>
                <w:sz w:val="20"/>
                <w:szCs w:val="20"/>
              </w:rPr>
              <w:t>Notes updated to remove ambiguous text</w:t>
            </w:r>
            <w:r w:rsidR="003B495E">
              <w:rPr>
                <w:sz w:val="20"/>
                <w:szCs w:val="20"/>
              </w:rPr>
              <w:t>.</w:t>
            </w:r>
          </w:p>
          <w:p w14:paraId="5CBEFF57" w14:textId="6CC5892B" w:rsidR="00A60231" w:rsidRDefault="00E91D4C" w:rsidP="008D10FF">
            <w:pPr>
              <w:pStyle w:val="TableText"/>
              <w:numPr>
                <w:ilvl w:val="0"/>
                <w:numId w:val="7"/>
              </w:numPr>
              <w:rPr>
                <w:sz w:val="20"/>
                <w:szCs w:val="20"/>
              </w:rPr>
            </w:pPr>
            <w:r>
              <w:rPr>
                <w:sz w:val="20"/>
                <w:szCs w:val="20"/>
              </w:rPr>
              <w:t xml:space="preserve">Data Item 46 – Cardinality amended to ‘M’ Mandatory to align with </w:t>
            </w:r>
            <w:r w:rsidR="00A60231">
              <w:rPr>
                <w:sz w:val="20"/>
                <w:szCs w:val="20"/>
              </w:rPr>
              <w:t>the Adverse Reaction Specification</w:t>
            </w:r>
            <w:r w:rsidR="003B495E">
              <w:rPr>
                <w:sz w:val="20"/>
                <w:szCs w:val="20"/>
              </w:rPr>
              <w:t>.</w:t>
            </w:r>
          </w:p>
          <w:p w14:paraId="0A4CF7D8" w14:textId="0229E3DE" w:rsidR="00A60231" w:rsidRDefault="00F13DEB" w:rsidP="008D10FF">
            <w:pPr>
              <w:pStyle w:val="TableText"/>
              <w:numPr>
                <w:ilvl w:val="0"/>
                <w:numId w:val="7"/>
              </w:numPr>
              <w:rPr>
                <w:sz w:val="20"/>
                <w:szCs w:val="20"/>
              </w:rPr>
            </w:pPr>
            <w:r>
              <w:rPr>
                <w:sz w:val="20"/>
                <w:szCs w:val="20"/>
              </w:rPr>
              <w:t xml:space="preserve">NEW </w:t>
            </w:r>
            <w:r w:rsidR="00A60231">
              <w:rPr>
                <w:sz w:val="20"/>
                <w:szCs w:val="20"/>
              </w:rPr>
              <w:t xml:space="preserve">Data Item </w:t>
            </w:r>
            <w:r>
              <w:rPr>
                <w:sz w:val="20"/>
                <w:szCs w:val="20"/>
              </w:rPr>
              <w:t xml:space="preserve">49 - </w:t>
            </w:r>
            <w:r w:rsidRPr="00F13DEB">
              <w:rPr>
                <w:sz w:val="20"/>
                <w:szCs w:val="20"/>
              </w:rPr>
              <w:t>CARE_SETTING_TYPE_CODE</w:t>
            </w:r>
            <w:r w:rsidR="00A943A1">
              <w:rPr>
                <w:sz w:val="20"/>
                <w:szCs w:val="20"/>
              </w:rPr>
              <w:t>. The code was omitted during elaboration but required</w:t>
            </w:r>
            <w:r w:rsidR="008C3296">
              <w:rPr>
                <w:sz w:val="20"/>
                <w:szCs w:val="20"/>
              </w:rPr>
              <w:t xml:space="preserve"> (mandated)</w:t>
            </w:r>
            <w:r w:rsidR="00A943A1">
              <w:rPr>
                <w:sz w:val="20"/>
                <w:szCs w:val="20"/>
              </w:rPr>
              <w:t xml:space="preserve"> for the Digi Med FHIR specification</w:t>
            </w:r>
            <w:r w:rsidR="001D1778">
              <w:rPr>
                <w:sz w:val="20"/>
                <w:szCs w:val="20"/>
              </w:rPr>
              <w:t>.</w:t>
            </w:r>
          </w:p>
          <w:p w14:paraId="48EBDA9C" w14:textId="0EDF951A" w:rsidR="00E91D4C" w:rsidRDefault="00F13DEB" w:rsidP="008D10FF">
            <w:pPr>
              <w:pStyle w:val="TableText"/>
              <w:numPr>
                <w:ilvl w:val="0"/>
                <w:numId w:val="7"/>
              </w:numPr>
              <w:rPr>
                <w:sz w:val="20"/>
                <w:szCs w:val="20"/>
              </w:rPr>
            </w:pPr>
            <w:r>
              <w:rPr>
                <w:sz w:val="20"/>
                <w:szCs w:val="20"/>
              </w:rPr>
              <w:t xml:space="preserve">NEW Data Item 50 - </w:t>
            </w:r>
            <w:r w:rsidRPr="00F13DEB">
              <w:rPr>
                <w:sz w:val="20"/>
                <w:szCs w:val="20"/>
              </w:rPr>
              <w:t>CARE_SETTING_TYPE_DESCRIPTION</w:t>
            </w:r>
            <w:r w:rsidR="001D1778">
              <w:rPr>
                <w:sz w:val="20"/>
                <w:szCs w:val="20"/>
              </w:rPr>
              <w:t>. The code was omitted during elaboration but required</w:t>
            </w:r>
            <w:r w:rsidR="008C3296">
              <w:rPr>
                <w:sz w:val="20"/>
                <w:szCs w:val="20"/>
              </w:rPr>
              <w:t xml:space="preserve"> (mandated)</w:t>
            </w:r>
            <w:r w:rsidR="001D1778">
              <w:rPr>
                <w:sz w:val="20"/>
                <w:szCs w:val="20"/>
              </w:rPr>
              <w:t xml:space="preserve"> for the Digi Med FHIR specification.</w:t>
            </w:r>
          </w:p>
          <w:p w14:paraId="2F5ED934" w14:textId="32B81341" w:rsidR="00EC04C6" w:rsidRPr="00A732DF" w:rsidRDefault="001141EA" w:rsidP="00531162">
            <w:pPr>
              <w:pStyle w:val="TableText"/>
              <w:numPr>
                <w:ilvl w:val="0"/>
                <w:numId w:val="7"/>
              </w:numPr>
              <w:rPr>
                <w:sz w:val="20"/>
                <w:szCs w:val="20"/>
              </w:rPr>
            </w:pPr>
            <w:r>
              <w:rPr>
                <w:sz w:val="20"/>
                <w:szCs w:val="20"/>
              </w:rPr>
              <w:t xml:space="preserve">Appendix B – New examples provided for </w:t>
            </w:r>
            <w:r w:rsidR="00BB1A95">
              <w:rPr>
                <w:sz w:val="20"/>
                <w:szCs w:val="20"/>
              </w:rPr>
              <w:t xml:space="preserve">Data Items </w:t>
            </w:r>
            <w:r w:rsidR="00F97C48">
              <w:rPr>
                <w:sz w:val="20"/>
                <w:szCs w:val="20"/>
              </w:rPr>
              <w:t>49 &amp; 50</w:t>
            </w:r>
          </w:p>
        </w:tc>
      </w:tr>
      <w:tr w:rsidR="007D4452" w:rsidRPr="00421571" w14:paraId="74A179AB" w14:textId="77777777" w:rsidTr="67AC9666">
        <w:trPr>
          <w:trHeight w:val="290"/>
        </w:trPr>
        <w:tc>
          <w:tcPr>
            <w:tcW w:w="616" w:type="pct"/>
            <w:tcBorders>
              <w:top w:val="single" w:sz="2" w:space="0" w:color="000000"/>
              <w:bottom w:val="single" w:sz="2" w:space="0" w:color="000000"/>
              <w:right w:val="nil"/>
            </w:tcBorders>
            <w:vAlign w:val="center"/>
          </w:tcPr>
          <w:p w14:paraId="22131768" w14:textId="1756129C" w:rsidR="007D4452" w:rsidRDefault="007D4452" w:rsidP="00552749">
            <w:pPr>
              <w:pStyle w:val="TableText"/>
              <w:rPr>
                <w:sz w:val="20"/>
                <w:szCs w:val="20"/>
              </w:rPr>
            </w:pPr>
            <w:r>
              <w:rPr>
                <w:sz w:val="20"/>
                <w:szCs w:val="20"/>
              </w:rPr>
              <w:t>3.1</w:t>
            </w:r>
          </w:p>
        </w:tc>
        <w:tc>
          <w:tcPr>
            <w:tcW w:w="747" w:type="pct"/>
            <w:tcBorders>
              <w:top w:val="single" w:sz="2" w:space="0" w:color="000000"/>
              <w:left w:val="nil"/>
              <w:bottom w:val="single" w:sz="2" w:space="0" w:color="000000"/>
              <w:right w:val="nil"/>
            </w:tcBorders>
            <w:shd w:val="clear" w:color="auto" w:fill="auto"/>
            <w:vAlign w:val="center"/>
          </w:tcPr>
          <w:p w14:paraId="5175AC57" w14:textId="58C91152" w:rsidR="007D4452" w:rsidRDefault="00F6029C" w:rsidP="00552749">
            <w:pPr>
              <w:pStyle w:val="TableText"/>
              <w:rPr>
                <w:sz w:val="20"/>
                <w:szCs w:val="20"/>
              </w:rPr>
            </w:pPr>
            <w:r>
              <w:rPr>
                <w:sz w:val="20"/>
                <w:szCs w:val="20"/>
              </w:rPr>
              <w:t>08Apr</w:t>
            </w:r>
            <w:r w:rsidR="002738FC">
              <w:rPr>
                <w:sz w:val="20"/>
                <w:szCs w:val="20"/>
              </w:rPr>
              <w:t>21</w:t>
            </w:r>
          </w:p>
        </w:tc>
        <w:tc>
          <w:tcPr>
            <w:tcW w:w="3637" w:type="pct"/>
            <w:tcBorders>
              <w:top w:val="single" w:sz="2" w:space="0" w:color="000000"/>
              <w:left w:val="nil"/>
              <w:bottom w:val="single" w:sz="2" w:space="0" w:color="000000"/>
            </w:tcBorders>
            <w:vAlign w:val="center"/>
          </w:tcPr>
          <w:p w14:paraId="2A615FB5" w14:textId="420D82C1" w:rsidR="007D4452" w:rsidRDefault="002738FC" w:rsidP="00552749">
            <w:pPr>
              <w:pStyle w:val="TableText"/>
              <w:rPr>
                <w:sz w:val="20"/>
                <w:szCs w:val="20"/>
              </w:rPr>
            </w:pPr>
            <w:r>
              <w:rPr>
                <w:sz w:val="20"/>
                <w:szCs w:val="20"/>
              </w:rPr>
              <w:t>Amendments to guidance notes and attribute ratings</w:t>
            </w:r>
            <w:r w:rsidR="008F4C9D">
              <w:rPr>
                <w:sz w:val="20"/>
                <w:szCs w:val="20"/>
              </w:rPr>
              <w:t xml:space="preserve"> </w:t>
            </w:r>
          </w:p>
        </w:tc>
      </w:tr>
      <w:tr w:rsidR="00B06BB5" w:rsidRPr="00421571" w14:paraId="53A3F998" w14:textId="77777777" w:rsidTr="67AC9666">
        <w:trPr>
          <w:trHeight w:val="290"/>
        </w:trPr>
        <w:tc>
          <w:tcPr>
            <w:tcW w:w="616" w:type="pct"/>
            <w:tcBorders>
              <w:top w:val="single" w:sz="2" w:space="0" w:color="000000"/>
              <w:bottom w:val="single" w:sz="2" w:space="0" w:color="000000"/>
              <w:right w:val="nil"/>
            </w:tcBorders>
            <w:vAlign w:val="center"/>
          </w:tcPr>
          <w:p w14:paraId="7F8D089D" w14:textId="6DADDCBD" w:rsidR="00B06BB5" w:rsidRDefault="00B06BB5" w:rsidP="00552749">
            <w:pPr>
              <w:pStyle w:val="TableText"/>
              <w:rPr>
                <w:sz w:val="20"/>
                <w:szCs w:val="20"/>
              </w:rPr>
            </w:pPr>
            <w:r>
              <w:rPr>
                <w:sz w:val="20"/>
                <w:szCs w:val="20"/>
              </w:rPr>
              <w:t>3.2</w:t>
            </w:r>
          </w:p>
        </w:tc>
        <w:tc>
          <w:tcPr>
            <w:tcW w:w="747" w:type="pct"/>
            <w:tcBorders>
              <w:top w:val="single" w:sz="2" w:space="0" w:color="000000"/>
              <w:left w:val="nil"/>
              <w:bottom w:val="single" w:sz="2" w:space="0" w:color="000000"/>
              <w:right w:val="nil"/>
            </w:tcBorders>
            <w:shd w:val="clear" w:color="auto" w:fill="auto"/>
            <w:vAlign w:val="center"/>
          </w:tcPr>
          <w:p w14:paraId="609067D1" w14:textId="2BF64E35" w:rsidR="00B06BB5" w:rsidRDefault="00B06BB5" w:rsidP="00552749">
            <w:pPr>
              <w:pStyle w:val="TableText"/>
              <w:rPr>
                <w:sz w:val="20"/>
                <w:szCs w:val="20"/>
              </w:rPr>
            </w:pPr>
            <w:r>
              <w:rPr>
                <w:sz w:val="20"/>
                <w:szCs w:val="20"/>
              </w:rPr>
              <w:t>11May21</w:t>
            </w:r>
          </w:p>
        </w:tc>
        <w:tc>
          <w:tcPr>
            <w:tcW w:w="3637" w:type="pct"/>
            <w:tcBorders>
              <w:top w:val="single" w:sz="2" w:space="0" w:color="000000"/>
              <w:left w:val="nil"/>
              <w:bottom w:val="single" w:sz="2" w:space="0" w:color="000000"/>
            </w:tcBorders>
            <w:vAlign w:val="center"/>
          </w:tcPr>
          <w:p w14:paraId="0A4EF6AD" w14:textId="77777777" w:rsidR="00B06BB5" w:rsidRDefault="00842596" w:rsidP="003D6D06">
            <w:pPr>
              <w:pStyle w:val="TableText"/>
              <w:numPr>
                <w:ilvl w:val="0"/>
                <w:numId w:val="7"/>
              </w:numPr>
              <w:rPr>
                <w:sz w:val="20"/>
                <w:szCs w:val="20"/>
              </w:rPr>
            </w:pPr>
            <w:r>
              <w:rPr>
                <w:sz w:val="20"/>
                <w:szCs w:val="20"/>
              </w:rPr>
              <w:t>Data item</w:t>
            </w:r>
            <w:r w:rsidR="00792309">
              <w:rPr>
                <w:sz w:val="20"/>
                <w:szCs w:val="20"/>
              </w:rPr>
              <w:t xml:space="preserve"> 28 and 29 – Notes updated</w:t>
            </w:r>
            <w:r w:rsidR="00B15D5E">
              <w:rPr>
                <w:sz w:val="20"/>
                <w:szCs w:val="20"/>
              </w:rPr>
              <w:t>. O</w:t>
            </w:r>
            <w:r w:rsidR="00801A58">
              <w:rPr>
                <w:sz w:val="20"/>
                <w:szCs w:val="20"/>
              </w:rPr>
              <w:t xml:space="preserve">nly </w:t>
            </w:r>
            <w:r w:rsidR="00575C64">
              <w:rPr>
                <w:sz w:val="20"/>
                <w:szCs w:val="20"/>
              </w:rPr>
              <w:t>AMP code</w:t>
            </w:r>
            <w:r w:rsidR="00F24B8A">
              <w:rPr>
                <w:sz w:val="20"/>
                <w:szCs w:val="20"/>
              </w:rPr>
              <w:t>/term</w:t>
            </w:r>
            <w:r w:rsidR="00801A58">
              <w:rPr>
                <w:sz w:val="20"/>
                <w:szCs w:val="20"/>
              </w:rPr>
              <w:t xml:space="preserve"> </w:t>
            </w:r>
            <w:r w:rsidR="00575C64">
              <w:rPr>
                <w:sz w:val="20"/>
                <w:szCs w:val="20"/>
              </w:rPr>
              <w:t>values</w:t>
            </w:r>
            <w:r w:rsidR="00801A58">
              <w:rPr>
                <w:sz w:val="20"/>
                <w:szCs w:val="20"/>
              </w:rPr>
              <w:t xml:space="preserve"> must be provided. </w:t>
            </w:r>
            <w:r w:rsidR="00575C64">
              <w:rPr>
                <w:sz w:val="20"/>
                <w:szCs w:val="20"/>
              </w:rPr>
              <w:t xml:space="preserve"> </w:t>
            </w:r>
          </w:p>
          <w:p w14:paraId="1EEBB5A3" w14:textId="0D67057F" w:rsidR="00707D2B" w:rsidRDefault="00917599" w:rsidP="00707D2B">
            <w:pPr>
              <w:pStyle w:val="TableText"/>
              <w:numPr>
                <w:ilvl w:val="0"/>
                <w:numId w:val="7"/>
              </w:numPr>
              <w:rPr>
                <w:sz w:val="20"/>
                <w:szCs w:val="20"/>
              </w:rPr>
            </w:pPr>
            <w:r>
              <w:rPr>
                <w:sz w:val="20"/>
                <w:szCs w:val="20"/>
              </w:rPr>
              <w:t xml:space="preserve">Appendix A – </w:t>
            </w:r>
            <w:r w:rsidR="0039652A">
              <w:rPr>
                <w:sz w:val="20"/>
                <w:szCs w:val="20"/>
              </w:rPr>
              <w:t xml:space="preserve">Reference to </w:t>
            </w:r>
            <w:r w:rsidR="00E34BDF">
              <w:rPr>
                <w:sz w:val="20"/>
                <w:szCs w:val="20"/>
              </w:rPr>
              <w:t xml:space="preserve">2019/20 </w:t>
            </w:r>
            <w:r w:rsidR="007E05ED">
              <w:rPr>
                <w:sz w:val="20"/>
                <w:szCs w:val="20"/>
              </w:rPr>
              <w:t>Corona virus</w:t>
            </w:r>
            <w:r w:rsidR="0039652A">
              <w:rPr>
                <w:sz w:val="20"/>
                <w:szCs w:val="20"/>
              </w:rPr>
              <w:t xml:space="preserve"> </w:t>
            </w:r>
            <w:r w:rsidR="00E34BDF">
              <w:rPr>
                <w:sz w:val="20"/>
                <w:szCs w:val="20"/>
              </w:rPr>
              <w:t xml:space="preserve">information </w:t>
            </w:r>
            <w:r w:rsidR="0039652A">
              <w:rPr>
                <w:sz w:val="20"/>
                <w:szCs w:val="20"/>
              </w:rPr>
              <w:t>redacted</w:t>
            </w:r>
          </w:p>
        </w:tc>
      </w:tr>
      <w:tr w:rsidR="00707D2B" w:rsidRPr="00421571" w14:paraId="3CF19796" w14:textId="77777777" w:rsidTr="67AC9666">
        <w:trPr>
          <w:trHeight w:val="290"/>
        </w:trPr>
        <w:tc>
          <w:tcPr>
            <w:tcW w:w="616" w:type="pct"/>
            <w:tcBorders>
              <w:top w:val="single" w:sz="2" w:space="0" w:color="000000"/>
              <w:bottom w:val="single" w:sz="2" w:space="0" w:color="000000"/>
              <w:right w:val="nil"/>
            </w:tcBorders>
            <w:vAlign w:val="center"/>
          </w:tcPr>
          <w:p w14:paraId="257D0E2F" w14:textId="6A12F0BA" w:rsidR="00707D2B" w:rsidRDefault="00707D2B" w:rsidP="00707D2B">
            <w:pPr>
              <w:pStyle w:val="TableText"/>
              <w:rPr>
                <w:sz w:val="20"/>
                <w:szCs w:val="20"/>
              </w:rPr>
            </w:pPr>
            <w:r>
              <w:rPr>
                <w:sz w:val="20"/>
                <w:szCs w:val="20"/>
              </w:rPr>
              <w:t>3.3</w:t>
            </w:r>
          </w:p>
        </w:tc>
        <w:tc>
          <w:tcPr>
            <w:tcW w:w="747" w:type="pct"/>
            <w:tcBorders>
              <w:top w:val="single" w:sz="2" w:space="0" w:color="000000"/>
              <w:left w:val="nil"/>
              <w:bottom w:val="single" w:sz="2" w:space="0" w:color="000000"/>
              <w:right w:val="nil"/>
            </w:tcBorders>
            <w:shd w:val="clear" w:color="auto" w:fill="auto"/>
            <w:vAlign w:val="center"/>
          </w:tcPr>
          <w:p w14:paraId="4995FA3D" w14:textId="7728ED68" w:rsidR="00707D2B" w:rsidRDefault="00707D2B" w:rsidP="00707D2B">
            <w:pPr>
              <w:pStyle w:val="TableText"/>
              <w:rPr>
                <w:sz w:val="20"/>
                <w:szCs w:val="20"/>
              </w:rPr>
            </w:pPr>
            <w:r>
              <w:rPr>
                <w:sz w:val="20"/>
                <w:szCs w:val="20"/>
              </w:rPr>
              <w:t>09Jul21</w:t>
            </w:r>
          </w:p>
        </w:tc>
        <w:tc>
          <w:tcPr>
            <w:tcW w:w="3637" w:type="pct"/>
            <w:tcBorders>
              <w:top w:val="single" w:sz="2" w:space="0" w:color="000000"/>
              <w:left w:val="nil"/>
              <w:bottom w:val="single" w:sz="2" w:space="0" w:color="000000"/>
            </w:tcBorders>
            <w:vAlign w:val="center"/>
          </w:tcPr>
          <w:p w14:paraId="6FBC49F5" w14:textId="6D1D5F67" w:rsidR="000948BA" w:rsidRDefault="00707D2B" w:rsidP="00707D2B">
            <w:pPr>
              <w:pStyle w:val="TableText"/>
              <w:rPr>
                <w:sz w:val="20"/>
                <w:szCs w:val="20"/>
              </w:rPr>
            </w:pPr>
            <w:r>
              <w:rPr>
                <w:sz w:val="20"/>
                <w:szCs w:val="20"/>
              </w:rPr>
              <w:t xml:space="preserve">Spec uplifted following 09-July-2021 review feedback  </w:t>
            </w:r>
          </w:p>
          <w:p w14:paraId="487AF193" w14:textId="2F829D15" w:rsidR="00707D2B" w:rsidRDefault="00707D2B" w:rsidP="00707D2B">
            <w:pPr>
              <w:pStyle w:val="TableText"/>
              <w:rPr>
                <w:sz w:val="20"/>
                <w:szCs w:val="20"/>
              </w:rPr>
            </w:pPr>
            <w:r w:rsidRPr="00E10778">
              <w:rPr>
                <w:b/>
                <w:bCs/>
                <w:sz w:val="20"/>
                <w:szCs w:val="20"/>
              </w:rPr>
              <w:t>M/R/O</w:t>
            </w:r>
            <w:r w:rsidRPr="00E10778">
              <w:rPr>
                <w:sz w:val="20"/>
                <w:szCs w:val="20"/>
              </w:rPr>
              <w:t xml:space="preserve"> column is</w:t>
            </w:r>
            <w:r>
              <w:rPr>
                <w:sz w:val="20"/>
                <w:szCs w:val="20"/>
              </w:rPr>
              <w:t xml:space="preserve"> updated</w:t>
            </w:r>
            <w:r w:rsidRPr="00E10778">
              <w:rPr>
                <w:sz w:val="20"/>
                <w:szCs w:val="20"/>
              </w:rPr>
              <w:t xml:space="preserve"> </w:t>
            </w:r>
            <w:r>
              <w:rPr>
                <w:sz w:val="20"/>
                <w:szCs w:val="20"/>
              </w:rPr>
              <w:t>to</w:t>
            </w:r>
            <w:r w:rsidRPr="00E10778">
              <w:rPr>
                <w:sz w:val="20"/>
                <w:szCs w:val="20"/>
              </w:rPr>
              <w:t xml:space="preserve"> </w:t>
            </w:r>
            <w:r w:rsidRPr="00E10778">
              <w:rPr>
                <w:b/>
                <w:bCs/>
                <w:sz w:val="20"/>
                <w:szCs w:val="20"/>
              </w:rPr>
              <w:t>C</w:t>
            </w:r>
            <w:r w:rsidR="00FD3CB3">
              <w:rPr>
                <w:b/>
                <w:bCs/>
                <w:sz w:val="20"/>
                <w:szCs w:val="20"/>
              </w:rPr>
              <w:t xml:space="preserve">M </w:t>
            </w:r>
            <w:r w:rsidR="00FD3CB3">
              <w:rPr>
                <w:sz w:val="20"/>
                <w:szCs w:val="20"/>
              </w:rPr>
              <w:t xml:space="preserve">from </w:t>
            </w:r>
            <w:r w:rsidR="00FD3CB3" w:rsidRPr="00FD3CB3">
              <w:rPr>
                <w:b/>
                <w:bCs/>
                <w:sz w:val="20"/>
                <w:szCs w:val="20"/>
              </w:rPr>
              <w:t>R</w:t>
            </w:r>
            <w:r w:rsidR="00FD3CB3">
              <w:rPr>
                <w:sz w:val="20"/>
                <w:szCs w:val="20"/>
              </w:rPr>
              <w:t>, for the following columns</w:t>
            </w:r>
            <w:r w:rsidR="00916E7A">
              <w:rPr>
                <w:sz w:val="20"/>
                <w:szCs w:val="20"/>
              </w:rPr>
              <w:t>:</w:t>
            </w:r>
          </w:p>
          <w:p w14:paraId="4E33FAC8" w14:textId="5CBD127D" w:rsidR="00916E7A" w:rsidRPr="00916E7A" w:rsidRDefault="00FD3CB3" w:rsidP="00916E7A">
            <w:pPr>
              <w:pStyle w:val="TableText"/>
              <w:numPr>
                <w:ilvl w:val="0"/>
                <w:numId w:val="18"/>
              </w:numPr>
              <w:rPr>
                <w:sz w:val="18"/>
                <w:szCs w:val="18"/>
              </w:rPr>
            </w:pPr>
            <w:r>
              <w:rPr>
                <w:sz w:val="18"/>
                <w:szCs w:val="18"/>
              </w:rPr>
              <w:t xml:space="preserve">Data Ref:19 </w:t>
            </w:r>
            <w:r w:rsidR="00916E7A" w:rsidRPr="00916E7A">
              <w:rPr>
                <w:sz w:val="18"/>
                <w:szCs w:val="18"/>
              </w:rPr>
              <w:t>REPORT_ORIGIN</w:t>
            </w:r>
          </w:p>
          <w:p w14:paraId="0509A698" w14:textId="536D5633" w:rsidR="00FD3CB3" w:rsidRDefault="00FD3CB3" w:rsidP="00FD3CB3">
            <w:pPr>
              <w:pStyle w:val="TableText"/>
              <w:numPr>
                <w:ilvl w:val="0"/>
                <w:numId w:val="18"/>
              </w:numPr>
              <w:rPr>
                <w:sz w:val="18"/>
                <w:szCs w:val="18"/>
              </w:rPr>
            </w:pPr>
            <w:r>
              <w:rPr>
                <w:sz w:val="18"/>
                <w:szCs w:val="18"/>
              </w:rPr>
              <w:lastRenderedPageBreak/>
              <w:t xml:space="preserve">Data Ref:38 </w:t>
            </w:r>
            <w:r w:rsidRPr="00916E7A">
              <w:rPr>
                <w:sz w:val="18"/>
                <w:szCs w:val="18"/>
              </w:rPr>
              <w:t>DOSE_UNIT_CODE</w:t>
            </w:r>
          </w:p>
          <w:p w14:paraId="5DDB1D53" w14:textId="77777777" w:rsidR="00F153B7" w:rsidRDefault="00F153B7" w:rsidP="00F153B7">
            <w:pPr>
              <w:pStyle w:val="TableText"/>
              <w:rPr>
                <w:sz w:val="18"/>
                <w:szCs w:val="18"/>
              </w:rPr>
            </w:pPr>
          </w:p>
          <w:p w14:paraId="4F65AC85" w14:textId="351C4088" w:rsidR="00F153B7" w:rsidRDefault="00F153B7" w:rsidP="00F153B7">
            <w:pPr>
              <w:pStyle w:val="TableText"/>
              <w:rPr>
                <w:sz w:val="18"/>
                <w:szCs w:val="18"/>
              </w:rPr>
            </w:pPr>
            <w:r>
              <w:rPr>
                <w:sz w:val="18"/>
                <w:szCs w:val="18"/>
              </w:rPr>
              <w:t>Appendix section is updated for the below fields:</w:t>
            </w:r>
          </w:p>
          <w:p w14:paraId="323F3E3C" w14:textId="08595126" w:rsidR="00F153B7" w:rsidRDefault="00F153B7" w:rsidP="00C05228">
            <w:pPr>
              <w:pStyle w:val="TableText"/>
              <w:numPr>
                <w:ilvl w:val="0"/>
                <w:numId w:val="19"/>
              </w:numPr>
              <w:rPr>
                <w:sz w:val="18"/>
                <w:szCs w:val="18"/>
              </w:rPr>
            </w:pPr>
            <w:r>
              <w:rPr>
                <w:sz w:val="18"/>
                <w:szCs w:val="18"/>
              </w:rPr>
              <w:t>REPORT_OR</w:t>
            </w:r>
            <w:r w:rsidR="00F82D7B">
              <w:rPr>
                <w:sz w:val="18"/>
                <w:szCs w:val="18"/>
              </w:rPr>
              <w:t>I</w:t>
            </w:r>
            <w:r>
              <w:rPr>
                <w:sz w:val="18"/>
                <w:szCs w:val="18"/>
              </w:rPr>
              <w:t>GIN</w:t>
            </w:r>
          </w:p>
          <w:p w14:paraId="55DBC85C" w14:textId="1420B409" w:rsidR="00F153B7" w:rsidRDefault="00F153B7" w:rsidP="00C05228">
            <w:pPr>
              <w:pStyle w:val="TableText"/>
              <w:numPr>
                <w:ilvl w:val="0"/>
                <w:numId w:val="19"/>
              </w:numPr>
              <w:rPr>
                <w:sz w:val="18"/>
                <w:szCs w:val="18"/>
              </w:rPr>
            </w:pPr>
            <w:r>
              <w:rPr>
                <w:sz w:val="18"/>
                <w:szCs w:val="18"/>
              </w:rPr>
              <w:t>VACCINATION_PROCEDURE_CODE</w:t>
            </w:r>
          </w:p>
          <w:p w14:paraId="300BE5B9" w14:textId="30ED89F4" w:rsidR="00C05228" w:rsidRDefault="00C05228" w:rsidP="00C05228">
            <w:pPr>
              <w:pStyle w:val="TableText"/>
              <w:numPr>
                <w:ilvl w:val="0"/>
                <w:numId w:val="19"/>
              </w:numPr>
              <w:rPr>
                <w:sz w:val="18"/>
                <w:szCs w:val="18"/>
              </w:rPr>
            </w:pPr>
            <w:r>
              <w:rPr>
                <w:sz w:val="18"/>
                <w:szCs w:val="18"/>
              </w:rPr>
              <w:t>VACCINATION_PROCEDURE_TERM</w:t>
            </w:r>
          </w:p>
          <w:p w14:paraId="47B09D9D" w14:textId="34A48B1E" w:rsidR="00F153B7" w:rsidRDefault="00F153B7" w:rsidP="00C05228">
            <w:pPr>
              <w:pStyle w:val="TableText"/>
              <w:numPr>
                <w:ilvl w:val="0"/>
                <w:numId w:val="19"/>
              </w:numPr>
              <w:rPr>
                <w:sz w:val="18"/>
                <w:szCs w:val="18"/>
              </w:rPr>
            </w:pPr>
            <w:r>
              <w:rPr>
                <w:sz w:val="18"/>
                <w:szCs w:val="18"/>
              </w:rPr>
              <w:t>VACCINATION_SITUATION_CODE</w:t>
            </w:r>
          </w:p>
          <w:p w14:paraId="00A50771" w14:textId="4312BD60" w:rsidR="00C05228" w:rsidRDefault="00C05228" w:rsidP="00C05228">
            <w:pPr>
              <w:pStyle w:val="TableText"/>
              <w:numPr>
                <w:ilvl w:val="0"/>
                <w:numId w:val="19"/>
              </w:numPr>
              <w:rPr>
                <w:sz w:val="18"/>
                <w:szCs w:val="18"/>
              </w:rPr>
            </w:pPr>
            <w:r>
              <w:rPr>
                <w:sz w:val="18"/>
                <w:szCs w:val="18"/>
              </w:rPr>
              <w:t>VACCINATION_SITUATION_TERM</w:t>
            </w:r>
          </w:p>
          <w:p w14:paraId="7EE729A9" w14:textId="2482FFC4" w:rsidR="00C05228" w:rsidRPr="00916E7A" w:rsidRDefault="00C05228" w:rsidP="00F153B7">
            <w:pPr>
              <w:pStyle w:val="TableText"/>
              <w:rPr>
                <w:sz w:val="18"/>
                <w:szCs w:val="18"/>
              </w:rPr>
            </w:pPr>
            <w:r>
              <w:rPr>
                <w:sz w:val="18"/>
                <w:szCs w:val="18"/>
              </w:rPr>
              <w:t xml:space="preserve">Sample file for Covid Inbound is updated with updated SNOMED codes. </w:t>
            </w:r>
          </w:p>
          <w:p w14:paraId="19ADD5D9" w14:textId="686C4362" w:rsidR="00707D2B" w:rsidRDefault="00707D2B" w:rsidP="002339F3">
            <w:pPr>
              <w:pStyle w:val="TableText"/>
              <w:ind w:left="720"/>
              <w:rPr>
                <w:sz w:val="20"/>
                <w:szCs w:val="20"/>
              </w:rPr>
            </w:pPr>
          </w:p>
        </w:tc>
      </w:tr>
      <w:tr w:rsidR="00812570" w:rsidRPr="00421571" w14:paraId="6B47D78A" w14:textId="77777777" w:rsidTr="67AC9666">
        <w:trPr>
          <w:trHeight w:val="290"/>
        </w:trPr>
        <w:tc>
          <w:tcPr>
            <w:tcW w:w="616" w:type="pct"/>
            <w:tcBorders>
              <w:top w:val="single" w:sz="2" w:space="0" w:color="000000"/>
              <w:bottom w:val="single" w:sz="2" w:space="0" w:color="000000"/>
              <w:right w:val="nil"/>
            </w:tcBorders>
            <w:vAlign w:val="center"/>
          </w:tcPr>
          <w:p w14:paraId="4679A344" w14:textId="42A7CDBD" w:rsidR="00812570" w:rsidRDefault="00812570" w:rsidP="00707D2B">
            <w:pPr>
              <w:pStyle w:val="TableText"/>
              <w:rPr>
                <w:sz w:val="20"/>
                <w:szCs w:val="20"/>
              </w:rPr>
            </w:pPr>
            <w:r>
              <w:rPr>
                <w:sz w:val="20"/>
                <w:szCs w:val="20"/>
              </w:rPr>
              <w:lastRenderedPageBreak/>
              <w:t>3.4</w:t>
            </w:r>
          </w:p>
        </w:tc>
        <w:tc>
          <w:tcPr>
            <w:tcW w:w="747" w:type="pct"/>
            <w:tcBorders>
              <w:top w:val="single" w:sz="2" w:space="0" w:color="000000"/>
              <w:left w:val="nil"/>
              <w:bottom w:val="single" w:sz="2" w:space="0" w:color="000000"/>
              <w:right w:val="nil"/>
            </w:tcBorders>
            <w:shd w:val="clear" w:color="auto" w:fill="auto"/>
            <w:vAlign w:val="center"/>
          </w:tcPr>
          <w:p w14:paraId="4379407E" w14:textId="5ACF4098" w:rsidR="00812570" w:rsidRDefault="00812570" w:rsidP="00707D2B">
            <w:pPr>
              <w:pStyle w:val="TableText"/>
              <w:rPr>
                <w:sz w:val="20"/>
                <w:szCs w:val="20"/>
              </w:rPr>
            </w:pPr>
            <w:r>
              <w:rPr>
                <w:sz w:val="20"/>
                <w:szCs w:val="20"/>
              </w:rPr>
              <w:t>29Jul21</w:t>
            </w:r>
          </w:p>
        </w:tc>
        <w:tc>
          <w:tcPr>
            <w:tcW w:w="3637" w:type="pct"/>
            <w:tcBorders>
              <w:top w:val="single" w:sz="2" w:space="0" w:color="000000"/>
              <w:left w:val="nil"/>
              <w:bottom w:val="single" w:sz="2" w:space="0" w:color="000000"/>
            </w:tcBorders>
            <w:vAlign w:val="center"/>
          </w:tcPr>
          <w:p w14:paraId="60FE0BCE" w14:textId="77777777" w:rsidR="00812570" w:rsidRDefault="00695B3A" w:rsidP="00707D2B">
            <w:pPr>
              <w:pStyle w:val="TableText"/>
              <w:rPr>
                <w:sz w:val="20"/>
                <w:szCs w:val="20"/>
              </w:rPr>
            </w:pPr>
            <w:r>
              <w:rPr>
                <w:sz w:val="20"/>
                <w:szCs w:val="20"/>
              </w:rPr>
              <w:t>Data ref: 40 INDICATION_</w:t>
            </w:r>
            <w:r w:rsidR="00EC7653">
              <w:rPr>
                <w:sz w:val="20"/>
                <w:szCs w:val="20"/>
              </w:rPr>
              <w:t>CODE</w:t>
            </w:r>
          </w:p>
          <w:p w14:paraId="4FCDA94E" w14:textId="77777777" w:rsidR="00EC7653" w:rsidRDefault="00EC7653" w:rsidP="00707D2B">
            <w:pPr>
              <w:pStyle w:val="TableText"/>
              <w:rPr>
                <w:sz w:val="20"/>
                <w:szCs w:val="20"/>
              </w:rPr>
            </w:pPr>
            <w:r>
              <w:rPr>
                <w:sz w:val="20"/>
                <w:szCs w:val="20"/>
              </w:rPr>
              <w:t>Data ref: 41 INDICATION_TERM</w:t>
            </w:r>
          </w:p>
          <w:p w14:paraId="1DAC04FB" w14:textId="74ACC00A" w:rsidR="00EC7653" w:rsidRDefault="00EC7653" w:rsidP="00707D2B">
            <w:pPr>
              <w:pStyle w:val="TableText"/>
              <w:rPr>
                <w:sz w:val="20"/>
                <w:szCs w:val="20"/>
              </w:rPr>
            </w:pPr>
            <w:r>
              <w:rPr>
                <w:sz w:val="20"/>
                <w:szCs w:val="20"/>
              </w:rPr>
              <w:t>Information corrected</w:t>
            </w:r>
            <w:r w:rsidR="00706B5D">
              <w:rPr>
                <w:sz w:val="20"/>
                <w:szCs w:val="20"/>
              </w:rPr>
              <w:t xml:space="preserve"> </w:t>
            </w:r>
          </w:p>
        </w:tc>
      </w:tr>
      <w:tr w:rsidR="00B96E5C" w:rsidRPr="00421571" w14:paraId="4AC3B603" w14:textId="77777777" w:rsidTr="67AC9666">
        <w:trPr>
          <w:trHeight w:val="290"/>
        </w:trPr>
        <w:tc>
          <w:tcPr>
            <w:tcW w:w="616" w:type="pct"/>
            <w:tcBorders>
              <w:top w:val="single" w:sz="2" w:space="0" w:color="000000"/>
              <w:bottom w:val="single" w:sz="2" w:space="0" w:color="000000"/>
              <w:right w:val="nil"/>
            </w:tcBorders>
            <w:vAlign w:val="center"/>
          </w:tcPr>
          <w:p w14:paraId="1A8EC7CB" w14:textId="70519D00" w:rsidR="00B96E5C" w:rsidRDefault="00B96E5C" w:rsidP="00707D2B">
            <w:pPr>
              <w:pStyle w:val="TableText"/>
              <w:rPr>
                <w:sz w:val="20"/>
                <w:szCs w:val="20"/>
              </w:rPr>
            </w:pPr>
            <w:r>
              <w:rPr>
                <w:sz w:val="20"/>
                <w:szCs w:val="20"/>
              </w:rPr>
              <w:t>3.5</w:t>
            </w:r>
          </w:p>
        </w:tc>
        <w:tc>
          <w:tcPr>
            <w:tcW w:w="747" w:type="pct"/>
            <w:tcBorders>
              <w:top w:val="single" w:sz="2" w:space="0" w:color="000000"/>
              <w:left w:val="nil"/>
              <w:bottom w:val="single" w:sz="2" w:space="0" w:color="000000"/>
              <w:right w:val="nil"/>
            </w:tcBorders>
            <w:shd w:val="clear" w:color="auto" w:fill="auto"/>
            <w:vAlign w:val="center"/>
          </w:tcPr>
          <w:p w14:paraId="7293809F" w14:textId="2302D8E7" w:rsidR="00B96E5C" w:rsidRDefault="00B96E5C" w:rsidP="00707D2B">
            <w:pPr>
              <w:pStyle w:val="TableText"/>
              <w:rPr>
                <w:sz w:val="20"/>
                <w:szCs w:val="20"/>
              </w:rPr>
            </w:pPr>
            <w:r>
              <w:rPr>
                <w:sz w:val="20"/>
                <w:szCs w:val="20"/>
              </w:rPr>
              <w:t>30Jul21</w:t>
            </w:r>
          </w:p>
        </w:tc>
        <w:tc>
          <w:tcPr>
            <w:tcW w:w="3637" w:type="pct"/>
            <w:tcBorders>
              <w:top w:val="single" w:sz="2" w:space="0" w:color="000000"/>
              <w:left w:val="nil"/>
              <w:bottom w:val="single" w:sz="2" w:space="0" w:color="000000"/>
            </w:tcBorders>
            <w:vAlign w:val="center"/>
          </w:tcPr>
          <w:p w14:paraId="08A3D74F" w14:textId="77777777" w:rsidR="00B96E5C" w:rsidRDefault="001C73A1" w:rsidP="00707D2B">
            <w:pPr>
              <w:pStyle w:val="TableText"/>
              <w:rPr>
                <w:sz w:val="20"/>
                <w:szCs w:val="20"/>
              </w:rPr>
            </w:pPr>
            <w:r>
              <w:rPr>
                <w:sz w:val="20"/>
                <w:szCs w:val="20"/>
              </w:rPr>
              <w:t>Document updated for minor findings by the testing team:</w:t>
            </w:r>
          </w:p>
          <w:p w14:paraId="2735CFE2" w14:textId="52B0E4B9" w:rsidR="000824D0" w:rsidRPr="000824D0" w:rsidRDefault="000824D0" w:rsidP="000824D0">
            <w:pPr>
              <w:pStyle w:val="TableText"/>
              <w:rPr>
                <w:sz w:val="20"/>
                <w:szCs w:val="20"/>
              </w:rPr>
            </w:pPr>
            <w:r w:rsidRPr="000824D0">
              <w:rPr>
                <w:sz w:val="20"/>
                <w:szCs w:val="20"/>
              </w:rPr>
              <w:t>•</w:t>
            </w:r>
            <w:r w:rsidRPr="000824D0">
              <w:rPr>
                <w:sz w:val="20"/>
                <w:szCs w:val="20"/>
              </w:rPr>
              <w:tab/>
              <w:t>Page 4 – Change section – Report Origin is incorrectly spelt as REPORT_ORGIN</w:t>
            </w:r>
          </w:p>
          <w:p w14:paraId="5674D6C9" w14:textId="18D94878" w:rsidR="000824D0" w:rsidRPr="000824D0" w:rsidRDefault="000824D0" w:rsidP="000824D0">
            <w:pPr>
              <w:pStyle w:val="TableText"/>
              <w:rPr>
                <w:sz w:val="20"/>
                <w:szCs w:val="20"/>
              </w:rPr>
            </w:pPr>
            <w:r w:rsidRPr="000824D0">
              <w:rPr>
                <w:sz w:val="20"/>
                <w:szCs w:val="20"/>
              </w:rPr>
              <w:t>•</w:t>
            </w:r>
            <w:r w:rsidRPr="000824D0">
              <w:rPr>
                <w:sz w:val="20"/>
                <w:szCs w:val="20"/>
              </w:rPr>
              <w:tab/>
              <w:t>Page 10, Field ACTION_FLAG field - lower case is spelt incorrectly in Length / format / values section. It is spelt as lowercase.</w:t>
            </w:r>
          </w:p>
          <w:p w14:paraId="5B60B403" w14:textId="77777777" w:rsidR="000824D0" w:rsidRPr="000824D0" w:rsidRDefault="000824D0" w:rsidP="000824D0">
            <w:pPr>
              <w:pStyle w:val="TableText"/>
              <w:rPr>
                <w:sz w:val="20"/>
                <w:szCs w:val="20"/>
              </w:rPr>
            </w:pPr>
            <w:r w:rsidRPr="000824D0">
              <w:rPr>
                <w:sz w:val="20"/>
                <w:szCs w:val="20"/>
              </w:rPr>
              <w:t>•</w:t>
            </w:r>
            <w:r w:rsidRPr="000824D0">
              <w:rPr>
                <w:sz w:val="20"/>
                <w:szCs w:val="20"/>
              </w:rPr>
              <w:tab/>
              <w:t>Page 11, Field Report_Origin – Description in Notes section is not clear. Codes in Appendix doesn’t match with the description. Can clarity be added please?</w:t>
            </w:r>
          </w:p>
          <w:p w14:paraId="1FBA57B6" w14:textId="764DAB49" w:rsidR="000824D0" w:rsidRDefault="000824D0" w:rsidP="00CA7022">
            <w:pPr>
              <w:pStyle w:val="TableText"/>
              <w:rPr>
                <w:sz w:val="20"/>
                <w:szCs w:val="20"/>
              </w:rPr>
            </w:pPr>
            <w:r w:rsidRPr="000824D0">
              <w:rPr>
                <w:sz w:val="20"/>
                <w:szCs w:val="20"/>
              </w:rPr>
              <w:t>•</w:t>
            </w:r>
            <w:r w:rsidRPr="000824D0">
              <w:rPr>
                <w:sz w:val="20"/>
                <w:szCs w:val="20"/>
              </w:rPr>
              <w:tab/>
              <w:t>Page 12, Field Dose_Sequence - Description in Notes section references Situation code also. This doesn’t seem to be valid. In case of Vaccination not given, this field is not populated. Situation code is only populated if vaccination is not given.</w:t>
            </w:r>
          </w:p>
        </w:tc>
      </w:tr>
      <w:tr w:rsidR="00512319" w:rsidRPr="00421571" w14:paraId="18DDC617" w14:textId="77777777" w:rsidTr="67AC9666">
        <w:trPr>
          <w:trHeight w:val="290"/>
        </w:trPr>
        <w:tc>
          <w:tcPr>
            <w:tcW w:w="616" w:type="pct"/>
            <w:tcBorders>
              <w:top w:val="single" w:sz="2" w:space="0" w:color="000000"/>
              <w:bottom w:val="single" w:sz="2" w:space="0" w:color="000000"/>
              <w:right w:val="nil"/>
            </w:tcBorders>
            <w:vAlign w:val="center"/>
          </w:tcPr>
          <w:p w14:paraId="64ECED0C" w14:textId="3120EDE7" w:rsidR="00512319" w:rsidRDefault="006235D4" w:rsidP="00707D2B">
            <w:pPr>
              <w:pStyle w:val="TableText"/>
              <w:rPr>
                <w:sz w:val="20"/>
                <w:szCs w:val="20"/>
              </w:rPr>
            </w:pPr>
            <w:r>
              <w:rPr>
                <w:sz w:val="20"/>
                <w:szCs w:val="20"/>
              </w:rPr>
              <w:t>3.5</w:t>
            </w:r>
          </w:p>
        </w:tc>
        <w:tc>
          <w:tcPr>
            <w:tcW w:w="747" w:type="pct"/>
            <w:tcBorders>
              <w:top w:val="single" w:sz="2" w:space="0" w:color="000000"/>
              <w:left w:val="nil"/>
              <w:bottom w:val="single" w:sz="2" w:space="0" w:color="000000"/>
              <w:right w:val="nil"/>
            </w:tcBorders>
            <w:shd w:val="clear" w:color="auto" w:fill="auto"/>
            <w:vAlign w:val="center"/>
          </w:tcPr>
          <w:p w14:paraId="704EDF57" w14:textId="035AFC4D" w:rsidR="00512319" w:rsidRPr="008E7333" w:rsidRDefault="00C74038" w:rsidP="00707D2B">
            <w:pPr>
              <w:pStyle w:val="TableText"/>
              <w:rPr>
                <w:color w:val="auto"/>
                <w:sz w:val="20"/>
                <w:szCs w:val="20"/>
              </w:rPr>
            </w:pPr>
            <w:r w:rsidRPr="008E7333">
              <w:rPr>
                <w:color w:val="auto"/>
                <w:sz w:val="20"/>
                <w:szCs w:val="20"/>
              </w:rPr>
              <w:t>07Jan</w:t>
            </w:r>
            <w:r w:rsidR="008E7333" w:rsidRPr="008E7333">
              <w:rPr>
                <w:color w:val="auto"/>
                <w:sz w:val="20"/>
                <w:szCs w:val="20"/>
              </w:rPr>
              <w:t>22</w:t>
            </w:r>
          </w:p>
        </w:tc>
        <w:tc>
          <w:tcPr>
            <w:tcW w:w="3637" w:type="pct"/>
            <w:tcBorders>
              <w:top w:val="single" w:sz="2" w:space="0" w:color="000000"/>
              <w:left w:val="nil"/>
              <w:bottom w:val="single" w:sz="2" w:space="0" w:color="000000"/>
            </w:tcBorders>
            <w:vAlign w:val="center"/>
          </w:tcPr>
          <w:p w14:paraId="03CD51DD" w14:textId="291BAE9C" w:rsidR="00B66CAC" w:rsidRPr="008E7333" w:rsidRDefault="00B66CAC" w:rsidP="00707D2B">
            <w:pPr>
              <w:pStyle w:val="TableText"/>
              <w:rPr>
                <w:color w:val="auto"/>
                <w:sz w:val="20"/>
                <w:szCs w:val="20"/>
              </w:rPr>
            </w:pPr>
          </w:p>
          <w:p w14:paraId="5062BB39" w14:textId="77777777" w:rsidR="00DD5137" w:rsidRPr="008E7333" w:rsidRDefault="00DD5137" w:rsidP="00810B7B">
            <w:pPr>
              <w:pStyle w:val="TableText"/>
              <w:numPr>
                <w:ilvl w:val="0"/>
                <w:numId w:val="29"/>
              </w:numPr>
              <w:rPr>
                <w:color w:val="auto"/>
                <w:sz w:val="20"/>
                <w:szCs w:val="20"/>
              </w:rPr>
            </w:pPr>
            <w:r w:rsidRPr="008E7333">
              <w:rPr>
                <w:color w:val="auto"/>
                <w:sz w:val="20"/>
                <w:szCs w:val="20"/>
              </w:rPr>
              <w:t>Minor cosmetic changes to sections 1 -3 for conciseness following rounds of review.</w:t>
            </w:r>
          </w:p>
          <w:p w14:paraId="6668C4F5" w14:textId="268ED3DE" w:rsidR="006235D4" w:rsidRPr="008E7333" w:rsidRDefault="006235D4" w:rsidP="00810B7B">
            <w:pPr>
              <w:pStyle w:val="TableText"/>
              <w:numPr>
                <w:ilvl w:val="0"/>
                <w:numId w:val="29"/>
              </w:numPr>
              <w:rPr>
                <w:color w:val="auto"/>
                <w:sz w:val="20"/>
                <w:szCs w:val="20"/>
              </w:rPr>
            </w:pPr>
            <w:r w:rsidRPr="008E7333">
              <w:rPr>
                <w:color w:val="auto"/>
                <w:sz w:val="20"/>
                <w:szCs w:val="20"/>
              </w:rPr>
              <w:t>SITE_CODE – Default ODS Value added for reported vaccinations</w:t>
            </w:r>
          </w:p>
          <w:p w14:paraId="56501789" w14:textId="59A3B437" w:rsidR="00A61E84" w:rsidRPr="008E7333" w:rsidRDefault="00A61E84" w:rsidP="00DD5137">
            <w:pPr>
              <w:pStyle w:val="TableText"/>
              <w:numPr>
                <w:ilvl w:val="0"/>
                <w:numId w:val="29"/>
              </w:numPr>
              <w:rPr>
                <w:color w:val="auto"/>
                <w:sz w:val="20"/>
                <w:szCs w:val="20"/>
              </w:rPr>
            </w:pPr>
            <w:r w:rsidRPr="008E7333">
              <w:rPr>
                <w:color w:val="auto"/>
                <w:sz w:val="20"/>
                <w:szCs w:val="20"/>
              </w:rPr>
              <w:t>SNOMED code and term is updated for Pfizer &amp; Moderna vaccines</w:t>
            </w:r>
          </w:p>
          <w:p w14:paraId="27EFFCF4" w14:textId="4CFCBA9A" w:rsidR="00995027" w:rsidRPr="008E7333" w:rsidRDefault="00995027" w:rsidP="00DD5137">
            <w:pPr>
              <w:pStyle w:val="TableText"/>
              <w:numPr>
                <w:ilvl w:val="0"/>
                <w:numId w:val="29"/>
              </w:numPr>
              <w:rPr>
                <w:color w:val="auto"/>
                <w:sz w:val="20"/>
                <w:szCs w:val="20"/>
              </w:rPr>
            </w:pPr>
            <w:r w:rsidRPr="008E7333">
              <w:rPr>
                <w:color w:val="auto"/>
                <w:sz w:val="20"/>
                <w:szCs w:val="20"/>
              </w:rPr>
              <w:t>Guidance notes strengthened for items</w:t>
            </w:r>
            <w:r w:rsidR="003D1D58" w:rsidRPr="008E7333">
              <w:rPr>
                <w:color w:val="auto"/>
                <w:sz w:val="20"/>
                <w:szCs w:val="20"/>
              </w:rPr>
              <w:t xml:space="preserve"> 1-8, 12-15, 18-20, 22, 25-26, 28</w:t>
            </w:r>
            <w:r w:rsidR="00BB3F5F" w:rsidRPr="008E7333">
              <w:rPr>
                <w:color w:val="auto"/>
                <w:sz w:val="20"/>
                <w:szCs w:val="20"/>
              </w:rPr>
              <w:t>-29, 31, 35, 37-39 and 49-50</w:t>
            </w:r>
          </w:p>
          <w:p w14:paraId="1AA48E01" w14:textId="381E47CD" w:rsidR="00BB3F5F" w:rsidRPr="008E7333" w:rsidRDefault="00BB3F5F" w:rsidP="00DD5137">
            <w:pPr>
              <w:pStyle w:val="TableText"/>
              <w:numPr>
                <w:ilvl w:val="0"/>
                <w:numId w:val="29"/>
              </w:numPr>
              <w:rPr>
                <w:color w:val="auto"/>
                <w:sz w:val="20"/>
                <w:szCs w:val="20"/>
              </w:rPr>
            </w:pPr>
            <w:r w:rsidRPr="008E7333">
              <w:rPr>
                <w:color w:val="auto"/>
                <w:sz w:val="20"/>
                <w:szCs w:val="20"/>
              </w:rPr>
              <w:t>Guidance note</w:t>
            </w:r>
            <w:r w:rsidR="00810B7B" w:rsidRPr="008E7333">
              <w:rPr>
                <w:color w:val="auto"/>
                <w:sz w:val="20"/>
                <w:szCs w:val="20"/>
              </w:rPr>
              <w:t>s</w:t>
            </w:r>
            <w:r w:rsidRPr="008E7333">
              <w:rPr>
                <w:color w:val="auto"/>
                <w:sz w:val="20"/>
                <w:szCs w:val="20"/>
              </w:rPr>
              <w:t xml:space="preserve"> for </w:t>
            </w:r>
            <w:r w:rsidR="00D64E83" w:rsidRPr="008E7333">
              <w:rPr>
                <w:color w:val="auto"/>
                <w:sz w:val="20"/>
                <w:szCs w:val="20"/>
              </w:rPr>
              <w:t>items 37 and 38 are further strengthened with wording from recent hal</w:t>
            </w:r>
            <w:r w:rsidR="00F5023D" w:rsidRPr="008E7333">
              <w:rPr>
                <w:color w:val="auto"/>
                <w:sz w:val="20"/>
                <w:szCs w:val="20"/>
              </w:rPr>
              <w:t>f</w:t>
            </w:r>
            <w:r w:rsidR="00D64E83" w:rsidRPr="008E7333">
              <w:rPr>
                <w:color w:val="auto"/>
                <w:sz w:val="20"/>
                <w:szCs w:val="20"/>
              </w:rPr>
              <w:t xml:space="preserve"> dose addendum</w:t>
            </w:r>
          </w:p>
          <w:p w14:paraId="478A1016" w14:textId="1E320EB8" w:rsidR="00630F49" w:rsidRPr="008E7333" w:rsidRDefault="00630F49" w:rsidP="00DD5137">
            <w:pPr>
              <w:pStyle w:val="TableText"/>
              <w:numPr>
                <w:ilvl w:val="0"/>
                <w:numId w:val="29"/>
              </w:numPr>
              <w:rPr>
                <w:color w:val="auto"/>
                <w:sz w:val="20"/>
                <w:szCs w:val="20"/>
              </w:rPr>
            </w:pPr>
            <w:r w:rsidRPr="008E7333">
              <w:rPr>
                <w:color w:val="auto"/>
                <w:sz w:val="20"/>
                <w:szCs w:val="20"/>
              </w:rPr>
              <w:t>Mandation for items</w:t>
            </w:r>
            <w:r w:rsidR="0077113A" w:rsidRPr="008E7333">
              <w:rPr>
                <w:color w:val="auto"/>
                <w:sz w:val="20"/>
                <w:szCs w:val="20"/>
              </w:rPr>
              <w:t xml:space="preserve"> 25</w:t>
            </w:r>
            <w:r w:rsidR="000B6B77" w:rsidRPr="008E7333">
              <w:rPr>
                <w:color w:val="auto"/>
                <w:sz w:val="20"/>
                <w:szCs w:val="20"/>
              </w:rPr>
              <w:t xml:space="preserve"> and</w:t>
            </w:r>
            <w:r w:rsidR="0077113A" w:rsidRPr="008E7333">
              <w:rPr>
                <w:color w:val="auto"/>
                <w:sz w:val="20"/>
                <w:szCs w:val="20"/>
              </w:rPr>
              <w:t xml:space="preserve"> 37 changed following recent solutions assurance </w:t>
            </w:r>
            <w:r w:rsidR="00587E1E" w:rsidRPr="008E7333">
              <w:rPr>
                <w:color w:val="auto"/>
                <w:sz w:val="20"/>
                <w:szCs w:val="20"/>
              </w:rPr>
              <w:t>findings as well as half dose addendum</w:t>
            </w:r>
          </w:p>
          <w:p w14:paraId="1CDB01B9" w14:textId="4A6C4EF7" w:rsidR="00204BB7" w:rsidRPr="008E7333" w:rsidRDefault="00587E1E" w:rsidP="00810B7B">
            <w:pPr>
              <w:pStyle w:val="TableText"/>
              <w:numPr>
                <w:ilvl w:val="0"/>
                <w:numId w:val="29"/>
              </w:numPr>
              <w:rPr>
                <w:color w:val="auto"/>
                <w:sz w:val="20"/>
                <w:szCs w:val="20"/>
              </w:rPr>
            </w:pPr>
            <w:r w:rsidRPr="008E7333">
              <w:rPr>
                <w:color w:val="auto"/>
                <w:sz w:val="20"/>
                <w:szCs w:val="20"/>
              </w:rPr>
              <w:t xml:space="preserve">Appendix reworded to draw </w:t>
            </w:r>
            <w:r w:rsidR="00810B7B" w:rsidRPr="008E7333">
              <w:rPr>
                <w:color w:val="auto"/>
                <w:sz w:val="20"/>
                <w:szCs w:val="20"/>
              </w:rPr>
              <w:t xml:space="preserve">reader’s attention to the fact that in the main, these are </w:t>
            </w:r>
            <w:r w:rsidR="00810B7B" w:rsidRPr="008E7333">
              <w:rPr>
                <w:b/>
                <w:bCs/>
                <w:i/>
                <w:iCs/>
                <w:color w:val="auto"/>
                <w:sz w:val="20"/>
                <w:szCs w:val="20"/>
              </w:rPr>
              <w:t>suggested</w:t>
            </w:r>
            <w:r w:rsidR="00810B7B" w:rsidRPr="008E7333">
              <w:rPr>
                <w:color w:val="auto"/>
                <w:sz w:val="20"/>
                <w:szCs w:val="20"/>
              </w:rPr>
              <w:t xml:space="preserve"> values, rather than an exhaustive list.</w:t>
            </w:r>
          </w:p>
        </w:tc>
      </w:tr>
      <w:tr w:rsidR="004B46D1" w:rsidRPr="00421571" w14:paraId="6F992948" w14:textId="77777777" w:rsidTr="67AC9666">
        <w:trPr>
          <w:trHeight w:val="290"/>
        </w:trPr>
        <w:tc>
          <w:tcPr>
            <w:tcW w:w="616" w:type="pct"/>
            <w:tcBorders>
              <w:top w:val="single" w:sz="2" w:space="0" w:color="000000"/>
              <w:bottom w:val="single" w:sz="2" w:space="0" w:color="000000"/>
              <w:right w:val="nil"/>
            </w:tcBorders>
            <w:vAlign w:val="center"/>
          </w:tcPr>
          <w:p w14:paraId="0B3B457B" w14:textId="239E5055" w:rsidR="004B46D1" w:rsidRDefault="004B46D1" w:rsidP="00707D2B">
            <w:pPr>
              <w:pStyle w:val="TableText"/>
              <w:rPr>
                <w:sz w:val="20"/>
                <w:szCs w:val="20"/>
              </w:rPr>
            </w:pPr>
            <w:r w:rsidRPr="67AC9666">
              <w:rPr>
                <w:sz w:val="20"/>
                <w:szCs w:val="20"/>
              </w:rPr>
              <w:t>3.6</w:t>
            </w:r>
          </w:p>
        </w:tc>
        <w:tc>
          <w:tcPr>
            <w:tcW w:w="747" w:type="pct"/>
            <w:tcBorders>
              <w:top w:val="single" w:sz="2" w:space="0" w:color="000000"/>
              <w:left w:val="nil"/>
              <w:bottom w:val="single" w:sz="2" w:space="0" w:color="000000"/>
              <w:right w:val="nil"/>
            </w:tcBorders>
            <w:shd w:val="clear" w:color="auto" w:fill="auto"/>
            <w:vAlign w:val="center"/>
          </w:tcPr>
          <w:p w14:paraId="7BE53302" w14:textId="2FFDC5C6" w:rsidR="004B46D1" w:rsidRPr="007E2D1C" w:rsidRDefault="00B1610F" w:rsidP="00707D2B">
            <w:pPr>
              <w:pStyle w:val="TableText"/>
              <w:rPr>
                <w:color w:val="auto"/>
                <w:sz w:val="20"/>
                <w:szCs w:val="20"/>
              </w:rPr>
            </w:pPr>
            <w:r w:rsidRPr="007E2D1C">
              <w:rPr>
                <w:color w:val="auto"/>
                <w:sz w:val="20"/>
                <w:szCs w:val="20"/>
              </w:rPr>
              <w:t>06Apr22</w:t>
            </w:r>
          </w:p>
        </w:tc>
        <w:tc>
          <w:tcPr>
            <w:tcW w:w="3637" w:type="pct"/>
            <w:tcBorders>
              <w:top w:val="single" w:sz="2" w:space="0" w:color="000000"/>
              <w:left w:val="nil"/>
              <w:bottom w:val="single" w:sz="2" w:space="0" w:color="000000"/>
            </w:tcBorders>
            <w:vAlign w:val="center"/>
          </w:tcPr>
          <w:p w14:paraId="3428ACCA" w14:textId="308F5383" w:rsidR="006D6E55" w:rsidRPr="007E2D1C" w:rsidRDefault="006E055E" w:rsidP="007D28EC">
            <w:pPr>
              <w:pStyle w:val="TableText"/>
              <w:rPr>
                <w:color w:val="auto"/>
                <w:sz w:val="20"/>
                <w:szCs w:val="20"/>
              </w:rPr>
            </w:pPr>
            <w:r w:rsidRPr="007E2D1C">
              <w:rPr>
                <w:color w:val="auto"/>
                <w:sz w:val="20"/>
                <w:szCs w:val="20"/>
              </w:rPr>
              <w:t xml:space="preserve">Document uplifted </w:t>
            </w:r>
            <w:r w:rsidR="001E4760" w:rsidRPr="007E2D1C">
              <w:rPr>
                <w:color w:val="auto"/>
                <w:sz w:val="20"/>
                <w:szCs w:val="20"/>
              </w:rPr>
              <w:t>to include new data items</w:t>
            </w:r>
            <w:r w:rsidR="006D6E55" w:rsidRPr="007E2D1C">
              <w:rPr>
                <w:color w:val="auto"/>
                <w:sz w:val="20"/>
                <w:szCs w:val="20"/>
              </w:rPr>
              <w:t>, as follows:</w:t>
            </w:r>
          </w:p>
          <w:p w14:paraId="346495B8" w14:textId="77777777" w:rsidR="006D6E55" w:rsidRPr="007E2D1C" w:rsidRDefault="006D6E55" w:rsidP="007D28EC">
            <w:pPr>
              <w:pStyle w:val="TableText"/>
              <w:numPr>
                <w:ilvl w:val="0"/>
                <w:numId w:val="29"/>
              </w:numPr>
              <w:rPr>
                <w:color w:val="auto"/>
                <w:sz w:val="20"/>
                <w:szCs w:val="20"/>
              </w:rPr>
            </w:pPr>
            <w:r w:rsidRPr="007E2D1C">
              <w:rPr>
                <w:color w:val="auto"/>
                <w:sz w:val="20"/>
                <w:szCs w:val="20"/>
              </w:rPr>
              <w:t>IP_Address</w:t>
            </w:r>
          </w:p>
          <w:p w14:paraId="0A28951E" w14:textId="77777777" w:rsidR="006D6E55" w:rsidRPr="007E2D1C" w:rsidRDefault="006D6E55" w:rsidP="007D28EC">
            <w:pPr>
              <w:pStyle w:val="TableText"/>
              <w:numPr>
                <w:ilvl w:val="0"/>
                <w:numId w:val="29"/>
              </w:numPr>
              <w:rPr>
                <w:color w:val="auto"/>
                <w:sz w:val="20"/>
                <w:szCs w:val="20"/>
              </w:rPr>
            </w:pPr>
            <w:r w:rsidRPr="007E2D1C">
              <w:rPr>
                <w:color w:val="auto"/>
                <w:sz w:val="20"/>
                <w:szCs w:val="20"/>
              </w:rPr>
              <w:t>User_ID</w:t>
            </w:r>
          </w:p>
          <w:p w14:paraId="1B0E5FBF" w14:textId="77777777" w:rsidR="006D6E55" w:rsidRPr="007E2D1C" w:rsidRDefault="006D6E55" w:rsidP="007D28EC">
            <w:pPr>
              <w:pStyle w:val="TableText"/>
              <w:numPr>
                <w:ilvl w:val="0"/>
                <w:numId w:val="29"/>
              </w:numPr>
              <w:rPr>
                <w:color w:val="auto"/>
                <w:sz w:val="20"/>
                <w:szCs w:val="20"/>
              </w:rPr>
            </w:pPr>
            <w:r w:rsidRPr="007E2D1C">
              <w:rPr>
                <w:color w:val="auto"/>
                <w:sz w:val="20"/>
                <w:szCs w:val="20"/>
              </w:rPr>
              <w:t>User_Name</w:t>
            </w:r>
          </w:p>
          <w:p w14:paraId="562A3812" w14:textId="77777777" w:rsidR="006D6E55" w:rsidRPr="007E2D1C" w:rsidRDefault="006D6E55" w:rsidP="007D28EC">
            <w:pPr>
              <w:pStyle w:val="TableText"/>
              <w:numPr>
                <w:ilvl w:val="0"/>
                <w:numId w:val="29"/>
              </w:numPr>
              <w:rPr>
                <w:color w:val="auto"/>
                <w:sz w:val="20"/>
                <w:szCs w:val="20"/>
              </w:rPr>
            </w:pPr>
            <w:r w:rsidRPr="007E2D1C">
              <w:rPr>
                <w:color w:val="auto"/>
                <w:sz w:val="20"/>
                <w:szCs w:val="20"/>
              </w:rPr>
              <w:t>User_Email</w:t>
            </w:r>
          </w:p>
          <w:p w14:paraId="22E2BDD4" w14:textId="59DDC006" w:rsidR="006D6E55" w:rsidRPr="007E2D1C" w:rsidRDefault="006D6E55" w:rsidP="00721E93">
            <w:pPr>
              <w:pStyle w:val="TableText"/>
              <w:numPr>
                <w:ilvl w:val="0"/>
                <w:numId w:val="29"/>
              </w:numPr>
              <w:rPr>
                <w:color w:val="auto"/>
                <w:sz w:val="20"/>
                <w:szCs w:val="20"/>
              </w:rPr>
            </w:pPr>
            <w:r w:rsidRPr="007E2D1C">
              <w:rPr>
                <w:color w:val="auto"/>
                <w:sz w:val="20"/>
                <w:szCs w:val="20"/>
              </w:rPr>
              <w:t>Submitted_Timestamp</w:t>
            </w:r>
          </w:p>
        </w:tc>
      </w:tr>
    </w:tbl>
    <w:p w14:paraId="140B6F15" w14:textId="77777777" w:rsidR="000B2C94" w:rsidRDefault="000B2C94">
      <w:pPr>
        <w:spacing w:after="0"/>
        <w:textboxTightWrap w:val="none"/>
        <w:rPr>
          <w:rFonts w:eastAsia="MS Mincho"/>
          <w:b/>
          <w:color w:val="005EB8" w:themeColor="accent1"/>
          <w:spacing w:val="-6"/>
          <w:kern w:val="28"/>
          <w:sz w:val="32"/>
          <w:szCs w:val="32"/>
          <w14:ligatures w14:val="standardContextual"/>
        </w:rPr>
      </w:pPr>
      <w:r>
        <w:br w:type="page"/>
      </w:r>
    </w:p>
    <w:p w14:paraId="1F39A010" w14:textId="79001AC6" w:rsidR="00F5614B" w:rsidRPr="00B02B73" w:rsidRDefault="00F5614B" w:rsidP="00784F11">
      <w:pPr>
        <w:pStyle w:val="Heading2"/>
        <w:numPr>
          <w:ilvl w:val="0"/>
          <w:numId w:val="0"/>
        </w:numPr>
        <w:ind w:left="510" w:hanging="510"/>
      </w:pPr>
      <w:bookmarkStart w:id="4" w:name="_Toc100563209"/>
      <w:r w:rsidRPr="00B02B73">
        <w:lastRenderedPageBreak/>
        <w:t>Approved by</w:t>
      </w:r>
      <w:bookmarkEnd w:id="4"/>
    </w:p>
    <w:p w14:paraId="00BE485A" w14:textId="061C6A44" w:rsidR="00F5614B" w:rsidRPr="00AD64BB" w:rsidRDefault="00F5614B" w:rsidP="00F5614B">
      <w:pPr>
        <w:rPr>
          <w:bCs/>
        </w:rPr>
      </w:pPr>
      <w:r w:rsidRPr="00AD64BB">
        <w:rPr>
          <w:bCs/>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52"/>
        <w:gridCol w:w="1985"/>
        <w:gridCol w:w="3009"/>
        <w:gridCol w:w="1272"/>
        <w:gridCol w:w="1046"/>
      </w:tblGrid>
      <w:tr w:rsidR="00F5614B" w:rsidRPr="00421571" w14:paraId="65F046B5" w14:textId="77777777" w:rsidTr="47343A71">
        <w:trPr>
          <w:trHeight w:val="290"/>
        </w:trPr>
        <w:tc>
          <w:tcPr>
            <w:tcW w:w="1294"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1006"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525"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645"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530"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C52081" w:rsidRPr="00421571" w14:paraId="4042C795" w14:textId="77777777" w:rsidTr="47343A71">
        <w:trPr>
          <w:trHeight w:val="290"/>
        </w:trPr>
        <w:tc>
          <w:tcPr>
            <w:tcW w:w="1294" w:type="pct"/>
            <w:tcBorders>
              <w:top w:val="single" w:sz="2" w:space="0" w:color="000000"/>
              <w:bottom w:val="single" w:sz="2" w:space="0" w:color="000000"/>
              <w:right w:val="single" w:sz="2" w:space="0" w:color="B9B9B9"/>
            </w:tcBorders>
          </w:tcPr>
          <w:p w14:paraId="6456FF41" w14:textId="7740E6E1" w:rsidR="00335ACF" w:rsidRPr="0032692B" w:rsidRDefault="00706BE6" w:rsidP="00335ACF">
            <w:pPr>
              <w:pStyle w:val="TableText"/>
              <w:spacing w:after="0"/>
              <w:rPr>
                <w:sz w:val="20"/>
                <w:szCs w:val="20"/>
              </w:rPr>
            </w:pPr>
            <w:r w:rsidRPr="0032692B">
              <w:rPr>
                <w:sz w:val="20"/>
                <w:szCs w:val="20"/>
              </w:rPr>
              <w:t>Vaccination programme Design Authority</w:t>
            </w:r>
          </w:p>
          <w:p w14:paraId="10147902" w14:textId="3D897727" w:rsidR="00C52081" w:rsidRPr="0032692B" w:rsidRDefault="00C52081" w:rsidP="005F77A7">
            <w:pPr>
              <w:pStyle w:val="TableText"/>
              <w:spacing w:after="0"/>
              <w:rPr>
                <w:sz w:val="20"/>
                <w:szCs w:val="20"/>
              </w:rPr>
            </w:pPr>
          </w:p>
        </w:tc>
        <w:tc>
          <w:tcPr>
            <w:tcW w:w="1006" w:type="pct"/>
            <w:tcBorders>
              <w:top w:val="single" w:sz="2" w:space="0" w:color="000000"/>
              <w:left w:val="single" w:sz="2" w:space="0" w:color="B9B9B9"/>
              <w:bottom w:val="single" w:sz="2" w:space="0" w:color="000000"/>
              <w:right w:val="single" w:sz="2" w:space="0" w:color="B9B9B9"/>
            </w:tcBorders>
          </w:tcPr>
          <w:p w14:paraId="7C72F007" w14:textId="0D2AABAB" w:rsidR="00C52081" w:rsidRPr="0032692B" w:rsidRDefault="00C52081" w:rsidP="00C52081">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18F0C26E" w14:textId="0FE64079" w:rsidR="00C52081" w:rsidRPr="0032692B" w:rsidRDefault="00534BE4" w:rsidP="4CEB61A5">
            <w:pPr>
              <w:pStyle w:val="TableText"/>
              <w:rPr>
                <w:sz w:val="20"/>
                <w:szCs w:val="20"/>
              </w:rPr>
            </w:pPr>
            <w:r w:rsidRPr="0032692B">
              <w:rPr>
                <w:sz w:val="20"/>
                <w:szCs w:val="20"/>
              </w:rPr>
              <w:t>Board Members as of 13/04/2021</w:t>
            </w:r>
          </w:p>
          <w:p w14:paraId="16451DED" w14:textId="2065D6E7" w:rsidR="00C52081" w:rsidRPr="0032692B" w:rsidRDefault="3CACBD43" w:rsidP="001A4093">
            <w:pPr>
              <w:pStyle w:val="TableText"/>
              <w:numPr>
                <w:ilvl w:val="0"/>
                <w:numId w:val="1"/>
              </w:numPr>
              <w:ind w:left="315"/>
              <w:rPr>
                <w:rFonts w:eastAsia="Arial" w:cs="Arial"/>
                <w:sz w:val="20"/>
                <w:szCs w:val="20"/>
              </w:rPr>
            </w:pPr>
            <w:r w:rsidRPr="0032692B">
              <w:rPr>
                <w:sz w:val="20"/>
                <w:szCs w:val="20"/>
              </w:rPr>
              <w:t>Jason Stewart-Clark</w:t>
            </w:r>
          </w:p>
          <w:p w14:paraId="5C1CA9C9" w14:textId="57B5CFE8" w:rsidR="00C52081" w:rsidRPr="0032692B" w:rsidRDefault="3CACBD43" w:rsidP="001A4093">
            <w:pPr>
              <w:pStyle w:val="TableText"/>
              <w:numPr>
                <w:ilvl w:val="0"/>
                <w:numId w:val="1"/>
              </w:numPr>
              <w:ind w:left="315"/>
              <w:rPr>
                <w:sz w:val="20"/>
                <w:szCs w:val="20"/>
              </w:rPr>
            </w:pPr>
            <w:r w:rsidRPr="0032692B">
              <w:rPr>
                <w:sz w:val="20"/>
                <w:szCs w:val="20"/>
              </w:rPr>
              <w:t>Claire Connolly</w:t>
            </w:r>
          </w:p>
          <w:p w14:paraId="57145B54" w14:textId="1EAC72B9" w:rsidR="00C52081" w:rsidRPr="0032692B" w:rsidRDefault="3CACBD43" w:rsidP="001A4093">
            <w:pPr>
              <w:pStyle w:val="TableText"/>
              <w:numPr>
                <w:ilvl w:val="0"/>
                <w:numId w:val="1"/>
              </w:numPr>
              <w:ind w:left="315"/>
              <w:rPr>
                <w:sz w:val="20"/>
                <w:szCs w:val="20"/>
              </w:rPr>
            </w:pPr>
            <w:r w:rsidRPr="0032692B">
              <w:rPr>
                <w:sz w:val="20"/>
                <w:szCs w:val="20"/>
              </w:rPr>
              <w:t>Alison Kinloch</w:t>
            </w:r>
          </w:p>
          <w:p w14:paraId="57C67D53" w14:textId="3E07A10A" w:rsidR="00C52081" w:rsidRPr="0032692B" w:rsidRDefault="3CACBD43" w:rsidP="001A4093">
            <w:pPr>
              <w:pStyle w:val="TableText"/>
              <w:numPr>
                <w:ilvl w:val="0"/>
                <w:numId w:val="1"/>
              </w:numPr>
              <w:ind w:left="315"/>
              <w:rPr>
                <w:sz w:val="20"/>
                <w:szCs w:val="20"/>
              </w:rPr>
            </w:pPr>
            <w:r w:rsidRPr="0032692B">
              <w:rPr>
                <w:sz w:val="20"/>
                <w:szCs w:val="20"/>
              </w:rPr>
              <w:t>Liz Barfield</w:t>
            </w:r>
          </w:p>
          <w:p w14:paraId="26556B28" w14:textId="629A41A0" w:rsidR="00C52081" w:rsidRPr="0032692B" w:rsidRDefault="3CACBD43" w:rsidP="001A4093">
            <w:pPr>
              <w:pStyle w:val="TableText"/>
              <w:numPr>
                <w:ilvl w:val="0"/>
                <w:numId w:val="1"/>
              </w:numPr>
              <w:ind w:left="315"/>
              <w:rPr>
                <w:sz w:val="20"/>
                <w:szCs w:val="20"/>
              </w:rPr>
            </w:pPr>
            <w:r w:rsidRPr="0032692B">
              <w:rPr>
                <w:sz w:val="20"/>
                <w:szCs w:val="20"/>
              </w:rPr>
              <w:t>Manuel Pinto</w:t>
            </w:r>
          </w:p>
          <w:p w14:paraId="53D0BB05" w14:textId="74FB8799" w:rsidR="00C52081" w:rsidRPr="0032692B" w:rsidRDefault="3CACBD43" w:rsidP="001A4093">
            <w:pPr>
              <w:pStyle w:val="TableText"/>
              <w:numPr>
                <w:ilvl w:val="0"/>
                <w:numId w:val="1"/>
              </w:numPr>
              <w:ind w:left="315"/>
              <w:rPr>
                <w:sz w:val="20"/>
                <w:szCs w:val="20"/>
              </w:rPr>
            </w:pPr>
            <w:r w:rsidRPr="0032692B">
              <w:rPr>
                <w:sz w:val="20"/>
                <w:szCs w:val="20"/>
              </w:rPr>
              <w:t>Richard McEwan</w:t>
            </w:r>
          </w:p>
          <w:p w14:paraId="77383E07" w14:textId="0D5D42DD" w:rsidR="00C52081" w:rsidRPr="0032692B" w:rsidRDefault="3CACBD43" w:rsidP="001A4093">
            <w:pPr>
              <w:pStyle w:val="TableText"/>
              <w:numPr>
                <w:ilvl w:val="0"/>
                <w:numId w:val="1"/>
              </w:numPr>
              <w:ind w:left="315"/>
              <w:rPr>
                <w:sz w:val="20"/>
                <w:szCs w:val="20"/>
              </w:rPr>
            </w:pPr>
            <w:r w:rsidRPr="0032692B">
              <w:rPr>
                <w:sz w:val="20"/>
                <w:szCs w:val="20"/>
              </w:rPr>
              <w:t>Stuart Abbot</w:t>
            </w:r>
          </w:p>
          <w:p w14:paraId="05BD806E" w14:textId="52B36D36" w:rsidR="00C52081" w:rsidRPr="0032692B" w:rsidRDefault="3CACBD43" w:rsidP="001A4093">
            <w:pPr>
              <w:pStyle w:val="TableText"/>
              <w:numPr>
                <w:ilvl w:val="0"/>
                <w:numId w:val="1"/>
              </w:numPr>
              <w:ind w:left="315"/>
              <w:rPr>
                <w:sz w:val="20"/>
                <w:szCs w:val="20"/>
              </w:rPr>
            </w:pPr>
            <w:r w:rsidRPr="0032692B">
              <w:rPr>
                <w:sz w:val="20"/>
                <w:szCs w:val="20"/>
              </w:rPr>
              <w:t>Violin Radev</w:t>
            </w:r>
          </w:p>
          <w:p w14:paraId="606F467C" w14:textId="68207A07" w:rsidR="00C52081" w:rsidRPr="0032692B" w:rsidRDefault="3CACBD43" w:rsidP="001A4093">
            <w:pPr>
              <w:pStyle w:val="TableText"/>
              <w:numPr>
                <w:ilvl w:val="0"/>
                <w:numId w:val="1"/>
              </w:numPr>
              <w:ind w:left="315"/>
              <w:rPr>
                <w:sz w:val="20"/>
                <w:szCs w:val="20"/>
              </w:rPr>
            </w:pPr>
            <w:r w:rsidRPr="0032692B">
              <w:rPr>
                <w:sz w:val="20"/>
                <w:szCs w:val="20"/>
              </w:rPr>
              <w:t>Stephen Koch</w:t>
            </w:r>
          </w:p>
        </w:tc>
        <w:tc>
          <w:tcPr>
            <w:tcW w:w="645" w:type="pct"/>
            <w:tcBorders>
              <w:top w:val="single" w:sz="2" w:space="0" w:color="000000"/>
              <w:left w:val="single" w:sz="2" w:space="0" w:color="B9B9B9"/>
              <w:bottom w:val="single" w:sz="2" w:space="0" w:color="000000"/>
              <w:right w:val="single" w:sz="2" w:space="0" w:color="B9B9B9"/>
            </w:tcBorders>
          </w:tcPr>
          <w:p w14:paraId="27EFEC53" w14:textId="0F4429D1" w:rsidR="00C52081" w:rsidRPr="0032692B" w:rsidRDefault="00534BE4" w:rsidP="00C52081">
            <w:pPr>
              <w:pStyle w:val="TableText"/>
              <w:rPr>
                <w:sz w:val="20"/>
                <w:szCs w:val="20"/>
              </w:rPr>
            </w:pPr>
            <w:r w:rsidRPr="0032692B">
              <w:rPr>
                <w:sz w:val="20"/>
                <w:szCs w:val="20"/>
              </w:rPr>
              <w:t>13/04/2021</w:t>
            </w:r>
          </w:p>
        </w:tc>
        <w:tc>
          <w:tcPr>
            <w:tcW w:w="530" w:type="pct"/>
            <w:tcBorders>
              <w:top w:val="single" w:sz="2" w:space="0" w:color="000000"/>
              <w:left w:val="single" w:sz="2" w:space="0" w:color="B9B9B9"/>
              <w:bottom w:val="single" w:sz="2" w:space="0" w:color="000000"/>
            </w:tcBorders>
          </w:tcPr>
          <w:p w14:paraId="3A49E77F" w14:textId="4504F1D2" w:rsidR="00C52081" w:rsidRPr="0032692B" w:rsidRDefault="002B380D" w:rsidP="00C52081">
            <w:pPr>
              <w:pStyle w:val="TableText"/>
              <w:rPr>
                <w:sz w:val="20"/>
                <w:szCs w:val="20"/>
              </w:rPr>
            </w:pPr>
            <w:r w:rsidRPr="0032692B">
              <w:rPr>
                <w:sz w:val="20"/>
                <w:szCs w:val="20"/>
              </w:rPr>
              <w:t>3.</w:t>
            </w:r>
            <w:r w:rsidR="232046B6" w:rsidRPr="0032692B">
              <w:rPr>
                <w:sz w:val="20"/>
                <w:szCs w:val="20"/>
              </w:rPr>
              <w:t>1</w:t>
            </w:r>
          </w:p>
        </w:tc>
      </w:tr>
      <w:tr w:rsidR="00330C51" w:rsidRPr="00421571" w14:paraId="39124EFE" w14:textId="77777777" w:rsidTr="47343A71">
        <w:trPr>
          <w:trHeight w:val="290"/>
        </w:trPr>
        <w:tc>
          <w:tcPr>
            <w:tcW w:w="1294" w:type="pct"/>
            <w:tcBorders>
              <w:top w:val="single" w:sz="2" w:space="0" w:color="000000"/>
              <w:bottom w:val="single" w:sz="2" w:space="0" w:color="000000"/>
              <w:right w:val="single" w:sz="2" w:space="0" w:color="B9B9B9"/>
            </w:tcBorders>
          </w:tcPr>
          <w:p w14:paraId="0DD1A646" w14:textId="609D282A" w:rsidR="00330C51" w:rsidRPr="004358DE" w:rsidRDefault="00330C51" w:rsidP="00330C51">
            <w:pPr>
              <w:pStyle w:val="TableText"/>
              <w:spacing w:after="0"/>
              <w:rPr>
                <w:sz w:val="20"/>
                <w:szCs w:val="20"/>
              </w:rPr>
            </w:pPr>
            <w:r>
              <w:rPr>
                <w:sz w:val="20"/>
                <w:szCs w:val="20"/>
              </w:rPr>
              <w:t>Vaccination Programme Design Authority</w:t>
            </w:r>
          </w:p>
          <w:p w14:paraId="46E24FCF" w14:textId="77777777" w:rsidR="00330C51" w:rsidRDefault="00330C51" w:rsidP="00335ACF">
            <w:pPr>
              <w:pStyle w:val="TableText"/>
              <w:spacing w:after="0"/>
              <w:rPr>
                <w:sz w:val="20"/>
                <w:szCs w:val="20"/>
              </w:rPr>
            </w:pPr>
          </w:p>
        </w:tc>
        <w:tc>
          <w:tcPr>
            <w:tcW w:w="1006" w:type="pct"/>
            <w:tcBorders>
              <w:top w:val="single" w:sz="2" w:space="0" w:color="000000"/>
              <w:left w:val="single" w:sz="2" w:space="0" w:color="B9B9B9"/>
              <w:bottom w:val="single" w:sz="2" w:space="0" w:color="000000"/>
              <w:right w:val="single" w:sz="2" w:space="0" w:color="B9B9B9"/>
            </w:tcBorders>
          </w:tcPr>
          <w:p w14:paraId="731CA358" w14:textId="77777777" w:rsidR="00330C51" w:rsidRPr="004358DE" w:rsidRDefault="00330C51" w:rsidP="00C52081">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2CB35D6F" w14:textId="2498650C" w:rsidR="00330C51" w:rsidRPr="4CEB61A5" w:rsidRDefault="00167808" w:rsidP="4CEB61A5">
            <w:pPr>
              <w:pStyle w:val="TableText"/>
              <w:rPr>
                <w:sz w:val="20"/>
                <w:szCs w:val="20"/>
              </w:rPr>
            </w:pPr>
            <w:r w:rsidRPr="4CEB61A5">
              <w:rPr>
                <w:sz w:val="20"/>
                <w:szCs w:val="20"/>
              </w:rPr>
              <w:t xml:space="preserve">Board Members as of </w:t>
            </w:r>
            <w:r w:rsidR="00F20604">
              <w:rPr>
                <w:sz w:val="20"/>
                <w:szCs w:val="20"/>
              </w:rPr>
              <w:t>25/05</w:t>
            </w:r>
            <w:r w:rsidRPr="4CEB61A5">
              <w:rPr>
                <w:sz w:val="20"/>
                <w:szCs w:val="20"/>
              </w:rPr>
              <w:t>/2021</w:t>
            </w:r>
          </w:p>
        </w:tc>
        <w:tc>
          <w:tcPr>
            <w:tcW w:w="645" w:type="pct"/>
            <w:tcBorders>
              <w:top w:val="single" w:sz="2" w:space="0" w:color="000000"/>
              <w:left w:val="single" w:sz="2" w:space="0" w:color="B9B9B9"/>
              <w:bottom w:val="single" w:sz="2" w:space="0" w:color="000000"/>
              <w:right w:val="single" w:sz="2" w:space="0" w:color="B9B9B9"/>
            </w:tcBorders>
          </w:tcPr>
          <w:p w14:paraId="7814258A" w14:textId="1FEF4CB0" w:rsidR="00330C51" w:rsidRDefault="00167808" w:rsidP="00C52081">
            <w:pPr>
              <w:pStyle w:val="TableText"/>
              <w:rPr>
                <w:sz w:val="20"/>
                <w:szCs w:val="20"/>
              </w:rPr>
            </w:pPr>
            <w:r>
              <w:rPr>
                <w:sz w:val="20"/>
                <w:szCs w:val="20"/>
              </w:rPr>
              <w:t>25/05/2021</w:t>
            </w:r>
          </w:p>
        </w:tc>
        <w:tc>
          <w:tcPr>
            <w:tcW w:w="530" w:type="pct"/>
            <w:tcBorders>
              <w:top w:val="single" w:sz="2" w:space="0" w:color="000000"/>
              <w:left w:val="single" w:sz="2" w:space="0" w:color="B9B9B9"/>
              <w:bottom w:val="single" w:sz="2" w:space="0" w:color="000000"/>
            </w:tcBorders>
          </w:tcPr>
          <w:p w14:paraId="37F12482" w14:textId="6F0FF98F" w:rsidR="00330C51" w:rsidRPr="47343A71" w:rsidRDefault="00330C51" w:rsidP="00C52081">
            <w:pPr>
              <w:pStyle w:val="TableText"/>
              <w:rPr>
                <w:sz w:val="20"/>
                <w:szCs w:val="20"/>
              </w:rPr>
            </w:pPr>
            <w:r>
              <w:rPr>
                <w:sz w:val="20"/>
                <w:szCs w:val="20"/>
              </w:rPr>
              <w:t>3.2</w:t>
            </w:r>
          </w:p>
        </w:tc>
      </w:tr>
      <w:tr w:rsidR="00044C8B" w:rsidRPr="00421571" w14:paraId="3F4B3859" w14:textId="77777777" w:rsidTr="47343A71">
        <w:trPr>
          <w:trHeight w:val="290"/>
        </w:trPr>
        <w:tc>
          <w:tcPr>
            <w:tcW w:w="1294" w:type="pct"/>
            <w:tcBorders>
              <w:top w:val="single" w:sz="2" w:space="0" w:color="000000"/>
              <w:bottom w:val="single" w:sz="2" w:space="0" w:color="000000"/>
              <w:right w:val="single" w:sz="2" w:space="0" w:color="B9B9B9"/>
            </w:tcBorders>
          </w:tcPr>
          <w:p w14:paraId="674D0B93" w14:textId="77777777" w:rsidR="00044C8B" w:rsidRPr="004358DE" w:rsidRDefault="00044C8B" w:rsidP="00044C8B">
            <w:pPr>
              <w:pStyle w:val="TableText"/>
              <w:spacing w:after="0"/>
              <w:rPr>
                <w:sz w:val="20"/>
                <w:szCs w:val="20"/>
              </w:rPr>
            </w:pPr>
            <w:r>
              <w:rPr>
                <w:sz w:val="20"/>
                <w:szCs w:val="20"/>
              </w:rPr>
              <w:t>Vaccination Programme Design Authority</w:t>
            </w:r>
          </w:p>
          <w:p w14:paraId="1A08B951" w14:textId="77777777" w:rsidR="00044C8B" w:rsidRDefault="00044C8B" w:rsidP="00044C8B">
            <w:pPr>
              <w:pStyle w:val="TableText"/>
              <w:spacing w:after="0"/>
              <w:rPr>
                <w:sz w:val="20"/>
                <w:szCs w:val="20"/>
              </w:rPr>
            </w:pPr>
          </w:p>
        </w:tc>
        <w:tc>
          <w:tcPr>
            <w:tcW w:w="1006" w:type="pct"/>
            <w:tcBorders>
              <w:top w:val="single" w:sz="2" w:space="0" w:color="000000"/>
              <w:left w:val="single" w:sz="2" w:space="0" w:color="B9B9B9"/>
              <w:bottom w:val="single" w:sz="2" w:space="0" w:color="000000"/>
              <w:right w:val="single" w:sz="2" w:space="0" w:color="B9B9B9"/>
            </w:tcBorders>
          </w:tcPr>
          <w:p w14:paraId="5BBA0CB9" w14:textId="77777777" w:rsidR="00044C8B" w:rsidRPr="004358DE" w:rsidRDefault="00044C8B" w:rsidP="00044C8B">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0B870D2C" w14:textId="704F7E5A" w:rsidR="00044C8B" w:rsidRPr="4CEB61A5" w:rsidRDefault="00044C8B" w:rsidP="00044C8B">
            <w:pPr>
              <w:pStyle w:val="TableText"/>
              <w:rPr>
                <w:sz w:val="20"/>
                <w:szCs w:val="20"/>
              </w:rPr>
            </w:pPr>
            <w:r w:rsidRPr="4CEB61A5">
              <w:rPr>
                <w:sz w:val="20"/>
                <w:szCs w:val="20"/>
              </w:rPr>
              <w:t xml:space="preserve">Board Members as of </w:t>
            </w:r>
            <w:r>
              <w:rPr>
                <w:sz w:val="20"/>
                <w:szCs w:val="20"/>
              </w:rPr>
              <w:t>29/07/2021</w:t>
            </w:r>
          </w:p>
        </w:tc>
        <w:tc>
          <w:tcPr>
            <w:tcW w:w="645" w:type="pct"/>
            <w:tcBorders>
              <w:top w:val="single" w:sz="2" w:space="0" w:color="000000"/>
              <w:left w:val="single" w:sz="2" w:space="0" w:color="B9B9B9"/>
              <w:bottom w:val="single" w:sz="2" w:space="0" w:color="000000"/>
              <w:right w:val="single" w:sz="2" w:space="0" w:color="B9B9B9"/>
            </w:tcBorders>
          </w:tcPr>
          <w:p w14:paraId="5710FD0B" w14:textId="0214301A" w:rsidR="00044C8B" w:rsidRDefault="00044C8B" w:rsidP="00044C8B">
            <w:pPr>
              <w:pStyle w:val="TableText"/>
              <w:rPr>
                <w:sz w:val="20"/>
                <w:szCs w:val="20"/>
              </w:rPr>
            </w:pPr>
            <w:r>
              <w:rPr>
                <w:sz w:val="20"/>
                <w:szCs w:val="20"/>
              </w:rPr>
              <w:t>29/07/2021</w:t>
            </w:r>
          </w:p>
        </w:tc>
        <w:tc>
          <w:tcPr>
            <w:tcW w:w="530" w:type="pct"/>
            <w:tcBorders>
              <w:top w:val="single" w:sz="2" w:space="0" w:color="000000"/>
              <w:left w:val="single" w:sz="2" w:space="0" w:color="B9B9B9"/>
              <w:bottom w:val="single" w:sz="2" w:space="0" w:color="000000"/>
            </w:tcBorders>
          </w:tcPr>
          <w:p w14:paraId="41C86158" w14:textId="21B33E18" w:rsidR="00044C8B" w:rsidRDefault="00044C8B" w:rsidP="00044C8B">
            <w:pPr>
              <w:pStyle w:val="TableText"/>
              <w:rPr>
                <w:sz w:val="20"/>
                <w:szCs w:val="20"/>
              </w:rPr>
            </w:pPr>
            <w:r>
              <w:rPr>
                <w:sz w:val="20"/>
                <w:szCs w:val="20"/>
              </w:rPr>
              <w:t>3.4</w:t>
            </w:r>
          </w:p>
        </w:tc>
      </w:tr>
      <w:tr w:rsidR="009B7EFC" w:rsidRPr="00421571" w14:paraId="4DD5EC1D" w14:textId="77777777" w:rsidTr="47343A71">
        <w:trPr>
          <w:trHeight w:val="290"/>
        </w:trPr>
        <w:tc>
          <w:tcPr>
            <w:tcW w:w="1294" w:type="pct"/>
            <w:tcBorders>
              <w:top w:val="single" w:sz="2" w:space="0" w:color="000000"/>
              <w:bottom w:val="single" w:sz="2" w:space="0" w:color="000000"/>
              <w:right w:val="single" w:sz="2" w:space="0" w:color="B9B9B9"/>
            </w:tcBorders>
          </w:tcPr>
          <w:p w14:paraId="465317DF" w14:textId="49D4B2DA" w:rsidR="009B7EFC" w:rsidRDefault="009B7EFC" w:rsidP="00044C8B">
            <w:pPr>
              <w:pStyle w:val="TableText"/>
              <w:spacing w:after="0"/>
              <w:rPr>
                <w:sz w:val="20"/>
                <w:szCs w:val="20"/>
              </w:rPr>
            </w:pPr>
            <w:r>
              <w:rPr>
                <w:sz w:val="20"/>
                <w:szCs w:val="20"/>
              </w:rPr>
              <w:t>Vaccination programme Design Authority</w:t>
            </w:r>
          </w:p>
        </w:tc>
        <w:tc>
          <w:tcPr>
            <w:tcW w:w="1006" w:type="pct"/>
            <w:tcBorders>
              <w:top w:val="single" w:sz="2" w:space="0" w:color="000000"/>
              <w:left w:val="single" w:sz="2" w:space="0" w:color="B9B9B9"/>
              <w:bottom w:val="single" w:sz="2" w:space="0" w:color="000000"/>
              <w:right w:val="single" w:sz="2" w:space="0" w:color="B9B9B9"/>
            </w:tcBorders>
          </w:tcPr>
          <w:p w14:paraId="7CC7B02F" w14:textId="77777777" w:rsidR="009B7EFC" w:rsidRPr="004358DE" w:rsidRDefault="009B7EFC" w:rsidP="00044C8B">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13BEE3AD" w14:textId="42B65C5F" w:rsidR="009B7EFC" w:rsidRPr="4CEB61A5" w:rsidRDefault="009B7EFC" w:rsidP="00044C8B">
            <w:pPr>
              <w:pStyle w:val="TableText"/>
              <w:rPr>
                <w:sz w:val="20"/>
                <w:szCs w:val="20"/>
              </w:rPr>
            </w:pPr>
            <w:r w:rsidRPr="4CEB61A5">
              <w:rPr>
                <w:sz w:val="20"/>
                <w:szCs w:val="20"/>
              </w:rPr>
              <w:t xml:space="preserve">Board Members as of </w:t>
            </w:r>
            <w:r w:rsidR="00767A2D">
              <w:rPr>
                <w:sz w:val="20"/>
                <w:szCs w:val="20"/>
              </w:rPr>
              <w:t>04</w:t>
            </w:r>
            <w:r>
              <w:rPr>
                <w:sz w:val="20"/>
                <w:szCs w:val="20"/>
              </w:rPr>
              <w:t>/0</w:t>
            </w:r>
            <w:r w:rsidR="00767A2D">
              <w:rPr>
                <w:sz w:val="20"/>
                <w:szCs w:val="20"/>
              </w:rPr>
              <w:t>1</w:t>
            </w:r>
            <w:r>
              <w:rPr>
                <w:sz w:val="20"/>
                <w:szCs w:val="20"/>
              </w:rPr>
              <w:t>/2</w:t>
            </w:r>
            <w:r w:rsidR="00767A2D">
              <w:rPr>
                <w:sz w:val="20"/>
                <w:szCs w:val="20"/>
              </w:rPr>
              <w:t>022</w:t>
            </w:r>
          </w:p>
        </w:tc>
        <w:tc>
          <w:tcPr>
            <w:tcW w:w="645" w:type="pct"/>
            <w:tcBorders>
              <w:top w:val="single" w:sz="2" w:space="0" w:color="000000"/>
              <w:left w:val="single" w:sz="2" w:space="0" w:color="B9B9B9"/>
              <w:bottom w:val="single" w:sz="2" w:space="0" w:color="000000"/>
              <w:right w:val="single" w:sz="2" w:space="0" w:color="B9B9B9"/>
            </w:tcBorders>
          </w:tcPr>
          <w:p w14:paraId="1D312D34" w14:textId="3F4F2C1A" w:rsidR="009B7EFC" w:rsidRDefault="008463B9" w:rsidP="00044C8B">
            <w:pPr>
              <w:pStyle w:val="TableText"/>
              <w:rPr>
                <w:sz w:val="20"/>
                <w:szCs w:val="20"/>
              </w:rPr>
            </w:pPr>
            <w:r>
              <w:rPr>
                <w:sz w:val="20"/>
                <w:szCs w:val="20"/>
              </w:rPr>
              <w:t>07/01/2022</w:t>
            </w:r>
          </w:p>
        </w:tc>
        <w:tc>
          <w:tcPr>
            <w:tcW w:w="530" w:type="pct"/>
            <w:tcBorders>
              <w:top w:val="single" w:sz="2" w:space="0" w:color="000000"/>
              <w:left w:val="single" w:sz="2" w:space="0" w:color="B9B9B9"/>
              <w:bottom w:val="single" w:sz="2" w:space="0" w:color="000000"/>
            </w:tcBorders>
          </w:tcPr>
          <w:p w14:paraId="029FF711" w14:textId="3F509FED" w:rsidR="009B7EFC" w:rsidRDefault="008463B9" w:rsidP="00044C8B">
            <w:pPr>
              <w:pStyle w:val="TableText"/>
              <w:rPr>
                <w:sz w:val="20"/>
                <w:szCs w:val="20"/>
              </w:rPr>
            </w:pPr>
            <w:r>
              <w:rPr>
                <w:sz w:val="20"/>
                <w:szCs w:val="20"/>
              </w:rPr>
              <w:t>3.5</w:t>
            </w:r>
          </w:p>
        </w:tc>
      </w:tr>
      <w:tr w:rsidR="00512145" w:rsidRPr="0029283F" w14:paraId="6F8959CF" w14:textId="77777777" w:rsidTr="47343A71">
        <w:trPr>
          <w:trHeight w:val="290"/>
        </w:trPr>
        <w:tc>
          <w:tcPr>
            <w:tcW w:w="1294" w:type="pct"/>
            <w:tcBorders>
              <w:top w:val="single" w:sz="2" w:space="0" w:color="000000"/>
              <w:bottom w:val="single" w:sz="2" w:space="0" w:color="000000"/>
              <w:right w:val="single" w:sz="2" w:space="0" w:color="B9B9B9"/>
            </w:tcBorders>
          </w:tcPr>
          <w:p w14:paraId="39433F07" w14:textId="32C698E0" w:rsidR="00512145" w:rsidRDefault="00663A89" w:rsidP="00044C8B">
            <w:pPr>
              <w:pStyle w:val="TableText"/>
              <w:spacing w:after="0"/>
              <w:rPr>
                <w:sz w:val="20"/>
                <w:szCs w:val="20"/>
              </w:rPr>
            </w:pPr>
            <w:r>
              <w:rPr>
                <w:sz w:val="20"/>
                <w:szCs w:val="20"/>
              </w:rPr>
              <w:t>Vaccination programme Design Authority</w:t>
            </w:r>
          </w:p>
        </w:tc>
        <w:tc>
          <w:tcPr>
            <w:tcW w:w="1006" w:type="pct"/>
            <w:tcBorders>
              <w:top w:val="single" w:sz="2" w:space="0" w:color="000000"/>
              <w:left w:val="single" w:sz="2" w:space="0" w:color="B9B9B9"/>
              <w:bottom w:val="single" w:sz="2" w:space="0" w:color="000000"/>
              <w:right w:val="single" w:sz="2" w:space="0" w:color="B9B9B9"/>
            </w:tcBorders>
          </w:tcPr>
          <w:p w14:paraId="63D5BB98" w14:textId="77777777" w:rsidR="00512145" w:rsidRPr="004358DE" w:rsidRDefault="00512145" w:rsidP="0029283F">
            <w:pPr>
              <w:pStyle w:val="TableText"/>
              <w:spacing w:after="0"/>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198A9E12" w14:textId="4F7D937B" w:rsidR="00512145" w:rsidRPr="4CEB61A5" w:rsidRDefault="00E02575" w:rsidP="0029283F">
            <w:pPr>
              <w:pStyle w:val="TableText"/>
              <w:spacing w:after="0"/>
              <w:rPr>
                <w:sz w:val="20"/>
                <w:szCs w:val="20"/>
              </w:rPr>
            </w:pPr>
            <w:r>
              <w:rPr>
                <w:sz w:val="20"/>
                <w:szCs w:val="20"/>
              </w:rPr>
              <w:t>T&amp;D Solution Architect</w:t>
            </w:r>
          </w:p>
        </w:tc>
        <w:tc>
          <w:tcPr>
            <w:tcW w:w="645" w:type="pct"/>
            <w:tcBorders>
              <w:top w:val="single" w:sz="2" w:space="0" w:color="000000"/>
              <w:left w:val="single" w:sz="2" w:space="0" w:color="B9B9B9"/>
              <w:bottom w:val="single" w:sz="2" w:space="0" w:color="000000"/>
              <w:right w:val="single" w:sz="2" w:space="0" w:color="B9B9B9"/>
            </w:tcBorders>
          </w:tcPr>
          <w:p w14:paraId="75DEE8EF" w14:textId="0EE57CB3" w:rsidR="00512145" w:rsidRDefault="00E02575" w:rsidP="0029283F">
            <w:pPr>
              <w:pStyle w:val="TableText"/>
              <w:spacing w:after="0"/>
              <w:rPr>
                <w:sz w:val="20"/>
                <w:szCs w:val="20"/>
              </w:rPr>
            </w:pPr>
            <w:r>
              <w:rPr>
                <w:sz w:val="20"/>
                <w:szCs w:val="20"/>
              </w:rPr>
              <w:t>11/04/</w:t>
            </w:r>
            <w:r w:rsidR="008605F1">
              <w:rPr>
                <w:sz w:val="20"/>
                <w:szCs w:val="20"/>
              </w:rPr>
              <w:t>2022</w:t>
            </w:r>
          </w:p>
        </w:tc>
        <w:tc>
          <w:tcPr>
            <w:tcW w:w="530" w:type="pct"/>
            <w:tcBorders>
              <w:top w:val="single" w:sz="2" w:space="0" w:color="000000"/>
              <w:left w:val="single" w:sz="2" w:space="0" w:color="B9B9B9"/>
              <w:bottom w:val="single" w:sz="2" w:space="0" w:color="000000"/>
            </w:tcBorders>
          </w:tcPr>
          <w:p w14:paraId="039B1536" w14:textId="5FCDAE60" w:rsidR="00512145" w:rsidRDefault="00073F05" w:rsidP="0029283F">
            <w:pPr>
              <w:pStyle w:val="TableText"/>
              <w:spacing w:after="0"/>
              <w:rPr>
                <w:sz w:val="20"/>
                <w:szCs w:val="20"/>
              </w:rPr>
            </w:pPr>
            <w:r>
              <w:rPr>
                <w:sz w:val="20"/>
                <w:szCs w:val="20"/>
              </w:rPr>
              <w:t>3.6</w:t>
            </w:r>
          </w:p>
        </w:tc>
      </w:tr>
    </w:tbl>
    <w:p w14:paraId="7957E489" w14:textId="77777777" w:rsidR="00810B7B" w:rsidRDefault="00810B7B">
      <w:pPr>
        <w:spacing w:after="0"/>
        <w:textboxTightWrap w:val="none"/>
        <w:rPr>
          <w:rFonts w:cs="Arial"/>
          <w:b/>
          <w:bCs/>
          <w:color w:val="005EB8" w:themeColor="accent1"/>
          <w:spacing w:val="-14"/>
          <w:kern w:val="28"/>
          <w:sz w:val="42"/>
          <w:szCs w:val="32"/>
          <w14:ligatures w14:val="standardContextual"/>
        </w:rPr>
      </w:pPr>
      <w:bookmarkStart w:id="5" w:name="_Toc507753136"/>
      <w:bookmarkStart w:id="6" w:name="_Toc17880245"/>
      <w:bookmarkStart w:id="7" w:name="_Toc350174611"/>
      <w:r>
        <w:br w:type="page"/>
      </w:r>
    </w:p>
    <w:p w14:paraId="4C166686" w14:textId="0874867B" w:rsidR="00784F11" w:rsidRPr="00F52700" w:rsidRDefault="00784F11" w:rsidP="00784F11">
      <w:pPr>
        <w:pStyle w:val="Heading1"/>
        <w:numPr>
          <w:ilvl w:val="0"/>
          <w:numId w:val="2"/>
        </w:numPr>
      </w:pPr>
      <w:bookmarkStart w:id="8" w:name="_Toc100563210"/>
      <w:r>
        <w:lastRenderedPageBreak/>
        <w:t>P</w:t>
      </w:r>
      <w:r w:rsidRPr="00F52700">
        <w:t>urpose of Document</w:t>
      </w:r>
      <w:bookmarkEnd w:id="8"/>
    </w:p>
    <w:p w14:paraId="33869ED3" w14:textId="2B8392CF" w:rsidR="00F51B1F" w:rsidRPr="00F860C0" w:rsidRDefault="00F51B1F" w:rsidP="00F51B1F">
      <w:pPr>
        <w:spacing w:after="0"/>
        <w:rPr>
          <w:rFonts w:cs="Arial"/>
          <w:color w:val="auto"/>
          <w:lang w:val="en-US"/>
        </w:rPr>
      </w:pPr>
      <w:r w:rsidRPr="00E53A26">
        <w:rPr>
          <w:rFonts w:cs="Arial"/>
          <w:color w:val="auto"/>
          <w:lang w:val="en-US"/>
        </w:rPr>
        <w:t xml:space="preserve">This </w:t>
      </w:r>
      <w:r w:rsidRPr="00F860C0">
        <w:rPr>
          <w:rFonts w:cs="Arial"/>
          <w:color w:val="auto"/>
          <w:lang w:val="en-US"/>
        </w:rPr>
        <w:t xml:space="preserve">document defines </w:t>
      </w:r>
      <w:r w:rsidR="00302873" w:rsidRPr="00F860C0">
        <w:rPr>
          <w:rFonts w:cs="Arial"/>
          <w:color w:val="auto"/>
          <w:lang w:val="en-US"/>
        </w:rPr>
        <w:t>a</w:t>
      </w:r>
      <w:r w:rsidR="00F768C5" w:rsidRPr="00F860C0">
        <w:rPr>
          <w:rFonts w:cs="Arial"/>
          <w:color w:val="auto"/>
          <w:lang w:val="en-US"/>
        </w:rPr>
        <w:t xml:space="preserve"> </w:t>
      </w:r>
      <w:r w:rsidR="00170C8F" w:rsidRPr="00F860C0">
        <w:rPr>
          <w:rFonts w:cs="Arial"/>
          <w:color w:val="auto"/>
          <w:lang w:val="en-US"/>
        </w:rPr>
        <w:t xml:space="preserve">file </w:t>
      </w:r>
      <w:r w:rsidRPr="00F860C0">
        <w:rPr>
          <w:rFonts w:cs="Arial"/>
          <w:color w:val="auto"/>
          <w:lang w:val="en-US"/>
        </w:rPr>
        <w:t xml:space="preserve">extract specification for </w:t>
      </w:r>
      <w:r w:rsidR="00302873" w:rsidRPr="00F860C0">
        <w:rPr>
          <w:rFonts w:cs="Arial"/>
          <w:color w:val="auto"/>
          <w:lang w:val="en-US"/>
        </w:rPr>
        <w:t>provision of vaccination information</w:t>
      </w:r>
      <w:r w:rsidR="007E05ED">
        <w:rPr>
          <w:rFonts w:cs="Arial"/>
          <w:color w:val="auto"/>
          <w:lang w:val="en-US"/>
        </w:rPr>
        <w:t xml:space="preserve"> for </w:t>
      </w:r>
      <w:r w:rsidR="005B06F3">
        <w:rPr>
          <w:rFonts w:cs="Arial"/>
          <w:color w:val="auto"/>
          <w:lang w:val="en-US"/>
        </w:rPr>
        <w:t>COVID</w:t>
      </w:r>
      <w:r w:rsidR="00F31FD7">
        <w:rPr>
          <w:rFonts w:cs="Arial"/>
          <w:color w:val="auto"/>
          <w:lang w:val="en-US"/>
        </w:rPr>
        <w:t>-19</w:t>
      </w:r>
      <w:r w:rsidR="005B06F3" w:rsidRPr="00F860C0">
        <w:rPr>
          <w:rFonts w:cs="Arial"/>
          <w:color w:val="auto"/>
          <w:lang w:val="en-US"/>
        </w:rPr>
        <w:t xml:space="preserve"> </w:t>
      </w:r>
      <w:r w:rsidR="009A4E5B" w:rsidRPr="00F860C0">
        <w:rPr>
          <w:rFonts w:cs="Arial"/>
          <w:color w:val="auto"/>
          <w:lang w:val="en-US"/>
        </w:rPr>
        <w:t>vaccination</w:t>
      </w:r>
      <w:r w:rsidR="00F860C0">
        <w:rPr>
          <w:rFonts w:cs="Arial"/>
          <w:color w:val="auto"/>
          <w:lang w:val="en-US"/>
        </w:rPr>
        <w:t xml:space="preserve"> </w:t>
      </w:r>
      <w:r w:rsidR="00302873" w:rsidRPr="00F860C0">
        <w:rPr>
          <w:rFonts w:cs="Arial"/>
          <w:color w:val="auto"/>
          <w:lang w:val="en-US"/>
        </w:rPr>
        <w:t>to NHS Digital</w:t>
      </w:r>
      <w:r w:rsidRPr="00F860C0">
        <w:rPr>
          <w:rFonts w:cs="Arial"/>
          <w:color w:val="auto"/>
          <w:lang w:val="en-US"/>
        </w:rPr>
        <w:t>.</w:t>
      </w:r>
    </w:p>
    <w:p w14:paraId="192A5611" w14:textId="08349735" w:rsidR="00F768C5" w:rsidRPr="00F860C0" w:rsidRDefault="00F768C5" w:rsidP="00F51B1F">
      <w:pPr>
        <w:spacing w:after="0"/>
        <w:rPr>
          <w:rFonts w:cs="Arial"/>
          <w:color w:val="auto"/>
          <w:lang w:val="en-US"/>
        </w:rPr>
      </w:pPr>
    </w:p>
    <w:p w14:paraId="6499753D" w14:textId="247D8353" w:rsidR="00F768C5" w:rsidRPr="00073D50" w:rsidRDefault="00F768C5" w:rsidP="00F51B1F">
      <w:pPr>
        <w:spacing w:after="0"/>
        <w:rPr>
          <w:rFonts w:cs="Arial"/>
          <w:color w:val="00B050"/>
          <w:lang w:val="en-US"/>
        </w:rPr>
      </w:pPr>
      <w:r w:rsidRPr="00F860C0">
        <w:rPr>
          <w:rFonts w:cs="Arial"/>
          <w:color w:val="auto"/>
          <w:lang w:val="en-US"/>
        </w:rPr>
        <w:t xml:space="preserve">The intention is that this specification is </w:t>
      </w:r>
      <w:r w:rsidR="00A9364E" w:rsidRPr="00F860C0">
        <w:rPr>
          <w:rFonts w:cs="Arial"/>
          <w:color w:val="auto"/>
          <w:lang w:val="en-US"/>
        </w:rPr>
        <w:t xml:space="preserve">healthcare setting agnostic, so can be used to support flow of information relating to vaccination activity </w:t>
      </w:r>
      <w:r w:rsidR="00181F1F">
        <w:rPr>
          <w:rFonts w:cs="Arial"/>
          <w:color w:val="auto"/>
          <w:lang w:val="en-US"/>
        </w:rPr>
        <w:t xml:space="preserve">in </w:t>
      </w:r>
      <w:r w:rsidR="00181F1F" w:rsidRPr="003364A6">
        <w:rPr>
          <w:rFonts w:cs="Arial"/>
          <w:color w:val="auto"/>
          <w:lang w:val="en-US"/>
        </w:rPr>
        <w:t>different settings, for example; in Community Pharmacy, GP and Health and Justice settings</w:t>
      </w:r>
    </w:p>
    <w:p w14:paraId="6EA8A98F" w14:textId="77777777" w:rsidR="00F51902" w:rsidRPr="00E53A26" w:rsidRDefault="00F51902" w:rsidP="00F51B1F">
      <w:pPr>
        <w:spacing w:after="0"/>
        <w:rPr>
          <w:rFonts w:cs="Arial"/>
          <w:color w:val="auto"/>
          <w:lang w:val="en-US"/>
        </w:rPr>
      </w:pPr>
    </w:p>
    <w:p w14:paraId="4E87C7B6" w14:textId="77777777" w:rsidR="00F51B1F" w:rsidRPr="00E53A26" w:rsidRDefault="00F51B1F" w:rsidP="00F51B1F">
      <w:pPr>
        <w:spacing w:after="0"/>
        <w:rPr>
          <w:rFonts w:cs="Arial"/>
          <w:color w:val="auto"/>
          <w:lang w:val="en-US"/>
        </w:rPr>
      </w:pPr>
      <w:r w:rsidRPr="00E53A26">
        <w:rPr>
          <w:rFonts w:cs="Arial"/>
          <w:color w:val="auto"/>
          <w:lang w:val="en-US"/>
        </w:rPr>
        <w:t>Each of the data items required is detailed together with details on how the data should be formatted.</w:t>
      </w:r>
    </w:p>
    <w:p w14:paraId="4A0580C3" w14:textId="77777777" w:rsidR="00F51B1F" w:rsidRPr="00E53A26" w:rsidRDefault="00F51B1F" w:rsidP="00F51B1F">
      <w:pPr>
        <w:spacing w:after="0"/>
        <w:rPr>
          <w:rFonts w:cs="Arial"/>
          <w:color w:val="auto"/>
          <w:lang w:val="en-US"/>
        </w:rPr>
      </w:pPr>
    </w:p>
    <w:p w14:paraId="71DD8CED" w14:textId="21430117" w:rsidR="000D3AC9" w:rsidRDefault="000D3AC9" w:rsidP="00F51B1F">
      <w:pPr>
        <w:spacing w:after="0"/>
        <w:rPr>
          <w:rFonts w:cs="Arial"/>
          <w:color w:val="auto"/>
          <w:lang w:val="en-US"/>
        </w:rPr>
      </w:pPr>
      <w:r>
        <w:rPr>
          <w:rFonts w:cs="Arial"/>
          <w:color w:val="auto"/>
          <w:lang w:val="en-US"/>
        </w:rPr>
        <w:t>The document is intended to be used by both:</w:t>
      </w:r>
    </w:p>
    <w:p w14:paraId="228D8801" w14:textId="7E23DE5E" w:rsidR="000D3AC9" w:rsidRDefault="00E103D8" w:rsidP="008D10FF">
      <w:pPr>
        <w:pStyle w:val="ListParagraph"/>
        <w:numPr>
          <w:ilvl w:val="0"/>
          <w:numId w:val="4"/>
        </w:numPr>
        <w:spacing w:after="0"/>
        <w:rPr>
          <w:rFonts w:cs="Arial"/>
          <w:color w:val="auto"/>
          <w:lang w:val="en-US"/>
        </w:rPr>
      </w:pPr>
      <w:r>
        <w:rPr>
          <w:rFonts w:cs="Arial"/>
          <w:color w:val="auto"/>
          <w:lang w:val="en-US"/>
        </w:rPr>
        <w:t>Developers in o</w:t>
      </w:r>
      <w:r w:rsidR="000D3AC9">
        <w:rPr>
          <w:rFonts w:cs="Arial"/>
          <w:color w:val="auto"/>
          <w:lang w:val="en-US"/>
        </w:rPr>
        <w:t>rgani</w:t>
      </w:r>
      <w:r w:rsidR="00FA10E6">
        <w:rPr>
          <w:rFonts w:cs="Arial"/>
          <w:color w:val="auto"/>
          <w:lang w:val="en-US"/>
        </w:rPr>
        <w:t>s</w:t>
      </w:r>
      <w:r w:rsidR="000D3AC9">
        <w:rPr>
          <w:rFonts w:cs="Arial"/>
          <w:color w:val="auto"/>
          <w:lang w:val="en-US"/>
        </w:rPr>
        <w:t>ation</w:t>
      </w:r>
      <w:r w:rsidR="00802B70">
        <w:rPr>
          <w:rFonts w:cs="Arial"/>
          <w:color w:val="auto"/>
          <w:lang w:val="en-US"/>
        </w:rPr>
        <w:t>s</w:t>
      </w:r>
      <w:r w:rsidR="000D3AC9">
        <w:rPr>
          <w:rFonts w:cs="Arial"/>
          <w:color w:val="auto"/>
          <w:lang w:val="en-US"/>
        </w:rPr>
        <w:t xml:space="preserve"> </w:t>
      </w:r>
      <w:r w:rsidR="00802B70">
        <w:rPr>
          <w:rFonts w:cs="Arial"/>
          <w:color w:val="auto"/>
          <w:lang w:val="en-US"/>
        </w:rPr>
        <w:t xml:space="preserve">supplying </w:t>
      </w:r>
      <w:r w:rsidR="00802B70" w:rsidRPr="00E53A26">
        <w:rPr>
          <w:rFonts w:cs="Arial"/>
          <w:color w:val="auto"/>
          <w:lang w:val="en-US"/>
        </w:rPr>
        <w:t>vaccination information</w:t>
      </w:r>
      <w:r w:rsidR="00802B70">
        <w:rPr>
          <w:rFonts w:cs="Arial"/>
          <w:color w:val="auto"/>
          <w:lang w:val="en-US"/>
        </w:rPr>
        <w:t xml:space="preserve"> to NHS Digital</w:t>
      </w:r>
      <w:r w:rsidR="00C4581C">
        <w:rPr>
          <w:rFonts w:cs="Arial"/>
          <w:color w:val="auto"/>
          <w:lang w:val="en-US"/>
        </w:rPr>
        <w:t>, as part of the extract creation process</w:t>
      </w:r>
    </w:p>
    <w:p w14:paraId="0DA2CE3F" w14:textId="4116A679" w:rsidR="00E103D8" w:rsidRPr="00E103D8" w:rsidRDefault="00E103D8" w:rsidP="008D10FF">
      <w:pPr>
        <w:pStyle w:val="ListParagraph"/>
        <w:numPr>
          <w:ilvl w:val="0"/>
          <w:numId w:val="4"/>
        </w:numPr>
        <w:spacing w:after="0"/>
        <w:rPr>
          <w:rFonts w:cs="Arial"/>
          <w:color w:val="auto"/>
          <w:lang w:val="en-US"/>
        </w:rPr>
      </w:pPr>
      <w:r>
        <w:rPr>
          <w:rFonts w:cs="Arial"/>
          <w:color w:val="auto"/>
          <w:lang w:val="en-US"/>
        </w:rPr>
        <w:t>Developers in NHS Digital</w:t>
      </w:r>
      <w:r w:rsidR="00C4581C">
        <w:rPr>
          <w:rFonts w:cs="Arial"/>
          <w:color w:val="auto"/>
          <w:lang w:val="en-US"/>
        </w:rPr>
        <w:t xml:space="preserve">, </w:t>
      </w:r>
      <w:r w:rsidR="005F32B4">
        <w:rPr>
          <w:rFonts w:cs="Arial"/>
          <w:color w:val="auto"/>
          <w:lang w:val="en-US"/>
        </w:rPr>
        <w:t>for</w:t>
      </w:r>
      <w:r w:rsidR="00C4581C">
        <w:rPr>
          <w:rFonts w:cs="Arial"/>
          <w:color w:val="auto"/>
          <w:lang w:val="en-US"/>
        </w:rPr>
        <w:t xml:space="preserve"> input into the </w:t>
      </w:r>
      <w:r w:rsidR="00FD1FED">
        <w:rPr>
          <w:rFonts w:cs="Arial"/>
          <w:color w:val="auto"/>
          <w:lang w:val="en-US"/>
        </w:rPr>
        <w:t xml:space="preserve">downstream </w:t>
      </w:r>
      <w:r w:rsidR="00C4581C">
        <w:rPr>
          <w:rFonts w:cs="Arial"/>
          <w:color w:val="auto"/>
          <w:lang w:val="en-US"/>
        </w:rPr>
        <w:t xml:space="preserve">design of </w:t>
      </w:r>
      <w:r w:rsidR="00FD1FED">
        <w:rPr>
          <w:rFonts w:cs="Arial"/>
          <w:color w:val="auto"/>
          <w:lang w:val="en-US"/>
        </w:rPr>
        <w:t xml:space="preserve">the </w:t>
      </w:r>
      <w:r w:rsidR="00C4581C">
        <w:rPr>
          <w:rFonts w:cs="Arial"/>
          <w:color w:val="auto"/>
          <w:lang w:val="en-US"/>
        </w:rPr>
        <w:t>ingestion process</w:t>
      </w:r>
      <w:r w:rsidR="00FD1FED">
        <w:rPr>
          <w:rFonts w:cs="Arial"/>
          <w:color w:val="auto"/>
          <w:lang w:val="en-US"/>
        </w:rPr>
        <w:t>, once the extract has landed within the NHS Digital boundary</w:t>
      </w:r>
    </w:p>
    <w:p w14:paraId="4EC142D1" w14:textId="672D3294" w:rsidR="002F7987" w:rsidRDefault="002F7987" w:rsidP="007C0E54">
      <w:pPr>
        <w:spacing w:after="0"/>
        <w:rPr>
          <w:rFonts w:cs="Arial"/>
          <w:i/>
          <w:iCs/>
          <w:color w:val="auto"/>
          <w:lang w:val="en-US"/>
        </w:rPr>
      </w:pPr>
    </w:p>
    <w:p w14:paraId="1326F27A" w14:textId="1CFD4035" w:rsidR="002C71CA" w:rsidRDefault="002C71CA" w:rsidP="002C71CA">
      <w:pPr>
        <w:spacing w:after="0"/>
        <w:rPr>
          <w:rFonts w:cs="Arial"/>
          <w:color w:val="auto"/>
          <w:lang w:val="en-US"/>
        </w:rPr>
      </w:pPr>
      <w:r w:rsidRPr="00E53A26">
        <w:rPr>
          <w:rFonts w:cs="Arial"/>
          <w:color w:val="auto"/>
          <w:lang w:val="en-US"/>
        </w:rPr>
        <w:t xml:space="preserve">Any changes or enhancements to the specification </w:t>
      </w:r>
      <w:r w:rsidR="005F32B4">
        <w:rPr>
          <w:rFonts w:cs="Arial"/>
          <w:color w:val="auto"/>
          <w:lang w:val="en-US"/>
        </w:rPr>
        <w:t>are</w:t>
      </w:r>
      <w:r w:rsidRPr="00E53A26">
        <w:rPr>
          <w:rFonts w:cs="Arial"/>
          <w:color w:val="auto"/>
          <w:lang w:val="en-US"/>
        </w:rPr>
        <w:t xml:space="preserve"> subject to Change Control.</w:t>
      </w:r>
    </w:p>
    <w:p w14:paraId="5F77D4AE" w14:textId="77777777" w:rsidR="002C71CA" w:rsidRDefault="002C71CA" w:rsidP="007C0E54">
      <w:pPr>
        <w:spacing w:after="0"/>
        <w:rPr>
          <w:rFonts w:cs="Arial"/>
          <w:i/>
          <w:iCs/>
          <w:color w:val="auto"/>
          <w:lang w:val="en-US"/>
        </w:rPr>
      </w:pPr>
    </w:p>
    <w:p w14:paraId="63A12A4A" w14:textId="0278736C" w:rsidR="0003686B" w:rsidRDefault="00171AA4" w:rsidP="007C0E54">
      <w:pPr>
        <w:spacing w:after="0"/>
        <w:rPr>
          <w:rFonts w:cs="Arial"/>
          <w:color w:val="auto"/>
          <w:lang w:val="en-US"/>
        </w:rPr>
      </w:pPr>
      <w:r w:rsidRPr="00171AA4">
        <w:rPr>
          <w:rFonts w:cs="Arial"/>
          <w:color w:val="auto"/>
          <w:lang w:val="en-US"/>
        </w:rPr>
        <w:t xml:space="preserve">Design considerations as to file transfer mechanism </w:t>
      </w:r>
      <w:r>
        <w:rPr>
          <w:rFonts w:cs="Arial"/>
          <w:color w:val="auto"/>
          <w:lang w:val="en-US"/>
        </w:rPr>
        <w:t>(</w:t>
      </w:r>
      <w:r w:rsidR="005564FD">
        <w:rPr>
          <w:rFonts w:cs="Arial"/>
          <w:color w:val="auto"/>
          <w:lang w:val="en-US"/>
        </w:rPr>
        <w:t>e.</w:t>
      </w:r>
      <w:r w:rsidR="005564FD" w:rsidRPr="00F860C0">
        <w:rPr>
          <w:rFonts w:cs="Arial"/>
          <w:color w:val="auto"/>
          <w:lang w:val="en-US"/>
        </w:rPr>
        <w:t>g.,</w:t>
      </w:r>
      <w:r w:rsidRPr="00F860C0">
        <w:rPr>
          <w:rFonts w:cs="Arial"/>
          <w:color w:val="auto"/>
          <w:lang w:val="en-US"/>
        </w:rPr>
        <w:t xml:space="preserve"> MESH) are</w:t>
      </w:r>
      <w:r w:rsidRPr="00171AA4">
        <w:rPr>
          <w:rFonts w:cs="Arial"/>
          <w:color w:val="auto"/>
          <w:lang w:val="en-US"/>
        </w:rPr>
        <w:t xml:space="preserve"> not in scope of this document.</w:t>
      </w:r>
      <w:r w:rsidR="00115ED0">
        <w:rPr>
          <w:rFonts w:cs="Arial"/>
          <w:color w:val="auto"/>
          <w:lang w:val="en-US"/>
        </w:rPr>
        <w:t xml:space="preserve"> </w:t>
      </w:r>
    </w:p>
    <w:p w14:paraId="0F1A5172" w14:textId="77777777" w:rsidR="0003686B" w:rsidRDefault="0003686B" w:rsidP="007C0E54">
      <w:pPr>
        <w:spacing w:after="0"/>
        <w:rPr>
          <w:rFonts w:cs="Arial"/>
          <w:color w:val="auto"/>
          <w:lang w:val="en-US"/>
        </w:rPr>
      </w:pPr>
    </w:p>
    <w:p w14:paraId="2342F497" w14:textId="38E04741" w:rsidR="00A67337" w:rsidRPr="00171AA4" w:rsidRDefault="00115ED0" w:rsidP="007C0E54">
      <w:pPr>
        <w:spacing w:after="0"/>
        <w:rPr>
          <w:rFonts w:cs="Arial"/>
          <w:color w:val="auto"/>
          <w:lang w:val="en-US"/>
        </w:rPr>
      </w:pPr>
      <w:r>
        <w:rPr>
          <w:rFonts w:cs="Arial"/>
          <w:color w:val="auto"/>
          <w:lang w:val="en-US"/>
        </w:rPr>
        <w:t>Furthermore, this document does not define the functional, front-end</w:t>
      </w:r>
      <w:r w:rsidR="00275726">
        <w:rPr>
          <w:rFonts w:cs="Arial"/>
          <w:color w:val="auto"/>
          <w:lang w:val="en-US"/>
        </w:rPr>
        <w:t xml:space="preserve"> </w:t>
      </w:r>
      <w:r w:rsidR="001E64AE">
        <w:rPr>
          <w:rFonts w:cs="Arial"/>
          <w:color w:val="auto"/>
          <w:lang w:val="en-US"/>
        </w:rPr>
        <w:t>user interface</w:t>
      </w:r>
      <w:r w:rsidR="00BF04CA">
        <w:rPr>
          <w:rFonts w:cs="Arial"/>
          <w:color w:val="auto"/>
          <w:lang w:val="en-US"/>
        </w:rPr>
        <w:t xml:space="preserve">, or overall technical requirements for </w:t>
      </w:r>
      <w:r w:rsidR="003D149C">
        <w:rPr>
          <w:rFonts w:cs="Arial"/>
          <w:color w:val="auto"/>
          <w:lang w:val="en-US"/>
        </w:rPr>
        <w:t xml:space="preserve">a </w:t>
      </w:r>
      <w:r w:rsidR="007A137D">
        <w:rPr>
          <w:rFonts w:cs="Arial"/>
          <w:color w:val="auto"/>
          <w:lang w:val="en-US"/>
        </w:rPr>
        <w:t xml:space="preserve">point of </w:t>
      </w:r>
      <w:r w:rsidR="00E64859">
        <w:rPr>
          <w:rFonts w:cs="Arial"/>
          <w:color w:val="auto"/>
          <w:lang w:val="en-US"/>
        </w:rPr>
        <w:t xml:space="preserve">care system, as they are not </w:t>
      </w:r>
      <w:r w:rsidR="00A077FB">
        <w:rPr>
          <w:rFonts w:cs="Arial"/>
          <w:color w:val="auto"/>
          <w:lang w:val="en-US"/>
        </w:rPr>
        <w:t xml:space="preserve">in scope of the purpose of this document. </w:t>
      </w: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2"/>
        </w:numPr>
      </w:pPr>
      <w:bookmarkStart w:id="9" w:name="_Toc100563211"/>
      <w:r w:rsidRPr="0068243D">
        <w:t>Introduction</w:t>
      </w:r>
      <w:bookmarkStart w:id="10" w:name="_Toc4160250"/>
      <w:bookmarkStart w:id="11" w:name="_Toc17880246"/>
      <w:bookmarkEnd w:id="5"/>
      <w:bookmarkEnd w:id="6"/>
      <w:bookmarkEnd w:id="9"/>
    </w:p>
    <w:bookmarkEnd w:id="7"/>
    <w:bookmarkEnd w:id="10"/>
    <w:bookmarkEnd w:id="11"/>
    <w:p w14:paraId="73D95D33" w14:textId="5C6CCFB4" w:rsidR="00DD2277" w:rsidRDefault="0085251E" w:rsidP="001A4093">
      <w:pPr>
        <w:rPr>
          <w:rStyle w:val="normaltextrun"/>
          <w:rFonts w:ascii="MS Mincho" w:eastAsia="MS Mincho" w:hAnsi="MS Mincho" w:cs="Arial"/>
          <w:b/>
          <w:bCs/>
          <w:color w:val="0F0F0F"/>
          <w:spacing w:val="-14"/>
          <w:kern w:val="28"/>
          <w:sz w:val="42"/>
          <w:szCs w:val="42"/>
          <w:shd w:val="clear" w:color="auto" w:fill="FFFFFF"/>
          <w14:ligatures w14:val="standardContextual"/>
        </w:rPr>
      </w:pPr>
      <w:r w:rsidRPr="79DCD7C3">
        <w:rPr>
          <w:rStyle w:val="normaltextrun"/>
          <w:rFonts w:cs="Arial"/>
          <w:color w:val="0F0F0F"/>
          <w:shd w:val="clear" w:color="auto" w:fill="FFFFFF"/>
        </w:rPr>
        <w:t>The </w:t>
      </w:r>
      <w:r w:rsidR="0F4998E5" w:rsidRPr="79DCD7C3">
        <w:rPr>
          <w:rStyle w:val="normaltextrun"/>
          <w:rFonts w:cs="Arial"/>
          <w:color w:val="0F0F0F"/>
          <w:shd w:val="clear" w:color="auto" w:fill="FFFFFF"/>
        </w:rPr>
        <w:t>COVID-</w:t>
      </w:r>
      <w:r w:rsidR="0F4998E5" w:rsidRPr="20DA4557">
        <w:rPr>
          <w:rStyle w:val="normaltextrun"/>
          <w:rFonts w:cs="Arial"/>
          <w:color w:val="0F0F0F"/>
          <w:shd w:val="clear" w:color="auto" w:fill="FFFFFF"/>
        </w:rPr>
        <w:t>19 vaccination programme</w:t>
      </w:r>
      <w:r w:rsidRPr="79DCD7C3">
        <w:rPr>
          <w:rStyle w:val="normaltextrun"/>
          <w:rFonts w:cs="Arial"/>
          <w:color w:val="0F0F0F"/>
          <w:shd w:val="clear" w:color="auto" w:fill="FFFFFF"/>
        </w:rPr>
        <w:t xml:space="preserve"> requires</w:t>
      </w:r>
      <w:r w:rsidR="000F7BF0" w:rsidRPr="79DCD7C3">
        <w:rPr>
          <w:rStyle w:val="normaltextrun"/>
          <w:rFonts w:cs="Arial"/>
          <w:color w:val="0F0F0F"/>
          <w:shd w:val="clear" w:color="auto" w:fill="FFFFFF"/>
        </w:rPr>
        <w:t xml:space="preserve"> </w:t>
      </w:r>
      <w:r w:rsidRPr="79DCD7C3">
        <w:rPr>
          <w:rStyle w:val="normaltextrun"/>
          <w:rFonts w:cs="Arial"/>
          <w:color w:val="0F0F0F"/>
          <w:shd w:val="clear" w:color="auto" w:fill="FFFFFF"/>
        </w:rPr>
        <w:t xml:space="preserve">IT system providers to support the </w:t>
      </w:r>
      <w:r w:rsidR="194385C3" w:rsidRPr="16726C18">
        <w:rPr>
          <w:rStyle w:val="normaltextrun"/>
          <w:rFonts w:cs="Arial"/>
          <w:color w:val="0F0F0F"/>
          <w:shd w:val="clear" w:color="auto" w:fill="FFFFFF"/>
        </w:rPr>
        <w:t>vaccination</w:t>
      </w:r>
      <w:r w:rsidRPr="79DCD7C3">
        <w:rPr>
          <w:rStyle w:val="normaltextrun"/>
          <w:rFonts w:cs="Arial"/>
          <w:color w:val="0F0F0F"/>
          <w:shd w:val="clear" w:color="auto" w:fill="FFFFFF"/>
        </w:rPr>
        <w:t xml:space="preserve"> effort by providing NHS Digital with a new feed of data to support take-up of the</w:t>
      </w:r>
      <w:r w:rsidR="4F411464" w:rsidRPr="73620F38">
        <w:rPr>
          <w:rStyle w:val="normaltextrun"/>
          <w:rFonts w:cs="Arial"/>
          <w:color w:val="0F0F0F"/>
          <w:shd w:val="clear" w:color="auto" w:fill="FFFFFF"/>
        </w:rPr>
        <w:t>se new</w:t>
      </w:r>
      <w:r w:rsidRPr="73620F38">
        <w:rPr>
          <w:rStyle w:val="normaltextrun"/>
          <w:rFonts w:cs="Arial"/>
          <w:color w:val="0F0F0F"/>
          <w:shd w:val="clear" w:color="auto" w:fill="FFFFFF"/>
        </w:rPr>
        <w:t xml:space="preserve"> vaccine</w:t>
      </w:r>
      <w:r w:rsidR="0D15F9CE" w:rsidRPr="73620F38">
        <w:rPr>
          <w:rStyle w:val="normaltextrun"/>
          <w:rFonts w:cs="Arial"/>
          <w:color w:val="0F0F0F"/>
          <w:shd w:val="clear" w:color="auto" w:fill="FFFFFF"/>
        </w:rPr>
        <w:t>s</w:t>
      </w:r>
      <w:r w:rsidRPr="73620F38">
        <w:rPr>
          <w:rStyle w:val="normaltextrun"/>
          <w:rFonts w:ascii="MS Mincho" w:eastAsia="MS Mincho" w:hAnsi="MS Mincho"/>
          <w:color w:val="0F0F0F"/>
          <w:shd w:val="clear" w:color="auto" w:fill="FFFFFF"/>
        </w:rPr>
        <w:t>.</w:t>
      </w:r>
      <w:r w:rsidR="009935E2" w:rsidRPr="79DCD7C3">
        <w:rPr>
          <w:rStyle w:val="normaltextrun"/>
          <w:rFonts w:ascii="MS Mincho" w:eastAsia="MS Mincho" w:hAnsi="MS Mincho"/>
        </w:rPr>
        <w:t xml:space="preserve"> </w:t>
      </w:r>
    </w:p>
    <w:p w14:paraId="079E3D37" w14:textId="2B484696" w:rsidR="00322E49" w:rsidRDefault="0085251E" w:rsidP="001A4093">
      <w:pPr>
        <w:rPr>
          <w:rStyle w:val="normaltextrun"/>
          <w:rFonts w:ascii="MS Mincho" w:eastAsia="MS Mincho" w:hAnsi="MS Mincho"/>
        </w:rPr>
      </w:pPr>
      <w:r w:rsidRPr="45C7C718">
        <w:rPr>
          <w:rStyle w:val="normaltextrun"/>
          <w:rFonts w:cs="Arial"/>
          <w:color w:val="0F0F0F"/>
          <w:shd w:val="clear" w:color="auto" w:fill="FFFFFF"/>
        </w:rPr>
        <w:t xml:space="preserve">The data will only be maintained for the duration of the </w:t>
      </w:r>
      <w:r w:rsidR="00507ABB" w:rsidRPr="73620F38">
        <w:rPr>
          <w:rStyle w:val="normaltextrun"/>
          <w:rFonts w:cs="Arial"/>
        </w:rPr>
        <w:t>applicable programmes</w:t>
      </w:r>
      <w:r w:rsidR="67510F3C" w:rsidRPr="45C7C718">
        <w:rPr>
          <w:rStyle w:val="normaltextrun"/>
          <w:rFonts w:cs="Arial"/>
        </w:rPr>
        <w:t>, including (but not limited to):</w:t>
      </w:r>
    </w:p>
    <w:p w14:paraId="0FF42069" w14:textId="4DE241BE" w:rsidR="00322E49" w:rsidRPr="005E2FED" w:rsidRDefault="5252BAF0" w:rsidP="001A4093">
      <w:pPr>
        <w:pStyle w:val="ListParagraph"/>
        <w:numPr>
          <w:ilvl w:val="0"/>
          <w:numId w:val="17"/>
        </w:numPr>
        <w:rPr>
          <w:rStyle w:val="normaltextrun"/>
          <w:rFonts w:eastAsia="Arial" w:cs="Arial"/>
          <w:color w:val="auto"/>
        </w:rPr>
      </w:pPr>
      <w:r w:rsidRPr="005E2FED">
        <w:rPr>
          <w:rStyle w:val="normaltextrun"/>
          <w:rFonts w:cs="Arial"/>
          <w:color w:val="auto"/>
        </w:rPr>
        <w:t>Being pushed to GP clinical records systems for direct care</w:t>
      </w:r>
      <w:r w:rsidR="009754D2" w:rsidRPr="005E2FED">
        <w:rPr>
          <w:rStyle w:val="normaltextrun"/>
          <w:rFonts w:cs="Arial"/>
          <w:color w:val="auto"/>
        </w:rPr>
        <w:t xml:space="preserve"> (including </w:t>
      </w:r>
      <w:r w:rsidR="003D21C3" w:rsidRPr="005E2FED">
        <w:rPr>
          <w:rFonts w:cs="Arial"/>
          <w:color w:val="auto"/>
          <w:sz w:val="21"/>
          <w:szCs w:val="21"/>
          <w:shd w:val="clear" w:color="auto" w:fill="FFFFFF"/>
        </w:rPr>
        <w:t>Defence Medical Information Capability Programme </w:t>
      </w:r>
      <w:r w:rsidR="009754D2" w:rsidRPr="005E2FED">
        <w:rPr>
          <w:rStyle w:val="normaltextrun"/>
          <w:rFonts w:cs="Arial"/>
          <w:color w:val="auto"/>
        </w:rPr>
        <w:t>for M</w:t>
      </w:r>
      <w:r w:rsidR="003D21C3" w:rsidRPr="005E2FED">
        <w:rPr>
          <w:rStyle w:val="normaltextrun"/>
          <w:rFonts w:cs="Arial"/>
          <w:color w:val="auto"/>
        </w:rPr>
        <w:t xml:space="preserve">inistry </w:t>
      </w:r>
      <w:r w:rsidR="005E2FED" w:rsidRPr="005E2FED">
        <w:rPr>
          <w:rStyle w:val="normaltextrun"/>
          <w:rFonts w:cs="Arial"/>
          <w:color w:val="auto"/>
        </w:rPr>
        <w:t>o</w:t>
      </w:r>
      <w:r w:rsidR="003D21C3" w:rsidRPr="005E2FED">
        <w:rPr>
          <w:rStyle w:val="normaltextrun"/>
          <w:rFonts w:cs="Arial"/>
          <w:color w:val="auto"/>
        </w:rPr>
        <w:t xml:space="preserve">f </w:t>
      </w:r>
      <w:r w:rsidR="009754D2" w:rsidRPr="005E2FED">
        <w:rPr>
          <w:rStyle w:val="normaltextrun"/>
          <w:rFonts w:cs="Arial"/>
          <w:color w:val="auto"/>
        </w:rPr>
        <w:t>D</w:t>
      </w:r>
      <w:r w:rsidR="003D21C3" w:rsidRPr="005E2FED">
        <w:rPr>
          <w:rStyle w:val="normaltextrun"/>
          <w:rFonts w:cs="Arial"/>
          <w:color w:val="auto"/>
        </w:rPr>
        <w:t>efence</w:t>
      </w:r>
      <w:r w:rsidR="009754D2" w:rsidRPr="005E2FED">
        <w:rPr>
          <w:rStyle w:val="normaltextrun"/>
          <w:rFonts w:cs="Arial"/>
          <w:color w:val="auto"/>
        </w:rPr>
        <w:t xml:space="preserve"> registered patients)</w:t>
      </w:r>
    </w:p>
    <w:p w14:paraId="65D2A8A0" w14:textId="77777777" w:rsidR="002061A0" w:rsidRPr="005E2FED" w:rsidRDefault="00F54975" w:rsidP="00CD2F35">
      <w:pPr>
        <w:pStyle w:val="ListParagraph"/>
        <w:numPr>
          <w:ilvl w:val="0"/>
          <w:numId w:val="17"/>
        </w:numPr>
        <w:rPr>
          <w:rStyle w:val="normaltextrun"/>
          <w:color w:val="auto"/>
        </w:rPr>
      </w:pPr>
      <w:r w:rsidRPr="005E2FED">
        <w:rPr>
          <w:rStyle w:val="normaltextrun"/>
          <w:rFonts w:cs="Arial"/>
          <w:color w:val="auto"/>
        </w:rPr>
        <w:t>Cent</w:t>
      </w:r>
      <w:r w:rsidR="00115C63" w:rsidRPr="005E2FED">
        <w:rPr>
          <w:rStyle w:val="normaltextrun"/>
          <w:rFonts w:cs="Arial"/>
          <w:color w:val="auto"/>
        </w:rPr>
        <w:t xml:space="preserve">ral </w:t>
      </w:r>
      <w:r w:rsidR="000D33B7" w:rsidRPr="005E2FED">
        <w:rPr>
          <w:rStyle w:val="normaltextrun"/>
          <w:rFonts w:cs="Arial"/>
          <w:color w:val="auto"/>
        </w:rPr>
        <w:t xml:space="preserve">immunisation status recording within </w:t>
      </w:r>
      <w:r w:rsidR="002061A0" w:rsidRPr="005E2FED">
        <w:rPr>
          <w:rStyle w:val="normaltextrun"/>
          <w:rFonts w:cs="Arial"/>
          <w:color w:val="auto"/>
        </w:rPr>
        <w:t>the National Immunisation Management System (NIMS)</w:t>
      </w:r>
    </w:p>
    <w:p w14:paraId="0C1374BC" w14:textId="460EFF65" w:rsidR="00CD2F35" w:rsidRPr="005E2FED" w:rsidRDefault="5252BAF0" w:rsidP="00CD2F35">
      <w:pPr>
        <w:pStyle w:val="ListParagraph"/>
        <w:numPr>
          <w:ilvl w:val="0"/>
          <w:numId w:val="17"/>
        </w:numPr>
        <w:rPr>
          <w:rStyle w:val="normaltextrun"/>
          <w:color w:val="auto"/>
        </w:rPr>
      </w:pPr>
      <w:r w:rsidRPr="005E2FED">
        <w:rPr>
          <w:rStyle w:val="normaltextrun"/>
          <w:rFonts w:cs="Arial"/>
          <w:color w:val="auto"/>
        </w:rPr>
        <w:t>S</w:t>
      </w:r>
      <w:r w:rsidR="00066DF9" w:rsidRPr="005E2FED">
        <w:rPr>
          <w:rStyle w:val="normaltextrun"/>
          <w:rFonts w:cs="Arial"/>
          <w:color w:val="auto"/>
        </w:rPr>
        <w:t xml:space="preserve">ummary </w:t>
      </w:r>
      <w:r w:rsidRPr="005E2FED">
        <w:rPr>
          <w:rStyle w:val="normaltextrun"/>
          <w:rFonts w:cs="Arial"/>
          <w:color w:val="auto"/>
        </w:rPr>
        <w:t>C</w:t>
      </w:r>
      <w:r w:rsidR="00066DF9" w:rsidRPr="005E2FED">
        <w:rPr>
          <w:rStyle w:val="normaltextrun"/>
          <w:rFonts w:cs="Arial"/>
          <w:color w:val="auto"/>
        </w:rPr>
        <w:t xml:space="preserve">are </w:t>
      </w:r>
      <w:r w:rsidRPr="005E2FED">
        <w:rPr>
          <w:rStyle w:val="normaltextrun"/>
          <w:rFonts w:cs="Arial"/>
          <w:color w:val="auto"/>
        </w:rPr>
        <w:t>R</w:t>
      </w:r>
      <w:r w:rsidR="00066DF9" w:rsidRPr="005E2FED">
        <w:rPr>
          <w:rStyle w:val="normaltextrun"/>
          <w:rFonts w:cs="Arial"/>
          <w:color w:val="auto"/>
        </w:rPr>
        <w:t>ecord</w:t>
      </w:r>
      <w:r w:rsidRPr="005E2FED">
        <w:rPr>
          <w:rStyle w:val="normaltextrun"/>
          <w:rFonts w:cs="Arial"/>
          <w:color w:val="auto"/>
        </w:rPr>
        <w:t xml:space="preserve"> and S</w:t>
      </w:r>
      <w:r w:rsidR="00066DF9" w:rsidRPr="005E2FED">
        <w:rPr>
          <w:rStyle w:val="normaltextrun"/>
          <w:rFonts w:cs="Arial"/>
          <w:color w:val="auto"/>
        </w:rPr>
        <w:t xml:space="preserve">ummary </w:t>
      </w:r>
      <w:r w:rsidRPr="005E2FED">
        <w:rPr>
          <w:rStyle w:val="normaltextrun"/>
          <w:rFonts w:cs="Arial"/>
          <w:color w:val="auto"/>
        </w:rPr>
        <w:t>C</w:t>
      </w:r>
      <w:r w:rsidR="00066DF9" w:rsidRPr="005E2FED">
        <w:rPr>
          <w:rStyle w:val="normaltextrun"/>
          <w:rFonts w:cs="Arial"/>
          <w:color w:val="auto"/>
        </w:rPr>
        <w:t xml:space="preserve">are </w:t>
      </w:r>
      <w:r w:rsidRPr="005E2FED">
        <w:rPr>
          <w:rStyle w:val="normaltextrun"/>
          <w:rFonts w:cs="Arial"/>
          <w:color w:val="auto"/>
        </w:rPr>
        <w:t>R</w:t>
      </w:r>
      <w:r w:rsidR="00066DF9" w:rsidRPr="005E2FED">
        <w:rPr>
          <w:rStyle w:val="normaltextrun"/>
          <w:rFonts w:cs="Arial"/>
          <w:color w:val="auto"/>
        </w:rPr>
        <w:t xml:space="preserve">ecord </w:t>
      </w:r>
      <w:r w:rsidRPr="005E2FED">
        <w:rPr>
          <w:rStyle w:val="normaltextrun"/>
          <w:rFonts w:cs="Arial"/>
          <w:color w:val="auto"/>
        </w:rPr>
        <w:t>a</w:t>
      </w:r>
      <w:r w:rsidR="00066DF9" w:rsidRPr="005E2FED">
        <w:rPr>
          <w:rStyle w:val="normaltextrun"/>
          <w:rFonts w:cs="Arial"/>
          <w:color w:val="auto"/>
        </w:rPr>
        <w:t>pplication</w:t>
      </w:r>
      <w:r w:rsidRPr="005E2FED">
        <w:rPr>
          <w:rStyle w:val="normaltextrun"/>
          <w:rFonts w:cs="Arial"/>
          <w:color w:val="auto"/>
        </w:rPr>
        <w:t xml:space="preserve"> for direct care </w:t>
      </w:r>
    </w:p>
    <w:p w14:paraId="6A0EE81A" w14:textId="4658B6DE" w:rsidR="5B1B8F5A" w:rsidRPr="005E2FED" w:rsidRDefault="6759D544" w:rsidP="00911BAA">
      <w:pPr>
        <w:pStyle w:val="ListParagraph"/>
        <w:numPr>
          <w:ilvl w:val="0"/>
          <w:numId w:val="17"/>
        </w:numPr>
        <w:rPr>
          <w:rStyle w:val="normaltextrun"/>
          <w:color w:val="auto"/>
        </w:rPr>
      </w:pPr>
      <w:r w:rsidRPr="005E2FED">
        <w:rPr>
          <w:rStyle w:val="normaltextrun"/>
          <w:rFonts w:cs="Arial"/>
          <w:color w:val="auto"/>
        </w:rPr>
        <w:t>C</w:t>
      </w:r>
      <w:r w:rsidR="00535A09" w:rsidRPr="005E2FED">
        <w:rPr>
          <w:rStyle w:val="normaltextrun"/>
          <w:rFonts w:cs="Arial"/>
          <w:color w:val="auto"/>
        </w:rPr>
        <w:t>linical Practice Research Datalink/Medicines and Healthcare products Regulatory Authority</w:t>
      </w:r>
      <w:r w:rsidRPr="005E2FED">
        <w:rPr>
          <w:rStyle w:val="normaltextrun"/>
          <w:rFonts w:cs="Arial"/>
          <w:color w:val="auto"/>
        </w:rPr>
        <w:t xml:space="preserve"> (pseudonymised) for surveillance</w:t>
      </w:r>
    </w:p>
    <w:p w14:paraId="7361150A" w14:textId="77777777" w:rsidR="00C83C27" w:rsidRPr="005E2FED" w:rsidRDefault="00B6056D" w:rsidP="001815E5">
      <w:pPr>
        <w:pStyle w:val="ListParagraph"/>
        <w:numPr>
          <w:ilvl w:val="0"/>
          <w:numId w:val="17"/>
        </w:numPr>
        <w:rPr>
          <w:rStyle w:val="normaltextrun"/>
          <w:color w:val="auto"/>
        </w:rPr>
      </w:pPr>
      <w:r w:rsidRPr="005E2FED">
        <w:rPr>
          <w:rStyle w:val="normaltextrun"/>
          <w:rFonts w:cs="Arial"/>
          <w:color w:val="auto"/>
        </w:rPr>
        <w:t xml:space="preserve">Direct Data Access environment (DDA) to support </w:t>
      </w:r>
      <w:r w:rsidR="00C83C27" w:rsidRPr="005E2FED">
        <w:rPr>
          <w:rStyle w:val="normaltextrun"/>
          <w:rFonts w:cs="Arial"/>
          <w:color w:val="auto"/>
        </w:rPr>
        <w:t>COVID pass</w:t>
      </w:r>
    </w:p>
    <w:p w14:paraId="66422ECB" w14:textId="77777777" w:rsidR="00815728" w:rsidRPr="005E2FED" w:rsidRDefault="00C83C27" w:rsidP="001815E5">
      <w:pPr>
        <w:pStyle w:val="ListParagraph"/>
        <w:numPr>
          <w:ilvl w:val="0"/>
          <w:numId w:val="17"/>
        </w:numPr>
        <w:rPr>
          <w:rStyle w:val="normaltextrun"/>
          <w:color w:val="auto"/>
        </w:rPr>
      </w:pPr>
      <w:r w:rsidRPr="005E2FED">
        <w:rPr>
          <w:rStyle w:val="normaltextrun"/>
          <w:rFonts w:cs="Arial"/>
          <w:color w:val="auto"/>
        </w:rPr>
        <w:t>Where necessary, and approved, sharing across home</w:t>
      </w:r>
      <w:r w:rsidR="003C0397" w:rsidRPr="005E2FED">
        <w:rPr>
          <w:rStyle w:val="normaltextrun"/>
          <w:rFonts w:cs="Arial"/>
          <w:color w:val="auto"/>
        </w:rPr>
        <w:t xml:space="preserve"> nation borders where an individual is </w:t>
      </w:r>
      <w:r w:rsidR="00815728" w:rsidRPr="005E2FED">
        <w:rPr>
          <w:rStyle w:val="normaltextrun"/>
          <w:rFonts w:cs="Arial"/>
          <w:color w:val="auto"/>
        </w:rPr>
        <w:t>vaccinated in a different home nation to their place of registration</w:t>
      </w:r>
    </w:p>
    <w:p w14:paraId="4B8A0E0A" w14:textId="7C6D279B" w:rsidR="00FC00F2" w:rsidRPr="005E2FED" w:rsidRDefault="00D85AC8" w:rsidP="001A4093">
      <w:pPr>
        <w:pStyle w:val="ListParagraph"/>
        <w:numPr>
          <w:ilvl w:val="0"/>
          <w:numId w:val="17"/>
        </w:numPr>
        <w:rPr>
          <w:rStyle w:val="normaltextrun"/>
          <w:color w:val="auto"/>
        </w:rPr>
      </w:pPr>
      <w:r w:rsidRPr="005E2FED">
        <w:rPr>
          <w:rStyle w:val="normaltextrun"/>
          <w:rFonts w:cs="Arial"/>
          <w:color w:val="auto"/>
        </w:rPr>
        <w:t xml:space="preserve">Extracts provided via the Data Access </w:t>
      </w:r>
      <w:r w:rsidR="006157B7" w:rsidRPr="005E2FED">
        <w:rPr>
          <w:rStyle w:val="normaltextrun"/>
          <w:rFonts w:cs="Arial"/>
          <w:color w:val="auto"/>
        </w:rPr>
        <w:t>Request Service (DARS)</w:t>
      </w:r>
      <w:r w:rsidR="6221B976" w:rsidRPr="005E2FED">
        <w:rPr>
          <w:rStyle w:val="normaltextrun"/>
          <w:rFonts w:cs="Arial"/>
          <w:color w:val="auto"/>
        </w:rPr>
        <w:t xml:space="preserve"> </w:t>
      </w:r>
      <w:r w:rsidR="00FC00F2" w:rsidRPr="005E2FED">
        <w:rPr>
          <w:rStyle w:val="normaltextrun"/>
          <w:rFonts w:cs="Arial"/>
          <w:color w:val="auto"/>
        </w:rPr>
        <w:t>Reporting for operational programme management</w:t>
      </w:r>
    </w:p>
    <w:p w14:paraId="40F01194" w14:textId="02A49C4A" w:rsidR="00D907D5" w:rsidRPr="005E2FED" w:rsidRDefault="003E6CD9" w:rsidP="001A4093">
      <w:pPr>
        <w:pStyle w:val="ListParagraph"/>
        <w:numPr>
          <w:ilvl w:val="0"/>
          <w:numId w:val="17"/>
        </w:numPr>
        <w:rPr>
          <w:rStyle w:val="normaltextrun"/>
          <w:rFonts w:cs="Arial"/>
          <w:color w:val="auto"/>
        </w:rPr>
      </w:pPr>
      <w:r w:rsidRPr="005E2FED">
        <w:rPr>
          <w:rStyle w:val="normaltextrun"/>
          <w:rFonts w:cs="Arial"/>
          <w:color w:val="auto"/>
        </w:rPr>
        <w:t>National call/recall</w:t>
      </w:r>
    </w:p>
    <w:p w14:paraId="000C7564" w14:textId="77777777" w:rsidR="00D907D5" w:rsidRDefault="00D907D5">
      <w:pPr>
        <w:spacing w:after="0"/>
        <w:textboxTightWrap w:val="none"/>
        <w:rPr>
          <w:rStyle w:val="normaltextrun"/>
          <w:rFonts w:cs="Arial"/>
        </w:rPr>
      </w:pPr>
      <w:r>
        <w:rPr>
          <w:rStyle w:val="normaltextrun"/>
          <w:rFonts w:cs="Arial"/>
        </w:rPr>
        <w:br w:type="page"/>
      </w:r>
    </w:p>
    <w:p w14:paraId="069F28D5" w14:textId="49F541D6" w:rsidR="00361F77" w:rsidRDefault="007D50C9" w:rsidP="00361F77">
      <w:pPr>
        <w:pStyle w:val="Heading1"/>
        <w:numPr>
          <w:ilvl w:val="0"/>
          <w:numId w:val="2"/>
        </w:numPr>
      </w:pPr>
      <w:bookmarkStart w:id="12" w:name="_Toc100563212"/>
      <w:r>
        <w:lastRenderedPageBreak/>
        <w:t>Data File Format</w:t>
      </w:r>
      <w:bookmarkEnd w:id="12"/>
    </w:p>
    <w:p w14:paraId="6846FE85" w14:textId="1D1B64B4" w:rsidR="00361F77" w:rsidRDefault="00170C8F" w:rsidP="00170C8F">
      <w:pPr>
        <w:rPr>
          <w:rFonts w:cs="Arial"/>
          <w:color w:val="auto"/>
          <w:lang w:val="en-US"/>
        </w:rPr>
      </w:pPr>
      <w:r w:rsidRPr="008E7A80">
        <w:rPr>
          <w:rFonts w:asciiTheme="minorHAnsi" w:hAnsiTheme="minorHAnsi" w:cstheme="minorHAnsi"/>
        </w:rPr>
        <w:t xml:space="preserve">This section defines the required format of the </w:t>
      </w:r>
      <w:r>
        <w:rPr>
          <w:rFonts w:cs="Arial"/>
          <w:color w:val="auto"/>
          <w:lang w:val="en-US"/>
        </w:rPr>
        <w:t xml:space="preserve">file </w:t>
      </w:r>
      <w:r w:rsidRPr="00E53A26">
        <w:rPr>
          <w:rFonts w:cs="Arial"/>
          <w:color w:val="auto"/>
          <w:lang w:val="en-US"/>
        </w:rPr>
        <w:t>extract</w:t>
      </w:r>
      <w:r>
        <w:rPr>
          <w:rFonts w:cs="Arial"/>
          <w:color w:val="auto"/>
          <w:lang w:val="en-US"/>
        </w:rPr>
        <w:t xml:space="preserve"> that </w:t>
      </w:r>
      <w:r w:rsidR="00BA1E6B">
        <w:rPr>
          <w:rFonts w:cs="Arial"/>
          <w:color w:val="auto"/>
          <w:lang w:val="en-US"/>
        </w:rPr>
        <w:t>organi</w:t>
      </w:r>
      <w:r w:rsidR="00584E87">
        <w:rPr>
          <w:rFonts w:cs="Arial"/>
          <w:color w:val="auto"/>
          <w:lang w:val="en-US"/>
        </w:rPr>
        <w:t>s</w:t>
      </w:r>
      <w:r w:rsidR="00BA1E6B">
        <w:rPr>
          <w:rFonts w:cs="Arial"/>
          <w:color w:val="auto"/>
          <w:lang w:val="en-US"/>
        </w:rPr>
        <w:t>ations (System Suppliers) will provide to NHS Digital</w:t>
      </w:r>
    </w:p>
    <w:p w14:paraId="2A53648A" w14:textId="77777777" w:rsidR="00E45AD0" w:rsidRPr="008E7A80" w:rsidRDefault="00E45AD0" w:rsidP="00E45AD0">
      <w:pPr>
        <w:pStyle w:val="Heading2"/>
      </w:pPr>
      <w:bookmarkStart w:id="13" w:name="_Toc491871736"/>
      <w:bookmarkStart w:id="14" w:name="_Toc517885380"/>
      <w:bookmarkStart w:id="15" w:name="_Toc47094308"/>
      <w:bookmarkStart w:id="16" w:name="_Toc100563213"/>
      <w:r w:rsidRPr="008E7A80">
        <w:t>Filename Format</w:t>
      </w:r>
      <w:bookmarkEnd w:id="13"/>
      <w:bookmarkEnd w:id="14"/>
      <w:bookmarkEnd w:id="15"/>
      <w:bookmarkEnd w:id="16"/>
    </w:p>
    <w:p w14:paraId="5C44BF6C" w14:textId="77777777" w:rsidR="00E45AD0" w:rsidRPr="008E7A80" w:rsidRDefault="00E45AD0" w:rsidP="00E45AD0">
      <w:pPr>
        <w:rPr>
          <w:rFonts w:asciiTheme="minorHAnsi" w:hAnsiTheme="minorHAnsi" w:cstheme="minorHAnsi"/>
        </w:rPr>
      </w:pPr>
      <w:r w:rsidRPr="008E7A80">
        <w:rPr>
          <w:rFonts w:asciiTheme="minorHAnsi" w:hAnsiTheme="minorHAnsi" w:cstheme="minorHAnsi"/>
        </w:rPr>
        <w:t xml:space="preserve">The filenames of the exported data files </w:t>
      </w:r>
      <w:r w:rsidRPr="008E7A80">
        <w:rPr>
          <w:rFonts w:asciiTheme="minorHAnsi" w:hAnsiTheme="minorHAnsi" w:cstheme="minorHAnsi"/>
          <w:b/>
        </w:rPr>
        <w:t>must</w:t>
      </w:r>
      <w:r w:rsidRPr="008E7A80">
        <w:rPr>
          <w:rFonts w:asciiTheme="minorHAnsi" w:hAnsiTheme="minorHAnsi" w:cstheme="minorHAnsi"/>
        </w:rPr>
        <w:t xml:space="preserve"> be formatted by concatenating the following together with the underscore character as the delimiter:</w:t>
      </w:r>
    </w:p>
    <w:p w14:paraId="54708267" w14:textId="77777777" w:rsidR="00E45AD0" w:rsidRPr="008E7A80" w:rsidRDefault="00E45AD0" w:rsidP="00E45AD0">
      <w:pPr>
        <w:rPr>
          <w:rFonts w:asciiTheme="minorHAnsi" w:hAnsiTheme="minorHAnsi" w:cstheme="minorHAnsi"/>
        </w:rPr>
      </w:pPr>
    </w:p>
    <w:p w14:paraId="7B478008" w14:textId="15D1385A" w:rsidR="00E45AD0" w:rsidRPr="001138C1" w:rsidRDefault="00E45AD0" w:rsidP="008D10FF">
      <w:pPr>
        <w:pStyle w:val="ListParagraph"/>
        <w:numPr>
          <w:ilvl w:val="0"/>
          <w:numId w:val="6"/>
        </w:numPr>
        <w:spacing w:after="0"/>
        <w:contextualSpacing/>
        <w:textboxTightWrap w:val="none"/>
        <w:rPr>
          <w:rFonts w:asciiTheme="minorHAnsi" w:hAnsiTheme="minorHAnsi" w:cstheme="minorHAnsi"/>
        </w:rPr>
      </w:pPr>
      <w:r w:rsidRPr="001138C1">
        <w:rPr>
          <w:rFonts w:asciiTheme="minorHAnsi" w:hAnsiTheme="minorHAnsi" w:cstheme="minorHAnsi"/>
        </w:rPr>
        <w:t>The data file type fixed as “</w:t>
      </w:r>
      <w:r w:rsidR="00ED2A52" w:rsidRPr="001138C1">
        <w:rPr>
          <w:rFonts w:asciiTheme="minorHAnsi" w:hAnsiTheme="minorHAnsi" w:cstheme="minorHAnsi"/>
        </w:rPr>
        <w:t>Vaccinations</w:t>
      </w:r>
      <w:r w:rsidRPr="001138C1">
        <w:rPr>
          <w:rFonts w:asciiTheme="minorHAnsi" w:hAnsiTheme="minorHAnsi" w:cstheme="minorHAnsi"/>
        </w:rPr>
        <w:t>”</w:t>
      </w:r>
    </w:p>
    <w:p w14:paraId="735A1F4D" w14:textId="4EBA98CF" w:rsidR="000B29E7" w:rsidRPr="001138C1" w:rsidRDefault="000B29E7" w:rsidP="008D10FF">
      <w:pPr>
        <w:pStyle w:val="ListParagraph"/>
        <w:numPr>
          <w:ilvl w:val="0"/>
          <w:numId w:val="6"/>
        </w:numPr>
        <w:spacing w:after="0"/>
        <w:contextualSpacing/>
        <w:textboxTightWrap w:val="none"/>
        <w:rPr>
          <w:rFonts w:asciiTheme="minorHAnsi" w:hAnsiTheme="minorHAnsi" w:cstheme="minorHAnsi"/>
        </w:rPr>
      </w:pPr>
      <w:r w:rsidRPr="001138C1">
        <w:rPr>
          <w:rFonts w:asciiTheme="minorHAnsi" w:hAnsiTheme="minorHAnsi" w:cstheme="minorHAnsi"/>
        </w:rPr>
        <w:t xml:space="preserve">The major and minor </w:t>
      </w:r>
      <w:r w:rsidR="00552A13">
        <w:rPr>
          <w:rFonts w:asciiTheme="minorHAnsi" w:hAnsiTheme="minorHAnsi" w:cstheme="minorHAnsi"/>
        </w:rPr>
        <w:t xml:space="preserve">(where breaking) </w:t>
      </w:r>
      <w:r w:rsidR="00C82764" w:rsidRPr="001138C1">
        <w:rPr>
          <w:rFonts w:asciiTheme="minorHAnsi" w:hAnsiTheme="minorHAnsi" w:cstheme="minorHAnsi"/>
        </w:rPr>
        <w:t xml:space="preserve">specification </w:t>
      </w:r>
      <w:r w:rsidR="00DA16B6" w:rsidRPr="001138C1">
        <w:rPr>
          <w:rFonts w:asciiTheme="minorHAnsi" w:hAnsiTheme="minorHAnsi" w:cstheme="minorHAnsi"/>
        </w:rPr>
        <w:t xml:space="preserve">version of the </w:t>
      </w:r>
      <w:r w:rsidR="00E83209" w:rsidRPr="001138C1">
        <w:rPr>
          <w:rFonts w:asciiTheme="minorHAnsi" w:hAnsiTheme="minorHAnsi" w:cstheme="minorHAnsi"/>
        </w:rPr>
        <w:t>file</w:t>
      </w:r>
    </w:p>
    <w:p w14:paraId="0107B237" w14:textId="69D8615D" w:rsidR="00E45AD0" w:rsidRPr="001138C1" w:rsidRDefault="00E45AD0" w:rsidP="008D10FF">
      <w:pPr>
        <w:pStyle w:val="ListParagraph"/>
        <w:numPr>
          <w:ilvl w:val="0"/>
          <w:numId w:val="6"/>
        </w:numPr>
        <w:spacing w:after="0"/>
        <w:contextualSpacing/>
        <w:textboxTightWrap w:val="none"/>
        <w:rPr>
          <w:rFonts w:asciiTheme="minorHAnsi" w:hAnsiTheme="minorHAnsi" w:cstheme="minorHAnsi"/>
          <w:b/>
        </w:rPr>
      </w:pPr>
      <w:r w:rsidRPr="001138C1">
        <w:rPr>
          <w:rFonts w:asciiTheme="minorHAnsi" w:hAnsiTheme="minorHAnsi" w:cstheme="minorHAnsi"/>
        </w:rPr>
        <w:t>The sending organisation code as agreed with NHS Digital</w:t>
      </w:r>
    </w:p>
    <w:p w14:paraId="1F4C8C79" w14:textId="77777777" w:rsidR="00E45AD0" w:rsidRPr="001138C1" w:rsidRDefault="00E45AD0" w:rsidP="008D10FF">
      <w:pPr>
        <w:pStyle w:val="ListParagraph"/>
        <w:numPr>
          <w:ilvl w:val="0"/>
          <w:numId w:val="6"/>
        </w:numPr>
        <w:spacing w:after="0"/>
        <w:contextualSpacing/>
        <w:textboxTightWrap w:val="none"/>
        <w:rPr>
          <w:rFonts w:asciiTheme="minorHAnsi" w:hAnsiTheme="minorHAnsi" w:cstheme="minorHAnsi"/>
        </w:rPr>
      </w:pPr>
      <w:r w:rsidRPr="001138C1">
        <w:rPr>
          <w:rFonts w:asciiTheme="minorHAnsi" w:hAnsiTheme="minorHAnsi" w:cstheme="minorHAnsi"/>
        </w:rPr>
        <w:t>The timestamp of the export in format YYYYMMDDThhmmsszz</w:t>
      </w:r>
    </w:p>
    <w:p w14:paraId="56B5C30B" w14:textId="77777777" w:rsidR="00E45AD0" w:rsidRDefault="00E45AD0"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16084E1C" w14:textId="77777777" w:rsidR="00E45AD0" w:rsidRDefault="00E45AD0"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57A94084" w14:textId="77777777" w:rsidR="00E45AD0" w:rsidRDefault="00E45AD0"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34A902D8" w14:textId="77777777" w:rsidR="004D3092" w:rsidRDefault="004D3092"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131CF893" w14:textId="77777777" w:rsidR="00E45AD0" w:rsidRDefault="00E45AD0"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5978D31A" w14:textId="77777777" w:rsidR="00E45AD0" w:rsidRDefault="00E45AD0"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0B477307" w14:textId="77777777" w:rsidR="00E45AD0" w:rsidRDefault="00E45AD0"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4F147A35" w14:textId="06660BDF" w:rsidR="00E45AD0" w:rsidRPr="008E7A80" w:rsidRDefault="00E45AD0" w:rsidP="008D10FF">
      <w:pPr>
        <w:pStyle w:val="ListParagraph"/>
        <w:numPr>
          <w:ilvl w:val="1"/>
          <w:numId w:val="6"/>
        </w:numPr>
        <w:spacing w:after="0"/>
        <w:contextualSpacing/>
        <w:textboxTightWrap w:val="none"/>
        <w:rPr>
          <w:rFonts w:asciiTheme="minorHAnsi" w:hAnsiTheme="minorHAnsi" w:cstheme="minorBidi"/>
        </w:rPr>
      </w:pPr>
      <w:r w:rsidRPr="2F203F3E">
        <w:rPr>
          <w:rFonts w:asciiTheme="minorHAnsi" w:hAnsiTheme="minorHAnsi" w:cstheme="minorBidi"/>
        </w:rPr>
        <w:t xml:space="preserve">time zone offset </w:t>
      </w:r>
      <w:r>
        <w:tab/>
      </w:r>
      <w:r w:rsidRPr="2F203F3E">
        <w:rPr>
          <w:rFonts w:asciiTheme="minorHAnsi" w:hAnsiTheme="minorHAnsi" w:cstheme="minorBidi"/>
        </w:rPr>
        <w:t>= 00 for GMT, 01 for BST</w:t>
      </w:r>
    </w:p>
    <w:p w14:paraId="4153857F" w14:textId="77777777" w:rsidR="00E45AD0" w:rsidRPr="001138C1" w:rsidRDefault="00E45AD0" w:rsidP="00E45AD0">
      <w:pPr>
        <w:rPr>
          <w:rFonts w:asciiTheme="minorHAnsi" w:hAnsiTheme="minorHAnsi" w:cstheme="minorHAnsi"/>
        </w:rPr>
      </w:pPr>
      <w:r w:rsidRPr="001138C1">
        <w:rPr>
          <w:rFonts w:asciiTheme="minorHAnsi" w:hAnsiTheme="minorHAnsi" w:cstheme="minorHAnsi"/>
        </w:rPr>
        <w:t>The file extension will be “.csv”</w:t>
      </w:r>
    </w:p>
    <w:p w14:paraId="3C353406" w14:textId="77777777" w:rsidR="00E45AD0" w:rsidRPr="001138C1" w:rsidRDefault="00E45AD0" w:rsidP="00E45AD0">
      <w:pPr>
        <w:rPr>
          <w:rFonts w:asciiTheme="minorHAnsi" w:hAnsiTheme="minorHAnsi" w:cstheme="minorHAnsi"/>
          <w:sz w:val="8"/>
        </w:rPr>
      </w:pPr>
    </w:p>
    <w:p w14:paraId="6019B0AE" w14:textId="77777777" w:rsidR="00E45AD0" w:rsidRPr="001138C1" w:rsidRDefault="00E45AD0" w:rsidP="00E45AD0">
      <w:pPr>
        <w:rPr>
          <w:rFonts w:asciiTheme="minorHAnsi" w:hAnsiTheme="minorHAnsi" w:cstheme="minorHAnsi"/>
        </w:rPr>
      </w:pPr>
      <w:r w:rsidRPr="001138C1">
        <w:rPr>
          <w:rFonts w:asciiTheme="minorHAnsi" w:hAnsiTheme="minorHAnsi" w:cstheme="minorHAnsi"/>
        </w:rPr>
        <w:t>For example:</w:t>
      </w:r>
    </w:p>
    <w:p w14:paraId="472890F1" w14:textId="64037261" w:rsidR="00822CC1" w:rsidRPr="001138C1" w:rsidRDefault="00822CC1" w:rsidP="00822CC1">
      <w:pPr>
        <w:rPr>
          <w:rFonts w:asciiTheme="minorHAnsi" w:hAnsiTheme="minorHAnsi" w:cstheme="minorHAnsi"/>
        </w:rPr>
      </w:pPr>
      <w:r w:rsidRPr="001138C1">
        <w:rPr>
          <w:rFonts w:asciiTheme="minorHAnsi" w:hAnsiTheme="minorHAnsi" w:cstheme="minorHAnsi"/>
        </w:rPr>
        <w:t xml:space="preserve">The </w:t>
      </w:r>
      <w:r w:rsidR="008021DD" w:rsidRPr="001138C1">
        <w:rPr>
          <w:rFonts w:asciiTheme="minorHAnsi" w:hAnsiTheme="minorHAnsi" w:cstheme="minorHAnsi"/>
        </w:rPr>
        <w:t>file naming</w:t>
      </w:r>
      <w:r w:rsidRPr="001138C1">
        <w:rPr>
          <w:rFonts w:asciiTheme="minorHAnsi" w:hAnsiTheme="minorHAnsi" w:cstheme="minorHAnsi"/>
        </w:rPr>
        <w:t xml:space="preserve"> convention of this </w:t>
      </w:r>
      <w:r w:rsidR="0084769D" w:rsidRPr="001138C1">
        <w:rPr>
          <w:rFonts w:asciiTheme="minorHAnsi" w:hAnsiTheme="minorHAnsi" w:cstheme="minorHAnsi"/>
        </w:rPr>
        <w:t xml:space="preserve">technical </w:t>
      </w:r>
      <w:r w:rsidRPr="001138C1">
        <w:rPr>
          <w:rFonts w:asciiTheme="minorHAnsi" w:hAnsiTheme="minorHAnsi" w:cstheme="minorHAnsi"/>
        </w:rPr>
        <w:t>specification v3.</w:t>
      </w:r>
      <w:r w:rsidR="00737CB5">
        <w:rPr>
          <w:rFonts w:asciiTheme="minorHAnsi" w:hAnsiTheme="minorHAnsi" w:cstheme="minorHAnsi"/>
        </w:rPr>
        <w:t>6</w:t>
      </w:r>
      <w:r w:rsidRPr="001138C1">
        <w:rPr>
          <w:rFonts w:asciiTheme="minorHAnsi" w:hAnsiTheme="minorHAnsi" w:cstheme="minorHAnsi"/>
        </w:rPr>
        <w:t xml:space="preserve"> (approved) version of this document, containing </w:t>
      </w:r>
      <w:r w:rsidR="007334E6" w:rsidRPr="001138C1">
        <w:rPr>
          <w:rFonts w:asciiTheme="minorHAnsi" w:hAnsiTheme="minorHAnsi" w:cstheme="minorHAnsi"/>
        </w:rPr>
        <w:t xml:space="preserve">coronavirus vaccination </w:t>
      </w:r>
      <w:r w:rsidRPr="001138C1">
        <w:rPr>
          <w:rFonts w:asciiTheme="minorHAnsi" w:hAnsiTheme="minorHAnsi" w:cstheme="minorHAnsi"/>
        </w:rPr>
        <w:t>data</w:t>
      </w:r>
      <w:r w:rsidR="00E80717">
        <w:rPr>
          <w:rFonts w:asciiTheme="minorHAnsi" w:hAnsiTheme="minorHAnsi" w:cstheme="minorHAnsi"/>
        </w:rPr>
        <w:t>:</w:t>
      </w:r>
    </w:p>
    <w:p w14:paraId="31236921" w14:textId="72C5DF85" w:rsidR="00822CC1" w:rsidRPr="001138C1" w:rsidRDefault="007334E6" w:rsidP="007334E6">
      <w:pPr>
        <w:ind w:firstLine="720"/>
        <w:rPr>
          <w:rFonts w:asciiTheme="minorHAnsi" w:hAnsiTheme="minorHAnsi" w:cstheme="minorHAnsi"/>
        </w:rPr>
      </w:pPr>
      <w:r w:rsidRPr="001138C1">
        <w:rPr>
          <w:rFonts w:asciiTheme="minorHAnsi" w:hAnsiTheme="minorHAnsi" w:cstheme="minorHAnsi"/>
        </w:rPr>
        <w:t>Vaccinations_</w:t>
      </w:r>
      <w:r w:rsidR="006F1FBF" w:rsidRPr="001138C1">
        <w:rPr>
          <w:rFonts w:asciiTheme="minorHAnsi" w:hAnsiTheme="minorHAnsi" w:cstheme="minorHAnsi"/>
        </w:rPr>
        <w:t>v</w:t>
      </w:r>
      <w:r w:rsidR="006F1FBF">
        <w:rPr>
          <w:rFonts w:asciiTheme="minorHAnsi" w:hAnsiTheme="minorHAnsi" w:cstheme="minorHAnsi"/>
        </w:rPr>
        <w:t>3</w:t>
      </w:r>
      <w:r w:rsidRPr="001138C1">
        <w:rPr>
          <w:rFonts w:asciiTheme="minorHAnsi" w:hAnsiTheme="minorHAnsi" w:cstheme="minorHAnsi"/>
        </w:rPr>
        <w:t>_</w:t>
      </w:r>
      <w:r w:rsidR="00A04C23">
        <w:rPr>
          <w:rFonts w:asciiTheme="minorHAnsi" w:hAnsiTheme="minorHAnsi" w:cstheme="minorHAnsi"/>
        </w:rPr>
        <w:t>6</w:t>
      </w:r>
      <w:r w:rsidRPr="001138C1">
        <w:rPr>
          <w:rFonts w:asciiTheme="minorHAnsi" w:hAnsiTheme="minorHAnsi" w:cstheme="minorHAnsi"/>
        </w:rPr>
        <w:t>_ABC123_202</w:t>
      </w:r>
      <w:r w:rsidR="00E80717">
        <w:rPr>
          <w:rFonts w:asciiTheme="minorHAnsi" w:hAnsiTheme="minorHAnsi" w:cstheme="minorHAnsi"/>
        </w:rPr>
        <w:t>1</w:t>
      </w:r>
      <w:r w:rsidRPr="001138C1">
        <w:rPr>
          <w:rFonts w:asciiTheme="minorHAnsi" w:hAnsiTheme="minorHAnsi" w:cstheme="minorHAnsi"/>
        </w:rPr>
        <w:t>1014T1008150</w:t>
      </w:r>
      <w:r w:rsidR="00B472B7">
        <w:rPr>
          <w:rFonts w:asciiTheme="minorHAnsi" w:hAnsiTheme="minorHAnsi" w:cstheme="minorHAnsi"/>
        </w:rPr>
        <w:t>0</w:t>
      </w:r>
      <w:r w:rsidRPr="001138C1">
        <w:rPr>
          <w:rFonts w:asciiTheme="minorHAnsi" w:hAnsiTheme="minorHAnsi" w:cstheme="minorHAnsi"/>
        </w:rPr>
        <w:t>.csv</w:t>
      </w:r>
    </w:p>
    <w:p w14:paraId="342176CA" w14:textId="77777777" w:rsidR="000D4423" w:rsidRDefault="000D4423" w:rsidP="00E45AD0">
      <w:pPr>
        <w:ind w:left="720"/>
        <w:rPr>
          <w:rFonts w:asciiTheme="minorHAnsi" w:hAnsiTheme="minorHAnsi" w:cstheme="minorHAnsi"/>
        </w:rPr>
      </w:pPr>
    </w:p>
    <w:p w14:paraId="06B288F3" w14:textId="77777777" w:rsidR="002E1717" w:rsidRPr="008E7A80" w:rsidRDefault="002E1717" w:rsidP="002E1717">
      <w:pPr>
        <w:pStyle w:val="Heading2"/>
      </w:pPr>
      <w:bookmarkStart w:id="17" w:name="_Toc491871737"/>
      <w:bookmarkStart w:id="18" w:name="_Toc517885381"/>
      <w:bookmarkStart w:id="19" w:name="_Toc47094309"/>
      <w:bookmarkStart w:id="20" w:name="_Toc100563214"/>
      <w:r w:rsidRPr="008E7A80">
        <w:t>File Header</w:t>
      </w:r>
      <w:bookmarkEnd w:id="17"/>
      <w:bookmarkEnd w:id="18"/>
      <w:bookmarkEnd w:id="19"/>
      <w:bookmarkEnd w:id="20"/>
    </w:p>
    <w:p w14:paraId="50459EE1" w14:textId="3BCF4961" w:rsidR="002E1717" w:rsidRPr="008E7A80" w:rsidRDefault="002E1717" w:rsidP="002E1717">
      <w:pPr>
        <w:rPr>
          <w:rFonts w:asciiTheme="minorHAnsi" w:hAnsiTheme="minorHAnsi" w:cstheme="minorHAnsi"/>
        </w:rPr>
      </w:pPr>
      <w:r w:rsidRPr="008E7A80">
        <w:rPr>
          <w:rFonts w:asciiTheme="minorHAnsi" w:hAnsiTheme="minorHAnsi" w:cstheme="minorHAnsi"/>
        </w:rPr>
        <w:t xml:space="preserve">Each data file </w:t>
      </w:r>
      <w:r w:rsidRPr="008E7A80">
        <w:rPr>
          <w:rFonts w:asciiTheme="minorHAnsi" w:hAnsiTheme="minorHAnsi" w:cstheme="minorHAnsi"/>
          <w:b/>
        </w:rPr>
        <w:t>must</w:t>
      </w:r>
      <w:r w:rsidRPr="008E7A80">
        <w:rPr>
          <w:rFonts w:asciiTheme="minorHAnsi" w:hAnsiTheme="minorHAnsi" w:cstheme="minorHAnsi"/>
        </w:rPr>
        <w:t xml:space="preserve"> contain a header row containing the field names delimited by a </w:t>
      </w:r>
      <w:r>
        <w:rPr>
          <w:rFonts w:asciiTheme="minorHAnsi" w:hAnsiTheme="minorHAnsi" w:cstheme="minorHAnsi"/>
        </w:rPr>
        <w:t>pipe</w:t>
      </w:r>
      <w:r w:rsidRPr="008E7A80">
        <w:rPr>
          <w:rFonts w:asciiTheme="minorHAnsi" w:hAnsiTheme="minorHAnsi" w:cstheme="minorHAnsi"/>
        </w:rPr>
        <w:t xml:space="preserve"> character.  The field names </w:t>
      </w:r>
      <w:r>
        <w:rPr>
          <w:rFonts w:asciiTheme="minorHAnsi" w:hAnsiTheme="minorHAnsi" w:cstheme="minorHAnsi"/>
        </w:rPr>
        <w:t>must</w:t>
      </w:r>
      <w:r w:rsidRPr="008E7A80">
        <w:rPr>
          <w:rFonts w:asciiTheme="minorHAnsi" w:hAnsiTheme="minorHAnsi" w:cstheme="minorHAnsi"/>
        </w:rPr>
        <w:t xml:space="preserve"> be the same as those specified in the next section.</w:t>
      </w:r>
    </w:p>
    <w:p w14:paraId="19ECEEF7" w14:textId="5460478C" w:rsidR="002E1717" w:rsidRDefault="002E1717" w:rsidP="002E1717">
      <w:pPr>
        <w:rPr>
          <w:rFonts w:asciiTheme="minorHAnsi" w:hAnsiTheme="minorHAnsi" w:cstheme="minorHAnsi"/>
        </w:rPr>
      </w:pPr>
      <w:r w:rsidRPr="008E7A80">
        <w:rPr>
          <w:rFonts w:asciiTheme="minorHAnsi" w:hAnsiTheme="minorHAnsi" w:cstheme="minorHAnsi"/>
        </w:rPr>
        <w:t>For example:</w:t>
      </w:r>
    </w:p>
    <w:p w14:paraId="35C608DE" w14:textId="768992C8" w:rsidR="00FD133D" w:rsidRDefault="00B804A8" w:rsidP="00B804A8">
      <w:pPr>
        <w:ind w:left="720"/>
        <w:rPr>
          <w:rFonts w:ascii="Courier New" w:hAnsi="Courier New" w:cs="Courier New"/>
        </w:rPr>
      </w:pPr>
      <w:r w:rsidRPr="00B804A8">
        <w:rPr>
          <w:rFonts w:ascii="Courier New" w:hAnsi="Courier New" w:cs="Courier New"/>
        </w:rPr>
        <w:t>NHS_NUMBER|PERSON_FORENAME|PERSON_SURNAME|PERSON_DOB|PERSON_GENDER_CODE|PERSON_POSTCODE|DATE_AND_TIME|SITE_CODE|UNIQUE_ID|UNIQUE_ID_URI|ACTION_FLAG|PERFORMING_PROFESSIONAL_FORENAME|PERFORMING_PROFESSIONAL_SURNAME|</w:t>
      </w:r>
      <w:r w:rsidR="00EC140B" w:rsidRPr="00900AD0">
        <w:rPr>
          <w:rFonts w:ascii="Courier New" w:hAnsi="Courier New" w:cs="Courier New"/>
        </w:rPr>
        <w:t>PERFORMING_PROFESSIONAL_BODY_REG_CODE</w:t>
      </w:r>
      <w:r w:rsidR="00EC140B" w:rsidRPr="00B804A8">
        <w:rPr>
          <w:rFonts w:ascii="Courier New" w:hAnsi="Courier New" w:cs="Courier New"/>
        </w:rPr>
        <w:t>|</w:t>
      </w:r>
      <w:r w:rsidR="001570F7" w:rsidRPr="001570F7">
        <w:rPr>
          <w:rFonts w:ascii="Courier New" w:hAnsi="Courier New" w:cs="Courier New"/>
        </w:rPr>
        <w:t>PERFORMING_PROFESSIONAL_BODY_REG_URI</w:t>
      </w:r>
      <w:r w:rsidR="001570F7" w:rsidRPr="00B804A8">
        <w:rPr>
          <w:rFonts w:ascii="Courier New" w:hAnsi="Courier New" w:cs="Courier New"/>
        </w:rPr>
        <w:t>|</w:t>
      </w:r>
      <w:r w:rsidRPr="00B804A8">
        <w:rPr>
          <w:rFonts w:ascii="Courier New" w:hAnsi="Courier New" w:cs="Courier New"/>
        </w:rPr>
        <w:t>SDS_JOB_ROLE_NAME|RECORDED_DATE|PRIMARY_SOURCE|REPORT_ORIGIN|VACCINATION_PROCEDURE_CODE|VACCINATION_PROCEDURE_TERM|VACCINATION_SITUATION_CODE|VACCINATION_SITUATION_TERM|NOT_GIVEN|REASON_NOT_GIVEN_CODE|REASON_NOT_GIVEN_TERM|DOSE_SEQUENCE|VACCINE_PRODUCT_CODE|VACCINE_PRODUCT_TERM|VACCINE_MANUFACTURER|BATCH_NUMBER|</w:t>
      </w:r>
      <w:r w:rsidR="002B28BB">
        <w:rPr>
          <w:rFonts w:ascii="Courier New" w:hAnsi="Courier New" w:cs="Courier New"/>
        </w:rPr>
        <w:t>EXPIRY_DATE</w:t>
      </w:r>
      <w:r w:rsidR="008C2073" w:rsidRPr="00B804A8">
        <w:rPr>
          <w:rFonts w:ascii="Courier New" w:hAnsi="Courier New" w:cs="Courier New"/>
        </w:rPr>
        <w:t>|</w:t>
      </w:r>
      <w:r w:rsidRPr="00B804A8">
        <w:rPr>
          <w:rFonts w:ascii="Courier New" w:hAnsi="Courier New" w:cs="Courier New"/>
        </w:rPr>
        <w:t>SITE_OF_VACCINATION_CODE|SITE_OF_VACCINATION_TERM|ROUTE_OF_VACCINATION_CODE|ROUTE_OF_VACCINATION_TERM|DOSE_AMOUNT|DOSE_UNIT_CODE|DOSE_UNIT_TERM|INDICATION_CODE|INDICATION_TERM|NHS_NUMBER_STATUS_INDICATOR_CODE|NHS_NUMBER_STATUS_INDICATOR_DESCRIPTION|SITE_CODE_TYPE</w:t>
      </w:r>
      <w:r w:rsidR="005A2D06">
        <w:rPr>
          <w:rFonts w:ascii="Courier New" w:hAnsi="Courier New" w:cs="Courier New"/>
        </w:rPr>
        <w:t>_URI</w:t>
      </w:r>
      <w:r w:rsidRPr="00B804A8">
        <w:rPr>
          <w:rFonts w:ascii="Courier New" w:hAnsi="Courier New" w:cs="Courier New"/>
        </w:rPr>
        <w:t>|LOCAL_PATIENT_ID|LOCAL_PATIENT_URI|CONSENT_FOR_TREATMENT_CODE|CONSENT_FOR_TREATMENT_DESCRIPTION</w:t>
      </w:r>
      <w:r w:rsidR="005C2DDA" w:rsidRPr="00B804A8">
        <w:rPr>
          <w:rFonts w:ascii="Courier New" w:hAnsi="Courier New" w:cs="Courier New"/>
        </w:rPr>
        <w:t>|</w:t>
      </w:r>
      <w:r w:rsidR="005C2DDA">
        <w:rPr>
          <w:rFonts w:ascii="Courier New" w:hAnsi="Courier New" w:cs="Courier New"/>
        </w:rPr>
        <w:t>CARE_SETTING</w:t>
      </w:r>
      <w:r w:rsidR="009F1E36">
        <w:rPr>
          <w:rFonts w:ascii="Courier New" w:hAnsi="Courier New" w:cs="Courier New"/>
        </w:rPr>
        <w:t>_TYPE</w:t>
      </w:r>
      <w:r w:rsidR="005C2DDA" w:rsidRPr="00B804A8">
        <w:rPr>
          <w:rFonts w:ascii="Courier New" w:hAnsi="Courier New" w:cs="Courier New"/>
        </w:rPr>
        <w:t>_CODE|C</w:t>
      </w:r>
      <w:r w:rsidR="009F1E36">
        <w:rPr>
          <w:rFonts w:ascii="Courier New" w:hAnsi="Courier New" w:cs="Courier New"/>
        </w:rPr>
        <w:t>ARE</w:t>
      </w:r>
      <w:r w:rsidR="005C2DDA" w:rsidRPr="00B804A8">
        <w:rPr>
          <w:rFonts w:ascii="Courier New" w:hAnsi="Courier New" w:cs="Courier New"/>
        </w:rPr>
        <w:t>_</w:t>
      </w:r>
      <w:r w:rsidR="009F1E36">
        <w:rPr>
          <w:rFonts w:ascii="Courier New" w:hAnsi="Courier New" w:cs="Courier New"/>
        </w:rPr>
        <w:t>SETTING</w:t>
      </w:r>
      <w:r w:rsidR="005C2DDA" w:rsidRPr="00B804A8">
        <w:rPr>
          <w:rFonts w:ascii="Courier New" w:hAnsi="Courier New" w:cs="Courier New"/>
        </w:rPr>
        <w:t>_T</w:t>
      </w:r>
      <w:r w:rsidR="009F1E36">
        <w:rPr>
          <w:rFonts w:ascii="Courier New" w:hAnsi="Courier New" w:cs="Courier New"/>
        </w:rPr>
        <w:t>YPE</w:t>
      </w:r>
      <w:r w:rsidR="005C2DDA" w:rsidRPr="00B804A8">
        <w:rPr>
          <w:rFonts w:ascii="Courier New" w:hAnsi="Courier New" w:cs="Courier New"/>
        </w:rPr>
        <w:t>_DESCRIPTION</w:t>
      </w:r>
      <w:r w:rsidR="00E96441" w:rsidRPr="00B804A8">
        <w:rPr>
          <w:rFonts w:ascii="Courier New" w:hAnsi="Courier New" w:cs="Courier New"/>
        </w:rPr>
        <w:t>|</w:t>
      </w:r>
      <w:r w:rsidR="00E96441">
        <w:rPr>
          <w:rFonts w:ascii="Courier New" w:hAnsi="Courier New" w:cs="Courier New"/>
        </w:rPr>
        <w:t>IP_ADDRESS</w:t>
      </w:r>
      <w:r w:rsidR="00E96441" w:rsidRPr="00B804A8">
        <w:rPr>
          <w:rFonts w:ascii="Courier New" w:hAnsi="Courier New" w:cs="Courier New"/>
        </w:rPr>
        <w:t>|</w:t>
      </w:r>
      <w:r w:rsidR="003D52B8">
        <w:rPr>
          <w:rFonts w:ascii="Courier New" w:hAnsi="Courier New" w:cs="Courier New"/>
        </w:rPr>
        <w:t>USER_ID</w:t>
      </w:r>
      <w:r w:rsidR="00E96441" w:rsidRPr="00B804A8">
        <w:rPr>
          <w:rFonts w:ascii="Courier New" w:hAnsi="Courier New" w:cs="Courier New"/>
        </w:rPr>
        <w:t>|</w:t>
      </w:r>
      <w:r w:rsidR="0046358D">
        <w:rPr>
          <w:rFonts w:ascii="Courier New" w:hAnsi="Courier New" w:cs="Courier New"/>
        </w:rPr>
        <w:t>USER_NAME</w:t>
      </w:r>
      <w:r w:rsidR="00E96441" w:rsidRPr="00B804A8">
        <w:rPr>
          <w:rFonts w:ascii="Courier New" w:hAnsi="Courier New" w:cs="Courier New"/>
        </w:rPr>
        <w:t>|</w:t>
      </w:r>
      <w:r w:rsidR="0046358D">
        <w:rPr>
          <w:rFonts w:ascii="Courier New" w:hAnsi="Courier New" w:cs="Courier New"/>
        </w:rPr>
        <w:t>USER_EMAIL</w:t>
      </w:r>
      <w:r w:rsidR="00E96441" w:rsidRPr="00B804A8">
        <w:rPr>
          <w:rFonts w:ascii="Courier New" w:hAnsi="Courier New" w:cs="Courier New"/>
        </w:rPr>
        <w:t>|</w:t>
      </w:r>
      <w:r w:rsidR="0046358D">
        <w:rPr>
          <w:rFonts w:ascii="Courier New" w:hAnsi="Courier New" w:cs="Courier New"/>
        </w:rPr>
        <w:t>SU</w:t>
      </w:r>
      <w:r w:rsidR="001F2A18">
        <w:rPr>
          <w:rFonts w:ascii="Courier New" w:hAnsi="Courier New" w:cs="Courier New"/>
        </w:rPr>
        <w:t>BMITTED_TIMESTAMP</w:t>
      </w:r>
    </w:p>
    <w:p w14:paraId="7D74E710" w14:textId="53094007" w:rsidR="00F055A1" w:rsidRPr="008E7A80" w:rsidRDefault="00F055A1" w:rsidP="00F055A1">
      <w:pPr>
        <w:pStyle w:val="Heading2"/>
      </w:pPr>
      <w:bookmarkStart w:id="21" w:name="_Toc100563215"/>
      <w:r w:rsidRPr="008E7A80">
        <w:lastRenderedPageBreak/>
        <w:t xml:space="preserve">File </w:t>
      </w:r>
      <w:r w:rsidR="00A817B3">
        <w:t>Footer</w:t>
      </w:r>
      <w:bookmarkEnd w:id="21"/>
    </w:p>
    <w:p w14:paraId="33CC335D" w14:textId="7072C0F2" w:rsidR="00221F4F" w:rsidRPr="00221F4F" w:rsidRDefault="00221F4F" w:rsidP="00221F4F">
      <w:pPr>
        <w:rPr>
          <w:rFonts w:asciiTheme="minorHAnsi" w:hAnsiTheme="minorHAnsi" w:cstheme="minorHAnsi"/>
        </w:rPr>
      </w:pPr>
      <w:r w:rsidRPr="00221F4F">
        <w:rPr>
          <w:rFonts w:asciiTheme="minorHAnsi" w:hAnsiTheme="minorHAnsi" w:cstheme="minorHAnsi"/>
        </w:rPr>
        <w:t xml:space="preserve">A file footer must </w:t>
      </w:r>
      <w:r w:rsidRPr="00221F4F">
        <w:rPr>
          <w:rFonts w:asciiTheme="minorHAnsi" w:hAnsiTheme="minorHAnsi" w:cstheme="minorHAnsi"/>
          <w:b/>
          <w:bCs/>
        </w:rPr>
        <w:t>not</w:t>
      </w:r>
      <w:r w:rsidRPr="00221F4F">
        <w:rPr>
          <w:rFonts w:asciiTheme="minorHAnsi" w:hAnsiTheme="minorHAnsi" w:cstheme="minorHAnsi"/>
        </w:rPr>
        <w:t xml:space="preserve"> be submitted</w:t>
      </w:r>
    </w:p>
    <w:p w14:paraId="4FF1A31C" w14:textId="7D384CFC" w:rsidR="00B12E63" w:rsidRDefault="00B12E63" w:rsidP="00170C8F">
      <w:pPr>
        <w:rPr>
          <w:rFonts w:asciiTheme="minorHAnsi" w:hAnsiTheme="minorHAnsi" w:cstheme="minorHAnsi"/>
        </w:rPr>
      </w:pPr>
    </w:p>
    <w:p w14:paraId="461270D3" w14:textId="77777777" w:rsidR="00030CF5" w:rsidRPr="008E7A80" w:rsidRDefault="00030CF5" w:rsidP="00030CF5">
      <w:pPr>
        <w:pStyle w:val="Heading2"/>
      </w:pPr>
      <w:bookmarkStart w:id="22" w:name="_Toc491871739"/>
      <w:bookmarkStart w:id="23" w:name="_Toc517885383"/>
      <w:bookmarkStart w:id="24" w:name="_Toc47094311"/>
      <w:bookmarkStart w:id="25" w:name="_Toc100563216"/>
      <w:r w:rsidRPr="008E7A80">
        <w:t>Field Delimiter</w:t>
      </w:r>
      <w:bookmarkEnd w:id="22"/>
      <w:bookmarkEnd w:id="23"/>
      <w:bookmarkEnd w:id="24"/>
      <w:bookmarkEnd w:id="25"/>
    </w:p>
    <w:p w14:paraId="4C7F15C2" w14:textId="0D7961DB" w:rsidR="00030CF5" w:rsidRDefault="00030CF5" w:rsidP="00030CF5">
      <w:pPr>
        <w:rPr>
          <w:rFonts w:asciiTheme="minorHAnsi" w:hAnsiTheme="minorHAnsi" w:cstheme="minorHAnsi"/>
        </w:rPr>
      </w:pPr>
      <w:r w:rsidRPr="008E7A80">
        <w:rPr>
          <w:rFonts w:asciiTheme="minorHAnsi" w:hAnsiTheme="minorHAnsi" w:cstheme="minorHAnsi"/>
        </w:rPr>
        <w:t xml:space="preserve">Each field in the data files </w:t>
      </w:r>
      <w:r w:rsidRPr="008E7A80">
        <w:rPr>
          <w:rFonts w:asciiTheme="minorHAnsi" w:hAnsiTheme="minorHAnsi" w:cstheme="minorHAnsi"/>
          <w:b/>
        </w:rPr>
        <w:t>must</w:t>
      </w:r>
      <w:r w:rsidRPr="008E7A80">
        <w:rPr>
          <w:rFonts w:asciiTheme="minorHAnsi" w:hAnsiTheme="minorHAnsi" w:cstheme="minorHAnsi"/>
        </w:rPr>
        <w:t xml:space="preserve"> be enclosed within double quotes and delimited by a </w:t>
      </w:r>
      <w:r>
        <w:rPr>
          <w:rFonts w:asciiTheme="minorHAnsi" w:hAnsiTheme="minorHAnsi" w:cstheme="minorHAnsi"/>
        </w:rPr>
        <w:t>pipe character “|”</w:t>
      </w:r>
      <w:r w:rsidRPr="008E7A80">
        <w:rPr>
          <w:rFonts w:asciiTheme="minorHAnsi" w:hAnsiTheme="minorHAnsi" w:cstheme="minorHAnsi"/>
        </w:rPr>
        <w:t xml:space="preserve">.  </w:t>
      </w:r>
      <w:r>
        <w:rPr>
          <w:rFonts w:asciiTheme="minorHAnsi" w:hAnsiTheme="minorHAnsi" w:cstheme="minorHAnsi"/>
        </w:rPr>
        <w:t>Pipe</w:t>
      </w:r>
      <w:r w:rsidRPr="008E7A80">
        <w:rPr>
          <w:rFonts w:asciiTheme="minorHAnsi" w:hAnsiTheme="minorHAnsi" w:cstheme="minorHAnsi"/>
        </w:rPr>
        <w:t xml:space="preserve"> characters can</w:t>
      </w:r>
      <w:r>
        <w:rPr>
          <w:rFonts w:asciiTheme="minorHAnsi" w:hAnsiTheme="minorHAnsi" w:cstheme="minorHAnsi"/>
        </w:rPr>
        <w:t>not</w:t>
      </w:r>
      <w:r w:rsidRPr="008E7A80">
        <w:rPr>
          <w:rFonts w:asciiTheme="minorHAnsi" w:hAnsiTheme="minorHAnsi" w:cstheme="minorHAnsi"/>
        </w:rPr>
        <w:t xml:space="preserve"> appear within a data </w:t>
      </w:r>
      <w:r>
        <w:rPr>
          <w:rFonts w:asciiTheme="minorHAnsi" w:hAnsiTheme="minorHAnsi" w:cstheme="minorHAnsi"/>
        </w:rPr>
        <w:t>field.</w:t>
      </w:r>
    </w:p>
    <w:p w14:paraId="77361875" w14:textId="06F04957" w:rsidR="003F341D" w:rsidRDefault="003F341D" w:rsidP="00030CF5">
      <w:pPr>
        <w:rPr>
          <w:rFonts w:asciiTheme="minorHAnsi" w:hAnsiTheme="minorHAnsi" w:cstheme="minorHAnsi"/>
        </w:rPr>
      </w:pPr>
    </w:p>
    <w:p w14:paraId="4B3A3F89" w14:textId="5291464D" w:rsidR="003F341D" w:rsidRDefault="003F341D" w:rsidP="00030CF5">
      <w:pPr>
        <w:rPr>
          <w:rFonts w:asciiTheme="minorHAnsi" w:hAnsiTheme="minorHAnsi" w:cstheme="minorHAnsi"/>
        </w:rPr>
      </w:pPr>
      <w:r>
        <w:rPr>
          <w:rFonts w:asciiTheme="minorHAnsi" w:hAnsiTheme="minorHAnsi" w:cstheme="minorHAnsi"/>
        </w:rPr>
        <w:t xml:space="preserve">Where this is no value (null) present, this </w:t>
      </w:r>
      <w:r w:rsidR="007D7CCD">
        <w:rPr>
          <w:rFonts w:asciiTheme="minorHAnsi" w:hAnsiTheme="minorHAnsi" w:cstheme="minorHAnsi"/>
        </w:rPr>
        <w:t>will be represented as two consecutive delimiter characters</w:t>
      </w:r>
      <w:r w:rsidR="002A6D62">
        <w:rPr>
          <w:rFonts w:asciiTheme="minorHAnsi" w:hAnsiTheme="minorHAnsi" w:cstheme="minorHAnsi"/>
        </w:rPr>
        <w:t xml:space="preserve"> (i.e. with no space character used)</w:t>
      </w:r>
      <w:r w:rsidR="007D7CCD">
        <w:rPr>
          <w:rFonts w:asciiTheme="minorHAnsi" w:hAnsiTheme="minorHAnsi" w:cstheme="minorHAnsi"/>
        </w:rPr>
        <w:t>, e.g.</w:t>
      </w:r>
      <w:r w:rsidR="00C33CE1">
        <w:rPr>
          <w:rFonts w:asciiTheme="minorHAnsi" w:hAnsiTheme="minorHAnsi" w:cstheme="minorHAnsi"/>
        </w:rPr>
        <w:t xml:space="preserve"> in the following, fields 2 and 8 have missing (null) values:</w:t>
      </w:r>
    </w:p>
    <w:p w14:paraId="7BA64B31" w14:textId="5713B230" w:rsidR="007D7CCD" w:rsidRPr="002A6D62" w:rsidRDefault="003E0D79" w:rsidP="00030CF5">
      <w:pPr>
        <w:rPr>
          <w:rFonts w:ascii="Courier New" w:hAnsi="Courier New" w:cs="Courier New"/>
        </w:rPr>
      </w:pP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614F31">
        <w:rPr>
          <w:rFonts w:ascii="Courier New" w:hAnsi="Courier New" w:cs="Courier New"/>
        </w:rPr>
        <w:t>Brown</w:t>
      </w:r>
      <w:r w:rsidR="00A453F3">
        <w:rPr>
          <w:rFonts w:ascii="Courier New" w:hAnsi="Courier New" w:cs="Courier New"/>
        </w:rPr>
        <w:t>”</w:t>
      </w:r>
      <w:r w:rsidR="001B7A2F" w:rsidRPr="002A6D62">
        <w:rPr>
          <w:rFonts w:ascii="Courier New" w:hAnsi="Courier New" w:cs="Courier New"/>
        </w:rPr>
        <w:t>|</w:t>
      </w:r>
      <w:r w:rsidR="00A453F3">
        <w:rPr>
          <w:rFonts w:ascii="Courier New" w:hAnsi="Courier New" w:cs="Courier New"/>
        </w:rPr>
        <w:t>”</w:t>
      </w:r>
      <w:r w:rsidR="001B7A2F" w:rsidRPr="002A6D62">
        <w:rPr>
          <w:rFonts w:ascii="Courier New" w:hAnsi="Courier New" w:cs="Courier New"/>
        </w:rPr>
        <w:t>Fox</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Jumped</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Over</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2A6D62">
        <w:rPr>
          <w:rFonts w:ascii="Courier New" w:hAnsi="Courier New" w:cs="Courier New"/>
        </w:rPr>
        <w:t>||</w:t>
      </w:r>
      <w:r>
        <w:rPr>
          <w:rFonts w:ascii="Courier New" w:hAnsi="Courier New" w:cs="Courier New"/>
        </w:rPr>
        <w:t>”</w:t>
      </w:r>
      <w:r w:rsidR="001B7A2F" w:rsidRPr="002A6D62">
        <w:rPr>
          <w:rFonts w:ascii="Courier New" w:hAnsi="Courier New" w:cs="Courier New"/>
        </w:rPr>
        <w:t>Dog</w:t>
      </w:r>
      <w:r>
        <w:rPr>
          <w:rFonts w:ascii="Courier New" w:hAnsi="Courier New" w:cs="Courier New"/>
        </w:rPr>
        <w:t>”</w:t>
      </w:r>
    </w:p>
    <w:p w14:paraId="42729BC7" w14:textId="77777777" w:rsidR="00030CF5" w:rsidRPr="008E7A80" w:rsidRDefault="00030CF5" w:rsidP="00030CF5">
      <w:pPr>
        <w:rPr>
          <w:rFonts w:asciiTheme="minorHAnsi" w:hAnsiTheme="minorHAnsi" w:cstheme="minorHAnsi"/>
        </w:rPr>
      </w:pPr>
    </w:p>
    <w:p w14:paraId="41CEF523" w14:textId="77777777" w:rsidR="00030CF5" w:rsidRPr="008E7A80" w:rsidRDefault="00030CF5" w:rsidP="00030CF5">
      <w:pPr>
        <w:pStyle w:val="Heading2"/>
      </w:pPr>
      <w:bookmarkStart w:id="26" w:name="_Toc491871740"/>
      <w:bookmarkStart w:id="27" w:name="_Toc517885384"/>
      <w:bookmarkStart w:id="28" w:name="_Toc47094312"/>
      <w:bookmarkStart w:id="29" w:name="_Toc100563217"/>
      <w:r w:rsidRPr="008E7A80">
        <w:t>Record Delimiter</w:t>
      </w:r>
      <w:bookmarkEnd w:id="26"/>
      <w:bookmarkEnd w:id="27"/>
      <w:bookmarkEnd w:id="28"/>
      <w:bookmarkEnd w:id="29"/>
    </w:p>
    <w:p w14:paraId="3B9F235F" w14:textId="0101247D" w:rsidR="00030CF5" w:rsidRPr="008E7A80" w:rsidRDefault="00030CF5" w:rsidP="00030CF5">
      <w:pPr>
        <w:rPr>
          <w:rFonts w:asciiTheme="minorHAnsi" w:hAnsiTheme="minorHAnsi" w:cstheme="minorHAnsi"/>
        </w:rPr>
      </w:pPr>
      <w:r w:rsidRPr="008E7A80">
        <w:rPr>
          <w:rFonts w:asciiTheme="minorHAnsi" w:hAnsiTheme="minorHAnsi" w:cstheme="minorHAnsi"/>
        </w:rPr>
        <w:t xml:space="preserve">Each record (i.e. row) in the data files </w:t>
      </w:r>
      <w:r w:rsidRPr="008E7A80">
        <w:rPr>
          <w:rFonts w:asciiTheme="minorHAnsi" w:hAnsiTheme="minorHAnsi" w:cstheme="minorHAnsi"/>
          <w:b/>
        </w:rPr>
        <w:t>must</w:t>
      </w:r>
      <w:r w:rsidRPr="008E7A80">
        <w:rPr>
          <w:rFonts w:asciiTheme="minorHAnsi" w:hAnsiTheme="minorHAnsi" w:cstheme="minorHAnsi"/>
        </w:rPr>
        <w:t xml:space="preserve"> be terminated by the CR and LF characters.</w:t>
      </w:r>
    </w:p>
    <w:p w14:paraId="631CBD50" w14:textId="77777777" w:rsidR="00030CF5" w:rsidRPr="008E7A80" w:rsidRDefault="00030CF5" w:rsidP="00030CF5">
      <w:pPr>
        <w:rPr>
          <w:rFonts w:asciiTheme="minorHAnsi" w:hAnsiTheme="minorHAnsi" w:cstheme="minorHAnsi"/>
        </w:rPr>
      </w:pPr>
    </w:p>
    <w:p w14:paraId="6097A30B" w14:textId="64AF9A94" w:rsidR="00030CF5" w:rsidRPr="008E7A80" w:rsidRDefault="00030CF5" w:rsidP="00030CF5">
      <w:pPr>
        <w:pStyle w:val="Heading2"/>
      </w:pPr>
      <w:bookmarkStart w:id="30" w:name="_Toc491871741"/>
      <w:bookmarkStart w:id="31" w:name="_Toc517885385"/>
      <w:bookmarkStart w:id="32" w:name="_Toc47094313"/>
      <w:bookmarkStart w:id="33" w:name="_Toc100563218"/>
      <w:r w:rsidRPr="008E7A80">
        <w:t>Character</w:t>
      </w:r>
      <w:bookmarkEnd w:id="30"/>
      <w:bookmarkEnd w:id="31"/>
      <w:bookmarkEnd w:id="32"/>
      <w:r w:rsidR="001F12E6">
        <w:t xml:space="preserve"> values</w:t>
      </w:r>
      <w:bookmarkEnd w:id="33"/>
    </w:p>
    <w:p w14:paraId="42AD3EA7" w14:textId="7E357CF3" w:rsidR="001F12E6" w:rsidRDefault="001F12E6" w:rsidP="00030CF5">
      <w:pPr>
        <w:rPr>
          <w:rFonts w:asciiTheme="minorHAnsi" w:hAnsiTheme="minorHAnsi" w:cstheme="minorHAnsi"/>
        </w:rPr>
      </w:pPr>
    </w:p>
    <w:p w14:paraId="65077906" w14:textId="0473A2AA" w:rsidR="00AA629D" w:rsidRPr="00BD2AF7" w:rsidRDefault="00AA629D" w:rsidP="00030CF5">
      <w:pPr>
        <w:rPr>
          <w:rFonts w:asciiTheme="minorHAnsi" w:hAnsiTheme="minorHAnsi" w:cstheme="minorHAnsi"/>
          <w:b/>
          <w:bCs/>
        </w:rPr>
      </w:pPr>
      <w:r w:rsidRPr="00BD2AF7">
        <w:rPr>
          <w:rFonts w:asciiTheme="minorHAnsi" w:hAnsiTheme="minorHAnsi" w:cstheme="minorHAnsi"/>
          <w:b/>
          <w:bCs/>
        </w:rPr>
        <w:t>String values</w:t>
      </w:r>
    </w:p>
    <w:p w14:paraId="5FFC7C82" w14:textId="77777777" w:rsidR="00BD2AF7" w:rsidRDefault="00AA629D" w:rsidP="00030CF5">
      <w:pPr>
        <w:rPr>
          <w:rFonts w:asciiTheme="minorHAnsi" w:hAnsiTheme="minorHAnsi" w:cstheme="minorHAnsi"/>
        </w:rPr>
      </w:pPr>
      <w:r>
        <w:rPr>
          <w:rFonts w:asciiTheme="minorHAnsi" w:hAnsiTheme="minorHAnsi" w:cstheme="minorHAnsi"/>
        </w:rPr>
        <w:t>Strings should contain printable alphanumeric characters only</w:t>
      </w:r>
    </w:p>
    <w:p w14:paraId="3F76317D" w14:textId="77777777" w:rsidR="001F12E6" w:rsidRDefault="001F12E6" w:rsidP="00030CF5">
      <w:pPr>
        <w:rPr>
          <w:rFonts w:asciiTheme="minorHAnsi" w:hAnsiTheme="minorHAnsi" w:cstheme="minorHAnsi"/>
        </w:rPr>
      </w:pPr>
    </w:p>
    <w:p w14:paraId="1A3ED748" w14:textId="7427DA1C" w:rsidR="001F12E6" w:rsidRPr="001F12E6" w:rsidRDefault="001F12E6" w:rsidP="00030CF5">
      <w:pPr>
        <w:rPr>
          <w:rFonts w:asciiTheme="minorHAnsi" w:hAnsiTheme="minorHAnsi" w:cstheme="minorHAnsi"/>
          <w:b/>
          <w:bCs/>
        </w:rPr>
      </w:pPr>
      <w:r w:rsidRPr="001F12E6">
        <w:rPr>
          <w:rFonts w:asciiTheme="minorHAnsi" w:hAnsiTheme="minorHAnsi" w:cstheme="minorHAnsi"/>
          <w:b/>
          <w:bCs/>
        </w:rPr>
        <w:t>Escape characters</w:t>
      </w:r>
    </w:p>
    <w:p w14:paraId="09BA6266" w14:textId="1C7A0E6F" w:rsidR="00A86461" w:rsidRDefault="00A86461" w:rsidP="00A86461">
      <w:pPr>
        <w:pStyle w:val="CommentText"/>
      </w:pPr>
      <w:r>
        <w:t xml:space="preserve">All double quote characters within the data MUST be escaped with the backslash “\” character </w:t>
      </w:r>
    </w:p>
    <w:p w14:paraId="73EE5AE0" w14:textId="1AF8EE9F" w:rsidR="00030CF5" w:rsidRDefault="00030CF5" w:rsidP="00170C8F">
      <w:pPr>
        <w:rPr>
          <w:rFonts w:asciiTheme="minorHAnsi" w:hAnsiTheme="minorHAnsi" w:cstheme="minorHAnsi"/>
        </w:rPr>
      </w:pPr>
    </w:p>
    <w:p w14:paraId="6BAD51E6" w14:textId="77777777" w:rsidR="00647231" w:rsidRPr="008E7A80" w:rsidRDefault="00647231" w:rsidP="00647231">
      <w:pPr>
        <w:pStyle w:val="Heading2"/>
      </w:pPr>
      <w:bookmarkStart w:id="34" w:name="_Toc491871744"/>
      <w:bookmarkStart w:id="35" w:name="_Toc517885388"/>
      <w:bookmarkStart w:id="36" w:name="_Toc47094314"/>
      <w:bookmarkStart w:id="37" w:name="_Toc100563219"/>
      <w:r>
        <w:t>Date Time</w:t>
      </w:r>
      <w:r w:rsidRPr="008E7A80">
        <w:t xml:space="preserve"> </w:t>
      </w:r>
      <w:r w:rsidRPr="0036645E">
        <w:t>Formats</w:t>
      </w:r>
      <w:bookmarkEnd w:id="34"/>
      <w:bookmarkEnd w:id="35"/>
      <w:bookmarkEnd w:id="36"/>
      <w:bookmarkEnd w:id="37"/>
    </w:p>
    <w:p w14:paraId="730E9F05" w14:textId="0B800B4F" w:rsidR="00525EC6" w:rsidRDefault="00647231" w:rsidP="00647231">
      <w:pPr>
        <w:rPr>
          <w:rFonts w:asciiTheme="minorHAnsi" w:hAnsiTheme="minorHAnsi" w:cstheme="minorHAnsi"/>
        </w:rPr>
      </w:pPr>
      <w:r w:rsidRPr="008E7A80">
        <w:rPr>
          <w:rFonts w:asciiTheme="minorHAnsi" w:hAnsiTheme="minorHAnsi" w:cstheme="minorHAnsi"/>
        </w:rPr>
        <w:t xml:space="preserve">To avoid misunderstanding, </w:t>
      </w:r>
      <w:r w:rsidR="00525EC6">
        <w:rPr>
          <w:rFonts w:asciiTheme="minorHAnsi" w:hAnsiTheme="minorHAnsi" w:cstheme="minorHAnsi"/>
        </w:rPr>
        <w:t xml:space="preserve">where date </w:t>
      </w:r>
      <w:r w:rsidR="00A660CB">
        <w:rPr>
          <w:rFonts w:asciiTheme="minorHAnsi" w:hAnsiTheme="minorHAnsi" w:cstheme="minorHAnsi"/>
        </w:rPr>
        <w:t xml:space="preserve">time </w:t>
      </w:r>
      <w:r w:rsidR="00525EC6">
        <w:rPr>
          <w:rFonts w:asciiTheme="minorHAnsi" w:hAnsiTheme="minorHAnsi" w:cstheme="minorHAnsi"/>
        </w:rPr>
        <w:t>fields are used within the file, the following format should be used</w:t>
      </w:r>
      <w:r w:rsidR="005B45A3">
        <w:rPr>
          <w:rFonts w:asciiTheme="minorHAnsi" w:hAnsiTheme="minorHAnsi" w:cstheme="minorHAnsi"/>
        </w:rPr>
        <w:t xml:space="preserve"> (characters such as : + - should not be included)</w:t>
      </w:r>
    </w:p>
    <w:p w14:paraId="4E7723AA" w14:textId="77777777" w:rsidR="00AF476A" w:rsidRDefault="00AF476A" w:rsidP="00525EC6">
      <w:pPr>
        <w:pStyle w:val="CommentText"/>
        <w:rPr>
          <w:rFonts w:ascii="Verdana" w:hAnsi="Verdana"/>
          <w:color w:val="333333"/>
          <w:sz w:val="18"/>
          <w:szCs w:val="18"/>
          <w:shd w:val="clear" w:color="auto" w:fill="FFFFFF"/>
        </w:rPr>
      </w:pPr>
    </w:p>
    <w:p w14:paraId="1FBE9546" w14:textId="2ED0A1DD" w:rsidR="00525EC6" w:rsidRPr="007E7109" w:rsidRDefault="00525EC6" w:rsidP="007E7109">
      <w:pPr>
        <w:rPr>
          <w:rFonts w:ascii="Courier New" w:hAnsi="Courier New" w:cs="Courier New"/>
          <w:sz w:val="24"/>
        </w:rPr>
      </w:pPr>
      <w:r w:rsidRPr="007E7109">
        <w:rPr>
          <w:rFonts w:ascii="Courier New" w:hAnsi="Courier New" w:cs="Courier New"/>
          <w:sz w:val="24"/>
        </w:rPr>
        <w:t>YYYYMMDDThhmmsszz</w:t>
      </w:r>
    </w:p>
    <w:p w14:paraId="55C36141" w14:textId="77777777" w:rsidR="00AF476A" w:rsidRDefault="00AF476A" w:rsidP="00525EC6">
      <w:pPr>
        <w:pStyle w:val="CommentText"/>
        <w:rPr>
          <w:rFonts w:ascii="Verdana" w:hAnsi="Verdana"/>
          <w:color w:val="333333"/>
          <w:sz w:val="18"/>
          <w:szCs w:val="18"/>
          <w:shd w:val="clear" w:color="auto" w:fill="FFFFFF"/>
        </w:rPr>
      </w:pPr>
    </w:p>
    <w:p w14:paraId="005476F4" w14:textId="0BF6F19D" w:rsidR="002530ED" w:rsidRDefault="00B75B80" w:rsidP="008D10FF">
      <w:pPr>
        <w:pStyle w:val="ListParagraph"/>
        <w:numPr>
          <w:ilvl w:val="0"/>
          <w:numId w:val="6"/>
        </w:numPr>
        <w:spacing w:after="0"/>
        <w:contextualSpacing/>
        <w:textboxTightWrap w:val="none"/>
        <w:rPr>
          <w:rFonts w:asciiTheme="minorHAnsi" w:hAnsiTheme="minorHAnsi" w:cstheme="minorHAnsi"/>
        </w:rPr>
      </w:pPr>
      <w:r>
        <w:rPr>
          <w:rFonts w:asciiTheme="minorHAnsi" w:hAnsiTheme="minorHAnsi" w:cstheme="minorHAnsi"/>
        </w:rPr>
        <w:t>The values</w:t>
      </w:r>
      <w:r w:rsidR="004D3092">
        <w:rPr>
          <w:rFonts w:asciiTheme="minorHAnsi" w:hAnsiTheme="minorHAnsi" w:cstheme="minorHAnsi"/>
        </w:rPr>
        <w:t xml:space="preserve"> to be used</w:t>
      </w:r>
      <w:r>
        <w:rPr>
          <w:rFonts w:asciiTheme="minorHAnsi" w:hAnsiTheme="minorHAnsi" w:cstheme="minorHAnsi"/>
        </w:rPr>
        <w:t xml:space="preserve"> are as follows:</w:t>
      </w:r>
    </w:p>
    <w:p w14:paraId="43641B73" w14:textId="77777777" w:rsidR="002530ED" w:rsidRDefault="002530ED"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727DD614" w14:textId="77777777" w:rsidR="002530ED" w:rsidRDefault="002530ED"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608ABA8B" w14:textId="77777777" w:rsidR="002530ED" w:rsidRDefault="002530ED"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0577C36A" w14:textId="0664D562" w:rsidR="00B75B80" w:rsidRDefault="00B75B80"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45235B4F" w14:textId="77777777" w:rsidR="002530ED" w:rsidRDefault="002530ED"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7872C65B" w14:textId="77777777" w:rsidR="002530ED" w:rsidRDefault="002530ED"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66307709" w14:textId="77777777" w:rsidR="002530ED" w:rsidRDefault="002530ED" w:rsidP="008D10FF">
      <w:pPr>
        <w:pStyle w:val="ListParagraph"/>
        <w:numPr>
          <w:ilvl w:val="1"/>
          <w:numId w:val="6"/>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6C537659" w14:textId="5544E6AD" w:rsidR="002530ED" w:rsidRDefault="002530ED" w:rsidP="008D10FF">
      <w:pPr>
        <w:pStyle w:val="ListParagraph"/>
        <w:numPr>
          <w:ilvl w:val="1"/>
          <w:numId w:val="6"/>
        </w:numPr>
        <w:spacing w:after="0"/>
        <w:contextualSpacing/>
        <w:textboxTightWrap w:val="none"/>
        <w:rPr>
          <w:rFonts w:asciiTheme="minorHAnsi" w:hAnsiTheme="minorHAnsi" w:cstheme="minorBidi"/>
        </w:rPr>
      </w:pPr>
      <w:r w:rsidRPr="2F203F3E">
        <w:rPr>
          <w:rFonts w:asciiTheme="minorHAnsi" w:hAnsiTheme="minorHAnsi" w:cstheme="minorBidi"/>
        </w:rPr>
        <w:t xml:space="preserve">time zone offset </w:t>
      </w:r>
      <w:r>
        <w:tab/>
      </w:r>
      <w:r w:rsidRPr="2F203F3E">
        <w:rPr>
          <w:rFonts w:asciiTheme="minorHAnsi" w:hAnsiTheme="minorHAnsi" w:cstheme="minorBidi"/>
        </w:rPr>
        <w:t>= 00 for GMT, 01 for BST</w:t>
      </w:r>
    </w:p>
    <w:p w14:paraId="4F524D7E" w14:textId="432D2E4D" w:rsidR="00A60DF0" w:rsidRDefault="00A60DF0" w:rsidP="00A60DF0">
      <w:pPr>
        <w:spacing w:after="0"/>
        <w:contextualSpacing/>
        <w:textboxTightWrap w:val="none"/>
        <w:rPr>
          <w:rFonts w:asciiTheme="minorHAnsi" w:hAnsiTheme="minorHAnsi" w:cstheme="minorBidi"/>
        </w:rPr>
      </w:pPr>
    </w:p>
    <w:p w14:paraId="37562161" w14:textId="77777777" w:rsidR="00A60DF0" w:rsidRPr="00A60DF0" w:rsidRDefault="00A60DF0" w:rsidP="00A60DF0">
      <w:pPr>
        <w:spacing w:after="0"/>
        <w:contextualSpacing/>
        <w:textboxTightWrap w:val="none"/>
        <w:rPr>
          <w:rFonts w:asciiTheme="minorHAnsi" w:hAnsiTheme="minorHAnsi" w:cstheme="minorBidi"/>
        </w:rPr>
      </w:pPr>
    </w:p>
    <w:p w14:paraId="456BF647" w14:textId="77777777" w:rsidR="005955D5" w:rsidRDefault="005955D5" w:rsidP="00A817B3">
      <w:pPr>
        <w:pStyle w:val="Heading1"/>
        <w:numPr>
          <w:ilvl w:val="0"/>
          <w:numId w:val="2"/>
        </w:numPr>
      </w:pPr>
      <w:bookmarkStart w:id="38" w:name="_Toc491871745"/>
      <w:bookmarkStart w:id="39" w:name="_Toc517885389"/>
      <w:bookmarkStart w:id="40" w:name="_Toc47094315"/>
      <w:bookmarkStart w:id="41" w:name="_Toc100563220"/>
      <w:r w:rsidRPr="008E7A80">
        <w:lastRenderedPageBreak/>
        <w:t>Data File Definition</w:t>
      </w:r>
      <w:bookmarkEnd w:id="38"/>
      <w:bookmarkEnd w:id="39"/>
      <w:bookmarkEnd w:id="40"/>
      <w:bookmarkEnd w:id="41"/>
    </w:p>
    <w:p w14:paraId="533CE97E" w14:textId="19C95887" w:rsidR="00BA1D41" w:rsidRDefault="00BA1D41" w:rsidP="00BA1D41">
      <w:r>
        <w:t xml:space="preserve">Mandatory </w:t>
      </w:r>
      <w:r w:rsidR="00BA227E">
        <w:t>(M) –</w:t>
      </w:r>
      <w:r>
        <w:t xml:space="preserve"> </w:t>
      </w:r>
      <w:r w:rsidR="00BA227E">
        <w:t xml:space="preserve">field </w:t>
      </w:r>
      <w:r w:rsidR="00BA227E" w:rsidRPr="00DC1D81">
        <w:rPr>
          <w:b/>
          <w:bCs/>
        </w:rPr>
        <w:t>must</w:t>
      </w:r>
      <w:r w:rsidR="00BA227E">
        <w:t xml:space="preserve"> be populated</w:t>
      </w:r>
    </w:p>
    <w:p w14:paraId="5C55FF18" w14:textId="77893F52" w:rsidR="00FE281F" w:rsidRDefault="00FE281F" w:rsidP="00BA1D41">
      <w:r>
        <w:t xml:space="preserve">Conditionally Mandatory (CM) - </w:t>
      </w:r>
      <w:r w:rsidRPr="00CD7D24">
        <w:t xml:space="preserve">field </w:t>
      </w:r>
      <w:r w:rsidRPr="00CD7D24">
        <w:rPr>
          <w:b/>
          <w:bCs/>
        </w:rPr>
        <w:t>must</w:t>
      </w:r>
      <w:r w:rsidRPr="00CD7D24">
        <w:t xml:space="preserve"> </w:t>
      </w:r>
      <w:r w:rsidRPr="00C11654">
        <w:rPr>
          <w:b/>
          <w:bCs/>
        </w:rPr>
        <w:t>be populated</w:t>
      </w:r>
      <w:r w:rsidR="002111D7" w:rsidRPr="00C11654">
        <w:rPr>
          <w:b/>
          <w:bCs/>
        </w:rPr>
        <w:t xml:space="preserve"> where</w:t>
      </w:r>
      <w:r w:rsidR="008D7AB7">
        <w:rPr>
          <w:b/>
          <w:bCs/>
        </w:rPr>
        <w:t xml:space="preserve"> </w:t>
      </w:r>
      <w:r w:rsidR="008D7AB7" w:rsidRPr="00D907D5">
        <w:rPr>
          <w:b/>
          <w:bCs/>
        </w:rPr>
        <w:t>implementation</w:t>
      </w:r>
      <w:r w:rsidR="008D7AB7">
        <w:rPr>
          <w:b/>
          <w:bCs/>
        </w:rPr>
        <w:t xml:space="preserve"> </w:t>
      </w:r>
      <w:r w:rsidRPr="00C11654">
        <w:rPr>
          <w:b/>
          <w:bCs/>
        </w:rPr>
        <w:t>guidance notes below instruct it</w:t>
      </w:r>
    </w:p>
    <w:p w14:paraId="6F8B96B8" w14:textId="601EE965" w:rsidR="00BA227E" w:rsidRDefault="00BA227E" w:rsidP="00BA227E">
      <w:r w:rsidRPr="00CD7D24">
        <w:t>Required</w:t>
      </w:r>
      <w:r w:rsidR="00FE3440" w:rsidRPr="00CD7D24">
        <w:t xml:space="preserve"> </w:t>
      </w:r>
      <w:r w:rsidRPr="00CD7D24">
        <w:t xml:space="preserve">(R) – field </w:t>
      </w:r>
      <w:r w:rsidR="009D379D" w:rsidRPr="00CD7D24">
        <w:rPr>
          <w:b/>
          <w:bCs/>
        </w:rPr>
        <w:t>must</w:t>
      </w:r>
      <w:r w:rsidRPr="00CD7D24">
        <w:t xml:space="preserve"> be populated</w:t>
      </w:r>
      <w:r w:rsidR="009D379D" w:rsidRPr="00CD7D24">
        <w:t xml:space="preserve">, but </w:t>
      </w:r>
      <w:r w:rsidR="009D379D" w:rsidRPr="00CD7D24">
        <w:rPr>
          <w:b/>
          <w:bCs/>
        </w:rPr>
        <w:t>only</w:t>
      </w:r>
      <w:r w:rsidR="00FE3440" w:rsidRPr="00CD7D24">
        <w:rPr>
          <w:b/>
          <w:bCs/>
        </w:rPr>
        <w:t xml:space="preserve"> where data is available</w:t>
      </w:r>
    </w:p>
    <w:p w14:paraId="3CB6CF0B" w14:textId="77777777" w:rsidR="00D907D5" w:rsidRDefault="00536C2D" w:rsidP="00BA227E">
      <w:r>
        <w:t xml:space="preserve">Optional (O) </w:t>
      </w:r>
      <w:r w:rsidR="00DC1D81">
        <w:t>– Supplier m</w:t>
      </w:r>
      <w:r w:rsidR="00DF31F0">
        <w:t xml:space="preserve">ay </w:t>
      </w:r>
      <w:r w:rsidR="00032550">
        <w:t>choose</w:t>
      </w:r>
      <w:r w:rsidR="00DF31F0">
        <w:t xml:space="preserve"> to include this, where data is available</w:t>
      </w:r>
      <w:r w:rsidR="00851412">
        <w:t xml:space="preserve"> and</w:t>
      </w:r>
      <w:r w:rsidR="0029582B">
        <w:t xml:space="preserve"> implementation</w:t>
      </w:r>
      <w:r w:rsidR="00851412">
        <w:t xml:space="preserve"> guidance notes instruct it</w:t>
      </w:r>
    </w:p>
    <w:p w14:paraId="627D5DC9" w14:textId="0FDA1726" w:rsidR="003A216D" w:rsidRDefault="003A216D" w:rsidP="00BA227E">
      <w:r w:rsidRPr="00D907D5">
        <w:rPr>
          <w:b/>
          <w:bCs/>
        </w:rPr>
        <w:t>Note:</w:t>
      </w:r>
      <w:r>
        <w:t xml:space="preserve"> Only factually correct information must be submitted  </w:t>
      </w:r>
    </w:p>
    <w:p w14:paraId="3690F96C" w14:textId="77777777" w:rsidR="00BA1D41" w:rsidRPr="00BA1D41" w:rsidRDefault="00BA1D41" w:rsidP="00BA1D41"/>
    <w:p w14:paraId="59D3E36C" w14:textId="5E19FC5C" w:rsidR="005955D5" w:rsidRDefault="009D379D" w:rsidP="005955D5">
      <w:pPr>
        <w:pStyle w:val="Heading2"/>
        <w:rPr>
          <w:lang w:eastAsia="en-GB"/>
        </w:rPr>
      </w:pPr>
      <w:bookmarkStart w:id="42" w:name="_Toc47094316"/>
      <w:bookmarkStart w:id="43" w:name="_Toc100563221"/>
      <w:r>
        <w:rPr>
          <w:lang w:eastAsia="en-GB"/>
        </w:rPr>
        <w:t>Vaccination</w:t>
      </w:r>
      <w:r w:rsidR="005955D5">
        <w:rPr>
          <w:lang w:eastAsia="en-GB"/>
        </w:rPr>
        <w:t xml:space="preserve"> Data Items</w:t>
      </w:r>
      <w:bookmarkEnd w:id="42"/>
      <w:bookmarkEnd w:id="43"/>
    </w:p>
    <w:tbl>
      <w:tblPr>
        <w:tblStyle w:val="TableGrid"/>
        <w:tblW w:w="10060" w:type="dxa"/>
        <w:tblLayout w:type="fixed"/>
        <w:tblLook w:val="04A0" w:firstRow="1" w:lastRow="0" w:firstColumn="1" w:lastColumn="0" w:noHBand="0" w:noVBand="1"/>
      </w:tblPr>
      <w:tblGrid>
        <w:gridCol w:w="492"/>
        <w:gridCol w:w="2480"/>
        <w:gridCol w:w="992"/>
        <w:gridCol w:w="2694"/>
        <w:gridCol w:w="708"/>
        <w:gridCol w:w="2694"/>
      </w:tblGrid>
      <w:tr w:rsidR="00D96CED" w14:paraId="25584F46" w14:textId="77777777" w:rsidTr="59147D77">
        <w:tc>
          <w:tcPr>
            <w:tcW w:w="492" w:type="dxa"/>
          </w:tcPr>
          <w:p w14:paraId="34674934" w14:textId="5E9572FB"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Pos</w:t>
            </w:r>
          </w:p>
        </w:tc>
        <w:tc>
          <w:tcPr>
            <w:tcW w:w="2480" w:type="dxa"/>
          </w:tcPr>
          <w:p w14:paraId="7970169F" w14:textId="4D715CBD"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Field Name</w:t>
            </w:r>
          </w:p>
        </w:tc>
        <w:tc>
          <w:tcPr>
            <w:tcW w:w="992" w:type="dxa"/>
          </w:tcPr>
          <w:p w14:paraId="5C20BD95" w14:textId="67BCEAEE"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Data Type</w:t>
            </w:r>
          </w:p>
        </w:tc>
        <w:tc>
          <w:tcPr>
            <w:tcW w:w="2694" w:type="dxa"/>
          </w:tcPr>
          <w:p w14:paraId="6F15E5A7" w14:textId="767913A6"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Length / format</w:t>
            </w:r>
            <w:r w:rsidR="00951011">
              <w:rPr>
                <w:rFonts w:asciiTheme="minorHAnsi" w:hAnsiTheme="minorHAnsi" w:cstheme="minorHAnsi"/>
                <w:sz w:val="16"/>
                <w:szCs w:val="16"/>
              </w:rPr>
              <w:t xml:space="preserve"> / values</w:t>
            </w:r>
          </w:p>
        </w:tc>
        <w:tc>
          <w:tcPr>
            <w:tcW w:w="708" w:type="dxa"/>
          </w:tcPr>
          <w:p w14:paraId="3618206B" w14:textId="674F1BE8" w:rsidR="00D96CED" w:rsidRPr="00CD3355" w:rsidRDefault="00D96CED" w:rsidP="00AC3DB2">
            <w:pPr>
              <w:rPr>
                <w:rFonts w:asciiTheme="minorHAnsi" w:hAnsiTheme="minorHAnsi" w:cstheme="minorBidi"/>
                <w:sz w:val="16"/>
                <w:szCs w:val="16"/>
              </w:rPr>
            </w:pPr>
            <w:r w:rsidRPr="12D4AE28">
              <w:rPr>
                <w:rFonts w:asciiTheme="minorHAnsi" w:hAnsiTheme="minorHAnsi" w:cstheme="minorBidi"/>
                <w:sz w:val="16"/>
                <w:szCs w:val="16"/>
              </w:rPr>
              <w:t>M</w:t>
            </w:r>
            <w:r w:rsidR="0054267D">
              <w:rPr>
                <w:rFonts w:asciiTheme="minorHAnsi" w:hAnsiTheme="minorHAnsi" w:cstheme="minorBidi"/>
                <w:sz w:val="16"/>
                <w:szCs w:val="16"/>
              </w:rPr>
              <w:t>/CM</w:t>
            </w:r>
            <w:r w:rsidRPr="12D4AE28">
              <w:rPr>
                <w:rFonts w:asciiTheme="minorHAnsi" w:hAnsiTheme="minorHAnsi" w:cstheme="minorBidi"/>
                <w:sz w:val="16"/>
                <w:szCs w:val="16"/>
              </w:rPr>
              <w:t>/R/</w:t>
            </w:r>
          </w:p>
        </w:tc>
        <w:tc>
          <w:tcPr>
            <w:tcW w:w="2694" w:type="dxa"/>
          </w:tcPr>
          <w:p w14:paraId="666755ED" w14:textId="76C562DE" w:rsidR="00D96CED" w:rsidRPr="009E12C2" w:rsidRDefault="008D7AB7" w:rsidP="00170C8F">
            <w:pPr>
              <w:rPr>
                <w:rFonts w:asciiTheme="minorHAnsi" w:hAnsiTheme="minorHAnsi" w:cstheme="minorHAnsi"/>
                <w:color w:val="auto"/>
                <w:sz w:val="16"/>
                <w:szCs w:val="16"/>
              </w:rPr>
            </w:pPr>
            <w:r w:rsidRPr="009E12C2">
              <w:rPr>
                <w:rFonts w:asciiTheme="minorHAnsi" w:hAnsiTheme="minorHAnsi" w:cstheme="minorHAnsi"/>
                <w:color w:val="auto"/>
                <w:sz w:val="16"/>
                <w:szCs w:val="16"/>
              </w:rPr>
              <w:t xml:space="preserve">Implementation </w:t>
            </w:r>
            <w:r w:rsidR="003F2D9E" w:rsidRPr="009E12C2">
              <w:rPr>
                <w:rFonts w:asciiTheme="minorHAnsi" w:hAnsiTheme="minorHAnsi" w:cstheme="minorHAnsi"/>
                <w:color w:val="auto"/>
                <w:sz w:val="16"/>
                <w:szCs w:val="16"/>
              </w:rPr>
              <w:t xml:space="preserve">Guidance </w:t>
            </w:r>
            <w:r w:rsidR="00D96CED" w:rsidRPr="009E12C2">
              <w:rPr>
                <w:rFonts w:asciiTheme="minorHAnsi" w:hAnsiTheme="minorHAnsi" w:cstheme="minorHAnsi"/>
                <w:color w:val="auto"/>
                <w:sz w:val="16"/>
                <w:szCs w:val="16"/>
              </w:rPr>
              <w:t>Notes</w:t>
            </w:r>
          </w:p>
        </w:tc>
      </w:tr>
      <w:tr w:rsidR="00D96CED" w14:paraId="137CD97F" w14:textId="77777777" w:rsidTr="59147D77">
        <w:tc>
          <w:tcPr>
            <w:tcW w:w="492" w:type="dxa"/>
          </w:tcPr>
          <w:p w14:paraId="47E5F2AB" w14:textId="70DD9641"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1</w:t>
            </w:r>
          </w:p>
        </w:tc>
        <w:tc>
          <w:tcPr>
            <w:tcW w:w="2480" w:type="dxa"/>
          </w:tcPr>
          <w:p w14:paraId="5B9B5379" w14:textId="5AE0004D"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NHS_NUMBER</w:t>
            </w:r>
          </w:p>
        </w:tc>
        <w:tc>
          <w:tcPr>
            <w:tcW w:w="992" w:type="dxa"/>
          </w:tcPr>
          <w:p w14:paraId="70DE427D" w14:textId="5BEA0E6C"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tcPr>
          <w:p w14:paraId="19A9A714" w14:textId="493F9D0C" w:rsidR="00D96CED" w:rsidRPr="00CD3355" w:rsidRDefault="009D379D" w:rsidP="00194762">
            <w:pPr>
              <w:rPr>
                <w:rFonts w:asciiTheme="minorHAnsi" w:hAnsiTheme="minorHAnsi" w:cstheme="minorHAnsi"/>
                <w:sz w:val="16"/>
                <w:szCs w:val="16"/>
              </w:rPr>
            </w:pPr>
            <w:r>
              <w:rPr>
                <w:rFonts w:asciiTheme="minorHAnsi" w:hAnsiTheme="minorHAnsi" w:cstheme="minorHAnsi"/>
                <w:sz w:val="16"/>
                <w:szCs w:val="16"/>
              </w:rPr>
              <w:t>10</w:t>
            </w:r>
          </w:p>
        </w:tc>
        <w:tc>
          <w:tcPr>
            <w:tcW w:w="708" w:type="dxa"/>
          </w:tcPr>
          <w:p w14:paraId="1C7B72E0" w14:textId="77150314"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R</w:t>
            </w:r>
          </w:p>
        </w:tc>
        <w:tc>
          <w:tcPr>
            <w:tcW w:w="2694" w:type="dxa"/>
          </w:tcPr>
          <w:p w14:paraId="0D167F2E" w14:textId="752CB41E" w:rsidR="007055EB" w:rsidRPr="009E12C2" w:rsidRDefault="007055EB" w:rsidP="00194762">
            <w:pPr>
              <w:rPr>
                <w:rFonts w:asciiTheme="minorHAnsi" w:hAnsiTheme="minorHAnsi" w:cstheme="minorHAnsi"/>
                <w:color w:val="auto"/>
                <w:sz w:val="16"/>
                <w:szCs w:val="16"/>
              </w:rPr>
            </w:pPr>
            <w:r w:rsidRPr="009E12C2">
              <w:rPr>
                <w:rFonts w:asciiTheme="minorHAnsi" w:hAnsiTheme="minorHAnsi" w:cstheme="minorHAnsi"/>
                <w:color w:val="auto"/>
                <w:sz w:val="16"/>
                <w:szCs w:val="16"/>
              </w:rPr>
              <w:t>This is</w:t>
            </w:r>
            <w:r w:rsidR="00BF4744" w:rsidRPr="009E12C2">
              <w:rPr>
                <w:rFonts w:asciiTheme="minorHAnsi" w:hAnsiTheme="minorHAnsi" w:cstheme="minorHAnsi"/>
                <w:color w:val="auto"/>
                <w:sz w:val="16"/>
                <w:szCs w:val="16"/>
              </w:rPr>
              <w:t xml:space="preserve"> used to uniquely identify the patient. </w:t>
            </w:r>
          </w:p>
          <w:p w14:paraId="25820EB4" w14:textId="77777777" w:rsidR="004A45FA" w:rsidRPr="009E12C2" w:rsidRDefault="00BF4744" w:rsidP="00194762">
            <w:pPr>
              <w:rPr>
                <w:rFonts w:asciiTheme="minorHAnsi" w:hAnsiTheme="minorHAnsi" w:cstheme="minorHAnsi"/>
                <w:color w:val="auto"/>
                <w:sz w:val="16"/>
                <w:szCs w:val="16"/>
              </w:rPr>
            </w:pPr>
            <w:r w:rsidRPr="009E12C2">
              <w:rPr>
                <w:rFonts w:asciiTheme="minorHAnsi" w:hAnsiTheme="minorHAnsi" w:cstheme="minorHAnsi"/>
                <w:color w:val="auto"/>
                <w:sz w:val="16"/>
                <w:szCs w:val="16"/>
              </w:rPr>
              <w:t xml:space="preserve">When supplied </w:t>
            </w:r>
          </w:p>
          <w:p w14:paraId="7D6E2F43" w14:textId="4F06CF8B" w:rsidR="007055EB" w:rsidRPr="009E12C2" w:rsidRDefault="00C03BB3" w:rsidP="002E769F">
            <w:pPr>
              <w:pStyle w:val="ListParagraph"/>
              <w:numPr>
                <w:ilvl w:val="0"/>
                <w:numId w:val="23"/>
              </w:numPr>
              <w:rPr>
                <w:rFonts w:asciiTheme="minorHAnsi" w:hAnsiTheme="minorHAnsi" w:cstheme="minorHAnsi"/>
                <w:color w:val="auto"/>
                <w:sz w:val="16"/>
                <w:szCs w:val="16"/>
              </w:rPr>
            </w:pPr>
            <w:r w:rsidRPr="009E12C2">
              <w:rPr>
                <w:rFonts w:asciiTheme="minorHAnsi" w:hAnsiTheme="minorHAnsi" w:cstheme="minorHAnsi"/>
                <w:b/>
                <w:bCs/>
                <w:color w:val="auto"/>
                <w:sz w:val="16"/>
                <w:szCs w:val="16"/>
              </w:rPr>
              <w:t>must</w:t>
            </w:r>
            <w:r w:rsidR="00BF4744" w:rsidRPr="009E12C2">
              <w:rPr>
                <w:rFonts w:asciiTheme="minorHAnsi" w:hAnsiTheme="minorHAnsi" w:cstheme="minorHAnsi"/>
                <w:b/>
                <w:bCs/>
                <w:color w:val="auto"/>
                <w:sz w:val="16"/>
                <w:szCs w:val="16"/>
              </w:rPr>
              <w:t xml:space="preserve"> </w:t>
            </w:r>
            <w:r w:rsidR="00BF4744" w:rsidRPr="009E12C2">
              <w:rPr>
                <w:rFonts w:asciiTheme="minorHAnsi" w:hAnsiTheme="minorHAnsi" w:cstheme="minorHAnsi"/>
                <w:color w:val="auto"/>
                <w:sz w:val="16"/>
                <w:szCs w:val="16"/>
              </w:rPr>
              <w:t xml:space="preserve">be </w:t>
            </w:r>
            <w:r w:rsidR="009D379D" w:rsidRPr="009E12C2">
              <w:rPr>
                <w:rFonts w:asciiTheme="minorHAnsi" w:hAnsiTheme="minorHAnsi" w:cstheme="minorHAnsi"/>
                <w:color w:val="auto"/>
                <w:sz w:val="16"/>
                <w:szCs w:val="16"/>
              </w:rPr>
              <w:t>validated immediately prior to submission</w:t>
            </w:r>
            <w:r w:rsidR="00BF4744" w:rsidRPr="009E12C2">
              <w:rPr>
                <w:rFonts w:asciiTheme="minorHAnsi" w:hAnsiTheme="minorHAnsi" w:cstheme="minorHAnsi"/>
                <w:color w:val="auto"/>
                <w:sz w:val="16"/>
                <w:szCs w:val="16"/>
              </w:rPr>
              <w:t xml:space="preserve">. </w:t>
            </w:r>
          </w:p>
          <w:p w14:paraId="67391238" w14:textId="5354F005" w:rsidR="00D96CED" w:rsidRPr="009E12C2" w:rsidRDefault="004A45FA" w:rsidP="00194762">
            <w:pPr>
              <w:rPr>
                <w:rFonts w:asciiTheme="minorHAnsi" w:hAnsiTheme="minorHAnsi" w:cstheme="minorBidi"/>
                <w:color w:val="auto"/>
                <w:sz w:val="16"/>
                <w:szCs w:val="16"/>
              </w:rPr>
            </w:pPr>
            <w:r w:rsidRPr="009E12C2">
              <w:rPr>
                <w:rFonts w:asciiTheme="minorHAnsi" w:hAnsiTheme="minorHAnsi" w:cstheme="minorBidi"/>
                <w:color w:val="auto"/>
                <w:sz w:val="16"/>
                <w:szCs w:val="16"/>
              </w:rPr>
              <w:t xml:space="preserve">b) must </w:t>
            </w:r>
            <w:r w:rsidR="00BF4744" w:rsidRPr="009E12C2">
              <w:rPr>
                <w:rFonts w:asciiTheme="minorHAnsi" w:hAnsiTheme="minorHAnsi" w:cstheme="minorBidi"/>
                <w:color w:val="auto"/>
                <w:sz w:val="16"/>
                <w:szCs w:val="16"/>
              </w:rPr>
              <w:t>be supplied without any padding spaces.</w:t>
            </w:r>
            <w:r w:rsidR="007055EB" w:rsidRPr="009E12C2">
              <w:rPr>
                <w:rFonts w:asciiTheme="minorHAnsi" w:hAnsiTheme="minorHAnsi" w:cstheme="minorBidi"/>
                <w:color w:val="auto"/>
                <w:sz w:val="16"/>
                <w:szCs w:val="16"/>
              </w:rPr>
              <w:t xml:space="preserve"> e.g 9123456789</w:t>
            </w:r>
          </w:p>
        </w:tc>
      </w:tr>
      <w:tr w:rsidR="00D96CED" w14:paraId="3D96AD5B" w14:textId="77777777" w:rsidTr="59147D77">
        <w:tc>
          <w:tcPr>
            <w:tcW w:w="492" w:type="dxa"/>
          </w:tcPr>
          <w:p w14:paraId="37B086DF" w14:textId="7FDA202A"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2</w:t>
            </w:r>
          </w:p>
        </w:tc>
        <w:tc>
          <w:tcPr>
            <w:tcW w:w="2480" w:type="dxa"/>
          </w:tcPr>
          <w:p w14:paraId="0A32F986" w14:textId="53E3474D"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P</w:t>
            </w:r>
            <w:r w:rsidR="00E803C2">
              <w:rPr>
                <w:rFonts w:asciiTheme="minorHAnsi" w:hAnsiTheme="minorHAnsi" w:cstheme="minorHAnsi"/>
                <w:sz w:val="16"/>
                <w:szCs w:val="16"/>
              </w:rPr>
              <w:t>ERSON</w:t>
            </w:r>
            <w:r w:rsidRPr="00CD3355">
              <w:rPr>
                <w:rFonts w:asciiTheme="minorHAnsi" w:hAnsiTheme="minorHAnsi" w:cstheme="minorHAnsi"/>
                <w:sz w:val="16"/>
                <w:szCs w:val="16"/>
              </w:rPr>
              <w:t>_FORENAME</w:t>
            </w:r>
          </w:p>
        </w:tc>
        <w:tc>
          <w:tcPr>
            <w:tcW w:w="992" w:type="dxa"/>
          </w:tcPr>
          <w:p w14:paraId="609B3B5B" w14:textId="3D383208"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tcPr>
          <w:p w14:paraId="3E40FC4F" w14:textId="77777777" w:rsidR="00D96CED" w:rsidRPr="00CD3355" w:rsidRDefault="00D96CED" w:rsidP="00194762">
            <w:pPr>
              <w:rPr>
                <w:rFonts w:asciiTheme="minorHAnsi" w:hAnsiTheme="minorHAnsi" w:cstheme="minorHAnsi"/>
                <w:sz w:val="16"/>
                <w:szCs w:val="16"/>
              </w:rPr>
            </w:pPr>
          </w:p>
        </w:tc>
        <w:tc>
          <w:tcPr>
            <w:tcW w:w="708" w:type="dxa"/>
          </w:tcPr>
          <w:p w14:paraId="5E1C2BE7" w14:textId="61F637BD" w:rsidR="00D96CED" w:rsidRPr="00CD3355" w:rsidRDefault="00E66824" w:rsidP="00194762">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09F94B9C" w14:textId="7CA2BFE5" w:rsidR="00D96CED" w:rsidRPr="009E12C2" w:rsidRDefault="000E345C" w:rsidP="00194762">
            <w:pPr>
              <w:rPr>
                <w:rFonts w:asciiTheme="minorHAnsi" w:hAnsiTheme="minorHAnsi" w:cstheme="minorBidi"/>
                <w:color w:val="auto"/>
                <w:sz w:val="16"/>
                <w:szCs w:val="16"/>
              </w:rPr>
            </w:pPr>
            <w:r w:rsidRPr="009E12C2">
              <w:rPr>
                <w:rFonts w:asciiTheme="minorHAnsi" w:hAnsiTheme="minorHAnsi" w:cstheme="minorBidi"/>
                <w:color w:val="auto"/>
                <w:sz w:val="16"/>
                <w:szCs w:val="16"/>
              </w:rPr>
              <w:t xml:space="preserve">Patient </w:t>
            </w:r>
            <w:r w:rsidR="00C541C1" w:rsidRPr="009E12C2">
              <w:rPr>
                <w:rFonts w:asciiTheme="minorHAnsi" w:hAnsiTheme="minorHAnsi" w:cstheme="minorBidi"/>
                <w:color w:val="auto"/>
                <w:sz w:val="16"/>
                <w:szCs w:val="16"/>
              </w:rPr>
              <w:t>Forename as registered on PDS</w:t>
            </w:r>
            <w:r w:rsidR="003920D8" w:rsidRPr="009E12C2">
              <w:rPr>
                <w:rFonts w:asciiTheme="minorHAnsi" w:hAnsiTheme="minorHAnsi" w:cstheme="minorBidi"/>
                <w:color w:val="auto"/>
                <w:sz w:val="16"/>
                <w:szCs w:val="16"/>
              </w:rPr>
              <w:t xml:space="preserve"> or as recorded by the user where the record cannot be traced on PDS</w:t>
            </w:r>
            <w:r w:rsidR="00C56485" w:rsidRPr="009E12C2">
              <w:rPr>
                <w:rFonts w:asciiTheme="minorHAnsi" w:hAnsiTheme="minorHAnsi" w:cstheme="minorBidi"/>
                <w:color w:val="auto"/>
                <w:sz w:val="16"/>
                <w:szCs w:val="16"/>
              </w:rPr>
              <w:t xml:space="preserve">.  </w:t>
            </w:r>
          </w:p>
          <w:p w14:paraId="4E98237F" w14:textId="7FA61017" w:rsidR="00D1624F" w:rsidRPr="009E12C2" w:rsidRDefault="00D1624F" w:rsidP="00194762">
            <w:pPr>
              <w:rPr>
                <w:rFonts w:asciiTheme="minorHAnsi" w:hAnsiTheme="minorHAnsi" w:cstheme="minorHAnsi"/>
                <w:color w:val="auto"/>
                <w:sz w:val="16"/>
                <w:szCs w:val="16"/>
              </w:rPr>
            </w:pPr>
          </w:p>
        </w:tc>
      </w:tr>
      <w:tr w:rsidR="00D96CED" w14:paraId="31AC00D0" w14:textId="77777777" w:rsidTr="59147D77">
        <w:tc>
          <w:tcPr>
            <w:tcW w:w="492" w:type="dxa"/>
          </w:tcPr>
          <w:p w14:paraId="58855D50" w14:textId="6E10E277"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3</w:t>
            </w:r>
          </w:p>
        </w:tc>
        <w:tc>
          <w:tcPr>
            <w:tcW w:w="2480" w:type="dxa"/>
          </w:tcPr>
          <w:p w14:paraId="0F59BD6D" w14:textId="3EB868EA"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P</w:t>
            </w:r>
            <w:r w:rsidR="00E803C2">
              <w:rPr>
                <w:rFonts w:asciiTheme="minorHAnsi" w:hAnsiTheme="minorHAnsi" w:cstheme="minorHAnsi"/>
                <w:sz w:val="16"/>
                <w:szCs w:val="16"/>
              </w:rPr>
              <w:t>ERSON</w:t>
            </w:r>
            <w:r w:rsidRPr="00CD3355">
              <w:rPr>
                <w:rFonts w:asciiTheme="minorHAnsi" w:hAnsiTheme="minorHAnsi" w:cstheme="minorHAnsi"/>
                <w:sz w:val="16"/>
                <w:szCs w:val="16"/>
              </w:rPr>
              <w:t>_SURNAME</w:t>
            </w:r>
          </w:p>
        </w:tc>
        <w:tc>
          <w:tcPr>
            <w:tcW w:w="992" w:type="dxa"/>
          </w:tcPr>
          <w:p w14:paraId="00C4BFA4" w14:textId="2FE42CDB"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tcPr>
          <w:p w14:paraId="16F89D2B" w14:textId="77777777" w:rsidR="00D96CED" w:rsidRPr="00CD3355" w:rsidRDefault="00D96CED" w:rsidP="00194762">
            <w:pPr>
              <w:rPr>
                <w:rFonts w:asciiTheme="minorHAnsi" w:hAnsiTheme="minorHAnsi" w:cstheme="minorHAnsi"/>
                <w:sz w:val="16"/>
                <w:szCs w:val="16"/>
              </w:rPr>
            </w:pPr>
          </w:p>
        </w:tc>
        <w:tc>
          <w:tcPr>
            <w:tcW w:w="708" w:type="dxa"/>
          </w:tcPr>
          <w:p w14:paraId="5AB24300" w14:textId="00BF3EEE" w:rsidR="00D96CED" w:rsidRPr="00CD3355" w:rsidRDefault="00C11B54" w:rsidP="00194762">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29E0D72F" w14:textId="0AA8B705" w:rsidR="00D1624F" w:rsidRPr="009E12C2" w:rsidRDefault="000E345C" w:rsidP="00194762">
            <w:pPr>
              <w:rPr>
                <w:rFonts w:asciiTheme="minorHAnsi" w:hAnsiTheme="minorHAnsi" w:cstheme="minorHAnsi"/>
                <w:color w:val="auto"/>
                <w:sz w:val="16"/>
                <w:szCs w:val="16"/>
              </w:rPr>
            </w:pPr>
            <w:r w:rsidRPr="009E12C2">
              <w:rPr>
                <w:rFonts w:asciiTheme="minorHAnsi" w:hAnsiTheme="minorHAnsi" w:cstheme="minorHAnsi"/>
                <w:color w:val="auto"/>
                <w:sz w:val="16"/>
                <w:szCs w:val="16"/>
              </w:rPr>
              <w:t>Patient Surname as registered on PDS</w:t>
            </w:r>
            <w:r w:rsidR="00E52A5B" w:rsidRPr="009E12C2">
              <w:rPr>
                <w:rFonts w:asciiTheme="minorHAnsi" w:hAnsiTheme="minorHAnsi" w:cstheme="minorHAnsi"/>
                <w:color w:val="auto"/>
                <w:sz w:val="16"/>
                <w:szCs w:val="16"/>
              </w:rPr>
              <w:t xml:space="preserve"> or as recorded by the user where the reco</w:t>
            </w:r>
            <w:r w:rsidR="009419F3" w:rsidRPr="009E12C2">
              <w:rPr>
                <w:rFonts w:asciiTheme="minorHAnsi" w:hAnsiTheme="minorHAnsi" w:cstheme="minorHAnsi"/>
                <w:color w:val="auto"/>
                <w:sz w:val="16"/>
                <w:szCs w:val="16"/>
              </w:rPr>
              <w:t>rd cannot be traced on PDS</w:t>
            </w:r>
            <w:r w:rsidR="00A858A4" w:rsidRPr="009E12C2">
              <w:rPr>
                <w:rFonts w:asciiTheme="minorHAnsi" w:hAnsiTheme="minorHAnsi" w:cstheme="minorHAnsi"/>
                <w:color w:val="auto"/>
                <w:sz w:val="16"/>
                <w:szCs w:val="16"/>
              </w:rPr>
              <w:t>.</w:t>
            </w:r>
            <w:r w:rsidR="00AC1895" w:rsidRPr="009E12C2">
              <w:rPr>
                <w:rFonts w:asciiTheme="minorHAnsi" w:hAnsiTheme="minorHAnsi" w:cstheme="minorHAnsi"/>
                <w:color w:val="auto"/>
                <w:sz w:val="16"/>
                <w:szCs w:val="16"/>
              </w:rPr>
              <w:t xml:space="preserve">  </w:t>
            </w:r>
          </w:p>
        </w:tc>
      </w:tr>
      <w:tr w:rsidR="00D96CED" w14:paraId="27022189" w14:textId="77777777" w:rsidTr="59147D77">
        <w:tc>
          <w:tcPr>
            <w:tcW w:w="492" w:type="dxa"/>
          </w:tcPr>
          <w:p w14:paraId="0D32224B" w14:textId="6EE64AE5" w:rsidR="00D96CED" w:rsidRPr="00CD3355" w:rsidRDefault="00D96CED" w:rsidP="002677DC">
            <w:pPr>
              <w:rPr>
                <w:rFonts w:asciiTheme="minorHAnsi" w:hAnsiTheme="minorHAnsi" w:cstheme="minorHAnsi"/>
                <w:sz w:val="16"/>
                <w:szCs w:val="16"/>
              </w:rPr>
            </w:pPr>
            <w:r w:rsidRPr="00CD3355">
              <w:rPr>
                <w:rFonts w:asciiTheme="minorHAnsi" w:hAnsiTheme="minorHAnsi" w:cstheme="minorHAnsi"/>
                <w:sz w:val="16"/>
                <w:szCs w:val="16"/>
              </w:rPr>
              <w:t>4</w:t>
            </w:r>
          </w:p>
        </w:tc>
        <w:tc>
          <w:tcPr>
            <w:tcW w:w="2480" w:type="dxa"/>
          </w:tcPr>
          <w:p w14:paraId="575A495F" w14:textId="6B9F46B2" w:rsidR="00D96CED" w:rsidRPr="00CD3355" w:rsidRDefault="00E803C2" w:rsidP="002677DC">
            <w:pPr>
              <w:rPr>
                <w:rFonts w:asciiTheme="minorHAnsi" w:hAnsiTheme="minorHAnsi" w:cstheme="minorHAnsi"/>
                <w:sz w:val="16"/>
                <w:szCs w:val="16"/>
              </w:rPr>
            </w:pPr>
            <w:r>
              <w:rPr>
                <w:rFonts w:asciiTheme="minorHAnsi" w:hAnsiTheme="minorHAnsi" w:cstheme="minorHAnsi"/>
                <w:sz w:val="16"/>
                <w:szCs w:val="16"/>
              </w:rPr>
              <w:t>PERSON</w:t>
            </w:r>
            <w:r w:rsidR="00D96CED" w:rsidRPr="00CD3355">
              <w:rPr>
                <w:rFonts w:asciiTheme="minorHAnsi" w:hAnsiTheme="minorHAnsi" w:cstheme="minorHAnsi"/>
                <w:sz w:val="16"/>
                <w:szCs w:val="16"/>
              </w:rPr>
              <w:t>_DOB</w:t>
            </w:r>
          </w:p>
        </w:tc>
        <w:tc>
          <w:tcPr>
            <w:tcW w:w="992" w:type="dxa"/>
          </w:tcPr>
          <w:p w14:paraId="3DBDAF35" w14:textId="4084D019" w:rsidR="00D96CED" w:rsidRPr="00CD3355" w:rsidRDefault="00772CA5" w:rsidP="002677DC">
            <w:pPr>
              <w:rPr>
                <w:rFonts w:asciiTheme="minorHAnsi" w:hAnsiTheme="minorHAnsi" w:cstheme="minorHAnsi"/>
                <w:sz w:val="16"/>
                <w:szCs w:val="16"/>
              </w:rPr>
            </w:pPr>
            <w:r>
              <w:rPr>
                <w:rFonts w:asciiTheme="minorHAnsi" w:hAnsiTheme="minorHAnsi" w:cstheme="minorHAnsi"/>
                <w:sz w:val="16"/>
                <w:szCs w:val="16"/>
              </w:rPr>
              <w:t>D</w:t>
            </w:r>
            <w:r w:rsidR="00E14329">
              <w:rPr>
                <w:rFonts w:asciiTheme="minorHAnsi" w:hAnsiTheme="minorHAnsi" w:cstheme="minorHAnsi"/>
                <w:sz w:val="16"/>
                <w:szCs w:val="16"/>
              </w:rPr>
              <w:t>ate</w:t>
            </w:r>
          </w:p>
        </w:tc>
        <w:tc>
          <w:tcPr>
            <w:tcW w:w="2694" w:type="dxa"/>
          </w:tcPr>
          <w:p w14:paraId="30F75B19" w14:textId="1339F1F5" w:rsidR="00D96CED" w:rsidRPr="00CD3355" w:rsidRDefault="00E14329" w:rsidP="002677DC">
            <w:pPr>
              <w:rPr>
                <w:rFonts w:asciiTheme="minorHAnsi" w:hAnsiTheme="minorHAnsi" w:cstheme="minorHAnsi"/>
                <w:sz w:val="16"/>
                <w:szCs w:val="16"/>
              </w:rPr>
            </w:pPr>
            <w:r w:rsidRPr="00CD3355">
              <w:rPr>
                <w:rFonts w:asciiTheme="minorHAnsi" w:hAnsiTheme="minorHAnsi" w:cstheme="minorHAnsi"/>
                <w:sz w:val="16"/>
                <w:szCs w:val="16"/>
              </w:rPr>
              <w:t>YYYYMMDD</w:t>
            </w:r>
          </w:p>
        </w:tc>
        <w:tc>
          <w:tcPr>
            <w:tcW w:w="708" w:type="dxa"/>
          </w:tcPr>
          <w:p w14:paraId="1C6E9591" w14:textId="5849F5D0" w:rsidR="00D96CED" w:rsidRPr="001153A1" w:rsidRDefault="00091A8C" w:rsidP="002677DC">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366049F6" w14:textId="6579FB16" w:rsidR="00D1624F" w:rsidRPr="009E12C2" w:rsidRDefault="00951011" w:rsidP="002677DC">
            <w:pPr>
              <w:rPr>
                <w:rFonts w:asciiTheme="minorHAnsi" w:hAnsiTheme="minorHAnsi" w:cstheme="minorHAnsi"/>
                <w:color w:val="auto"/>
                <w:sz w:val="16"/>
                <w:szCs w:val="16"/>
              </w:rPr>
            </w:pPr>
            <w:r w:rsidRPr="009E12C2">
              <w:rPr>
                <w:rFonts w:asciiTheme="minorHAnsi" w:hAnsiTheme="minorHAnsi" w:cstheme="minorHAnsi"/>
                <w:color w:val="auto"/>
                <w:sz w:val="16"/>
                <w:szCs w:val="16"/>
              </w:rPr>
              <w:t>Patient date of birth</w:t>
            </w:r>
            <w:r w:rsidR="00A858A4" w:rsidRPr="009E12C2">
              <w:rPr>
                <w:rFonts w:asciiTheme="minorHAnsi" w:hAnsiTheme="minorHAnsi" w:cstheme="minorHAnsi"/>
                <w:color w:val="auto"/>
                <w:sz w:val="16"/>
                <w:szCs w:val="16"/>
              </w:rPr>
              <w:t>.</w:t>
            </w:r>
            <w:r w:rsidR="00F44DE0" w:rsidRPr="009E12C2">
              <w:rPr>
                <w:rFonts w:asciiTheme="minorHAnsi" w:hAnsiTheme="minorHAnsi" w:cstheme="minorHAnsi"/>
                <w:color w:val="auto"/>
                <w:sz w:val="16"/>
                <w:szCs w:val="16"/>
              </w:rPr>
              <w:t xml:space="preserve">  </w:t>
            </w:r>
          </w:p>
        </w:tc>
      </w:tr>
      <w:tr w:rsidR="00D96CED" w14:paraId="2E238BF6" w14:textId="77777777" w:rsidTr="59147D77">
        <w:tc>
          <w:tcPr>
            <w:tcW w:w="492" w:type="dxa"/>
          </w:tcPr>
          <w:p w14:paraId="14EA0B72" w14:textId="24BD1790" w:rsidR="00D96CED" w:rsidRPr="00CD3355" w:rsidRDefault="00D96CED" w:rsidP="002677DC">
            <w:pPr>
              <w:rPr>
                <w:rFonts w:asciiTheme="minorHAnsi" w:hAnsiTheme="minorHAnsi" w:cstheme="minorHAnsi"/>
                <w:sz w:val="16"/>
                <w:szCs w:val="16"/>
              </w:rPr>
            </w:pPr>
            <w:r w:rsidRPr="00CD3355">
              <w:rPr>
                <w:rFonts w:asciiTheme="minorHAnsi" w:hAnsiTheme="minorHAnsi" w:cstheme="minorHAnsi"/>
                <w:sz w:val="16"/>
                <w:szCs w:val="16"/>
              </w:rPr>
              <w:t>5</w:t>
            </w:r>
          </w:p>
        </w:tc>
        <w:tc>
          <w:tcPr>
            <w:tcW w:w="2480" w:type="dxa"/>
          </w:tcPr>
          <w:p w14:paraId="71C5DAD8" w14:textId="68CE70B9" w:rsidR="00D96CED" w:rsidRPr="00CD3355" w:rsidRDefault="00D96CED" w:rsidP="002677DC">
            <w:pPr>
              <w:rPr>
                <w:rFonts w:asciiTheme="minorHAnsi" w:hAnsiTheme="minorHAnsi" w:cstheme="minorHAnsi"/>
                <w:sz w:val="16"/>
                <w:szCs w:val="16"/>
              </w:rPr>
            </w:pPr>
            <w:r w:rsidRPr="00CD3355">
              <w:rPr>
                <w:rFonts w:asciiTheme="minorHAnsi" w:hAnsiTheme="minorHAnsi" w:cstheme="minorHAnsi"/>
                <w:sz w:val="16"/>
                <w:szCs w:val="16"/>
              </w:rPr>
              <w:t>P</w:t>
            </w:r>
            <w:r w:rsidR="00E803C2">
              <w:rPr>
                <w:rFonts w:asciiTheme="minorHAnsi" w:hAnsiTheme="minorHAnsi" w:cstheme="minorHAnsi"/>
                <w:sz w:val="16"/>
                <w:szCs w:val="16"/>
              </w:rPr>
              <w:t>ERSON</w:t>
            </w:r>
            <w:r w:rsidRPr="00CD3355">
              <w:rPr>
                <w:rFonts w:asciiTheme="minorHAnsi" w:hAnsiTheme="minorHAnsi" w:cstheme="minorHAnsi"/>
                <w:sz w:val="16"/>
                <w:szCs w:val="16"/>
              </w:rPr>
              <w:t>_GENDER</w:t>
            </w:r>
            <w:r w:rsidR="00E803C2">
              <w:rPr>
                <w:rFonts w:asciiTheme="minorHAnsi" w:hAnsiTheme="minorHAnsi" w:cstheme="minorHAnsi"/>
                <w:sz w:val="16"/>
                <w:szCs w:val="16"/>
              </w:rPr>
              <w:t>_CODE</w:t>
            </w:r>
          </w:p>
        </w:tc>
        <w:tc>
          <w:tcPr>
            <w:tcW w:w="992" w:type="dxa"/>
          </w:tcPr>
          <w:p w14:paraId="4E6986C8" w14:textId="2245FC97" w:rsidR="00D96CED" w:rsidRPr="00CD3355" w:rsidRDefault="00D96CED" w:rsidP="002677DC">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tcPr>
          <w:p w14:paraId="0FDB2BB5" w14:textId="1C173F99" w:rsidR="00D96CED" w:rsidRPr="00AB4B68" w:rsidRDefault="00E803C2" w:rsidP="002677DC">
            <w:pPr>
              <w:rPr>
                <w:rFonts w:asciiTheme="minorHAnsi" w:hAnsiTheme="minorHAnsi" w:cstheme="minorHAnsi"/>
                <w:color w:val="auto"/>
                <w:sz w:val="16"/>
                <w:szCs w:val="16"/>
              </w:rPr>
            </w:pPr>
            <w:r w:rsidRPr="00AB4B68">
              <w:rPr>
                <w:rFonts w:asciiTheme="minorHAnsi" w:hAnsiTheme="minorHAnsi" w:cstheme="minorHAnsi"/>
                <w:color w:val="auto"/>
                <w:sz w:val="16"/>
                <w:szCs w:val="16"/>
              </w:rPr>
              <w:t xml:space="preserve">Use </w:t>
            </w:r>
            <w:r w:rsidR="001D4D50" w:rsidRPr="00AB4B68">
              <w:rPr>
                <w:rFonts w:asciiTheme="minorHAnsi" w:hAnsiTheme="minorHAnsi" w:cstheme="minorHAnsi"/>
                <w:color w:val="auto"/>
                <w:sz w:val="16"/>
                <w:szCs w:val="16"/>
              </w:rPr>
              <w:t>national codes from</w:t>
            </w:r>
            <w:r w:rsidR="00F04CAF" w:rsidRPr="00AB4B68">
              <w:rPr>
                <w:rFonts w:asciiTheme="minorHAnsi" w:hAnsiTheme="minorHAnsi" w:cstheme="minorHAnsi"/>
                <w:color w:val="auto"/>
                <w:sz w:val="16"/>
                <w:szCs w:val="16"/>
              </w:rPr>
              <w:t xml:space="preserve"> </w:t>
            </w:r>
          </w:p>
          <w:p w14:paraId="0E5EF368" w14:textId="1FDA803C" w:rsidR="00E10E50" w:rsidRPr="001D4D50" w:rsidRDefault="00E10E50" w:rsidP="002677DC">
            <w:pPr>
              <w:rPr>
                <w:rFonts w:asciiTheme="minorHAnsi" w:hAnsiTheme="minorHAnsi" w:cstheme="minorHAnsi"/>
                <w:color w:val="auto"/>
                <w:sz w:val="16"/>
                <w:szCs w:val="16"/>
              </w:rPr>
            </w:pPr>
            <w:r w:rsidRPr="00E10E50">
              <w:rPr>
                <w:rFonts w:asciiTheme="minorHAnsi" w:hAnsiTheme="minorHAnsi" w:cstheme="minorHAnsi"/>
                <w:color w:val="auto"/>
                <w:sz w:val="16"/>
                <w:szCs w:val="16"/>
              </w:rPr>
              <w:t>https://datadictionary.nhs.uk/attributes/person_gender_code.html</w:t>
            </w:r>
          </w:p>
          <w:p w14:paraId="6D016517" w14:textId="77777777" w:rsidR="00E62238" w:rsidRDefault="004259EF" w:rsidP="000A15F9">
            <w:pPr>
              <w:spacing w:after="60"/>
              <w:rPr>
                <w:rFonts w:asciiTheme="minorHAnsi" w:hAnsiTheme="minorHAnsi" w:cstheme="minorHAnsi"/>
                <w:sz w:val="16"/>
                <w:szCs w:val="16"/>
              </w:rPr>
            </w:pPr>
            <w:r>
              <w:rPr>
                <w:rFonts w:asciiTheme="minorHAnsi" w:hAnsiTheme="minorHAnsi" w:cstheme="minorHAnsi"/>
                <w:sz w:val="16"/>
                <w:szCs w:val="16"/>
              </w:rPr>
              <w:t xml:space="preserve">Use one </w:t>
            </w:r>
            <w:r w:rsidR="00E62238">
              <w:rPr>
                <w:rFonts w:asciiTheme="minorHAnsi" w:hAnsiTheme="minorHAnsi" w:cstheme="minorHAnsi"/>
                <w:sz w:val="16"/>
                <w:szCs w:val="16"/>
              </w:rPr>
              <w:t>of the following:</w:t>
            </w:r>
          </w:p>
          <w:p w14:paraId="7FC10111" w14:textId="77777777" w:rsidR="008A576B" w:rsidRDefault="008A576B" w:rsidP="000A15F9">
            <w:pPr>
              <w:spacing w:after="60"/>
              <w:rPr>
                <w:rFonts w:asciiTheme="minorHAnsi" w:hAnsiTheme="minorHAnsi" w:cstheme="minorHAnsi"/>
                <w:sz w:val="16"/>
                <w:szCs w:val="16"/>
              </w:rPr>
            </w:pPr>
            <w:r>
              <w:rPr>
                <w:rFonts w:asciiTheme="minorHAnsi" w:hAnsiTheme="minorHAnsi" w:cstheme="minorHAnsi"/>
                <w:sz w:val="16"/>
                <w:szCs w:val="16"/>
              </w:rPr>
              <w:t>0     Not Known</w:t>
            </w:r>
          </w:p>
          <w:p w14:paraId="21B1C4C2" w14:textId="77777777" w:rsidR="000600CF" w:rsidRDefault="00F372A2" w:rsidP="000A15F9">
            <w:pPr>
              <w:spacing w:after="60"/>
              <w:rPr>
                <w:rFonts w:asciiTheme="minorHAnsi" w:hAnsiTheme="minorHAnsi" w:cstheme="minorHAnsi"/>
                <w:sz w:val="16"/>
                <w:szCs w:val="16"/>
              </w:rPr>
            </w:pPr>
            <w:r>
              <w:rPr>
                <w:rFonts w:asciiTheme="minorHAnsi" w:hAnsiTheme="minorHAnsi" w:cstheme="minorHAnsi"/>
                <w:sz w:val="16"/>
                <w:szCs w:val="16"/>
              </w:rPr>
              <w:t xml:space="preserve">1     </w:t>
            </w:r>
            <w:r w:rsidR="000600CF">
              <w:rPr>
                <w:rFonts w:asciiTheme="minorHAnsi" w:hAnsiTheme="minorHAnsi" w:cstheme="minorHAnsi"/>
                <w:sz w:val="16"/>
                <w:szCs w:val="16"/>
              </w:rPr>
              <w:t>Male</w:t>
            </w:r>
          </w:p>
          <w:p w14:paraId="7E87E3CA" w14:textId="77777777" w:rsidR="000600CF" w:rsidRDefault="000600CF" w:rsidP="000A15F9">
            <w:pPr>
              <w:spacing w:after="60"/>
              <w:rPr>
                <w:rFonts w:asciiTheme="minorHAnsi" w:hAnsiTheme="minorHAnsi" w:cstheme="minorHAnsi"/>
                <w:sz w:val="16"/>
                <w:szCs w:val="16"/>
              </w:rPr>
            </w:pPr>
            <w:r>
              <w:rPr>
                <w:rFonts w:asciiTheme="minorHAnsi" w:hAnsiTheme="minorHAnsi" w:cstheme="minorHAnsi"/>
                <w:sz w:val="16"/>
                <w:szCs w:val="16"/>
              </w:rPr>
              <w:t>2     Female</w:t>
            </w:r>
          </w:p>
          <w:p w14:paraId="4164794D" w14:textId="268E864E" w:rsidR="00E803C2" w:rsidRPr="00CD3355" w:rsidRDefault="000600CF" w:rsidP="000A15F9">
            <w:pPr>
              <w:spacing w:after="60"/>
              <w:rPr>
                <w:rFonts w:asciiTheme="minorHAnsi" w:hAnsiTheme="minorHAnsi" w:cstheme="minorHAnsi"/>
                <w:sz w:val="16"/>
                <w:szCs w:val="16"/>
              </w:rPr>
            </w:pPr>
            <w:r>
              <w:rPr>
                <w:rFonts w:asciiTheme="minorHAnsi" w:hAnsiTheme="minorHAnsi" w:cstheme="minorHAnsi"/>
                <w:sz w:val="16"/>
                <w:szCs w:val="16"/>
              </w:rPr>
              <w:t xml:space="preserve">9     Not Specified </w:t>
            </w:r>
          </w:p>
        </w:tc>
        <w:tc>
          <w:tcPr>
            <w:tcW w:w="708" w:type="dxa"/>
          </w:tcPr>
          <w:p w14:paraId="468E6639" w14:textId="12B82430" w:rsidR="00D96CED" w:rsidRPr="001153A1" w:rsidRDefault="005A64E9" w:rsidP="002677DC">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2EFDC17A" w14:textId="13A27474" w:rsidR="00D6687C" w:rsidRPr="009E12C2" w:rsidRDefault="00951011" w:rsidP="00D6687C">
            <w:pPr>
              <w:spacing w:after="0"/>
              <w:textboxTightWrap w:val="none"/>
              <w:rPr>
                <w:rFonts w:ascii="Segoe UI" w:hAnsi="Segoe UI" w:cs="Segoe UI"/>
                <w:color w:val="auto"/>
                <w:sz w:val="21"/>
                <w:szCs w:val="21"/>
                <w:lang w:eastAsia="en-GB"/>
              </w:rPr>
            </w:pPr>
            <w:r w:rsidRPr="009E12C2">
              <w:rPr>
                <w:rFonts w:asciiTheme="minorHAnsi" w:hAnsiTheme="minorHAnsi" w:cstheme="minorBidi"/>
                <w:color w:val="auto"/>
                <w:sz w:val="16"/>
                <w:szCs w:val="16"/>
              </w:rPr>
              <w:t>Patient administrative gender</w:t>
            </w:r>
            <w:r w:rsidR="004766B1" w:rsidRPr="009E12C2">
              <w:rPr>
                <w:rFonts w:asciiTheme="minorHAnsi" w:hAnsiTheme="minorHAnsi" w:cstheme="minorBidi"/>
                <w:color w:val="auto"/>
                <w:sz w:val="16"/>
                <w:szCs w:val="16"/>
              </w:rPr>
              <w:t xml:space="preserve"> as held on PDS </w:t>
            </w:r>
            <w:r w:rsidR="004766B1" w:rsidRPr="009E12C2">
              <w:rPr>
                <w:rFonts w:asciiTheme="minorHAnsi" w:hAnsiTheme="minorHAnsi" w:cstheme="minorHAnsi"/>
                <w:color w:val="auto"/>
                <w:sz w:val="16"/>
                <w:szCs w:val="16"/>
              </w:rPr>
              <w:t>or as recorded by the user where the record cannot be traced on PDS</w:t>
            </w:r>
          </w:p>
          <w:p w14:paraId="4195E29E" w14:textId="4022EAA1" w:rsidR="00D96CED" w:rsidRPr="009E12C2" w:rsidRDefault="00D96CED" w:rsidP="1D9939BC">
            <w:pPr>
              <w:rPr>
                <w:rFonts w:asciiTheme="minorHAnsi" w:hAnsiTheme="minorHAnsi" w:cstheme="minorBidi"/>
                <w:color w:val="auto"/>
                <w:sz w:val="16"/>
                <w:szCs w:val="16"/>
              </w:rPr>
            </w:pPr>
          </w:p>
        </w:tc>
      </w:tr>
      <w:tr w:rsidR="00D96CED" w14:paraId="3E5D4922" w14:textId="77777777" w:rsidTr="59147D77">
        <w:tc>
          <w:tcPr>
            <w:tcW w:w="492" w:type="dxa"/>
          </w:tcPr>
          <w:p w14:paraId="25481553" w14:textId="172AB848"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6</w:t>
            </w:r>
          </w:p>
        </w:tc>
        <w:tc>
          <w:tcPr>
            <w:tcW w:w="2480" w:type="dxa"/>
          </w:tcPr>
          <w:p w14:paraId="5966E24C" w14:textId="1DE66446" w:rsidR="00D96CED" w:rsidRPr="00CD3355" w:rsidRDefault="00E803C2" w:rsidP="00D73BD4">
            <w:pPr>
              <w:rPr>
                <w:rFonts w:asciiTheme="minorHAnsi" w:hAnsiTheme="minorHAnsi" w:cstheme="minorHAnsi"/>
                <w:sz w:val="16"/>
                <w:szCs w:val="16"/>
              </w:rPr>
            </w:pPr>
            <w:r>
              <w:rPr>
                <w:rFonts w:asciiTheme="minorHAnsi" w:hAnsiTheme="minorHAnsi" w:cstheme="minorHAnsi"/>
                <w:sz w:val="16"/>
                <w:szCs w:val="16"/>
              </w:rPr>
              <w:t>PERSON</w:t>
            </w:r>
            <w:r w:rsidR="00D96CED" w:rsidRPr="00CD3355">
              <w:rPr>
                <w:rFonts w:asciiTheme="minorHAnsi" w:hAnsiTheme="minorHAnsi" w:cstheme="minorHAnsi"/>
                <w:sz w:val="16"/>
                <w:szCs w:val="16"/>
              </w:rPr>
              <w:t>_POSTCODE</w:t>
            </w:r>
          </w:p>
        </w:tc>
        <w:tc>
          <w:tcPr>
            <w:tcW w:w="992" w:type="dxa"/>
          </w:tcPr>
          <w:p w14:paraId="5B0472F2" w14:textId="5DB923BE" w:rsidR="00D96CED" w:rsidRPr="00CD3355" w:rsidRDefault="00443556" w:rsidP="00D73BD4">
            <w:pPr>
              <w:rPr>
                <w:rFonts w:asciiTheme="minorHAnsi" w:hAnsiTheme="minorHAnsi" w:cstheme="minorHAnsi"/>
                <w:sz w:val="16"/>
                <w:szCs w:val="16"/>
              </w:rPr>
            </w:pPr>
            <w:r>
              <w:rPr>
                <w:rFonts w:asciiTheme="minorHAnsi" w:hAnsiTheme="minorHAnsi" w:cstheme="minorHAnsi"/>
                <w:sz w:val="16"/>
                <w:szCs w:val="16"/>
              </w:rPr>
              <w:t>String</w:t>
            </w:r>
          </w:p>
        </w:tc>
        <w:tc>
          <w:tcPr>
            <w:tcW w:w="2694" w:type="dxa"/>
          </w:tcPr>
          <w:p w14:paraId="6CD8E0BA" w14:textId="77777777" w:rsidR="00D96CED" w:rsidRDefault="00035AE5" w:rsidP="00D73BD4">
            <w:pPr>
              <w:rPr>
                <w:rFonts w:asciiTheme="minorHAnsi" w:hAnsiTheme="minorHAnsi" w:cstheme="minorHAnsi"/>
                <w:sz w:val="16"/>
                <w:szCs w:val="16"/>
              </w:rPr>
            </w:pPr>
            <w:r>
              <w:rPr>
                <w:rFonts w:asciiTheme="minorHAnsi" w:hAnsiTheme="minorHAnsi" w:cstheme="minorHAnsi"/>
                <w:sz w:val="16"/>
                <w:szCs w:val="16"/>
              </w:rPr>
              <w:t>Up to 8</w:t>
            </w:r>
          </w:p>
          <w:p w14:paraId="6110DFE3" w14:textId="4D0F818E" w:rsidR="003C1B5A" w:rsidRDefault="003C1B5A" w:rsidP="00D73BD4">
            <w:pPr>
              <w:rPr>
                <w:rFonts w:asciiTheme="minorHAnsi" w:hAnsiTheme="minorHAnsi" w:cstheme="minorHAnsi"/>
                <w:sz w:val="16"/>
                <w:szCs w:val="16"/>
              </w:rPr>
            </w:pPr>
            <w:r>
              <w:rPr>
                <w:rFonts w:asciiTheme="minorHAnsi" w:hAnsiTheme="minorHAnsi" w:cstheme="minorHAnsi"/>
                <w:sz w:val="16"/>
                <w:szCs w:val="16"/>
              </w:rPr>
              <w:t>As well as actual post codes</w:t>
            </w:r>
            <w:r w:rsidR="00D90247">
              <w:rPr>
                <w:rFonts w:asciiTheme="minorHAnsi" w:hAnsiTheme="minorHAnsi" w:cstheme="minorHAnsi"/>
                <w:sz w:val="16"/>
                <w:szCs w:val="16"/>
              </w:rPr>
              <w:t>, the following are to be used in other scenarios</w:t>
            </w:r>
          </w:p>
          <w:p w14:paraId="6C67761C" w14:textId="77777777" w:rsidR="00A8620E" w:rsidRPr="00A8620E" w:rsidRDefault="00A8620E" w:rsidP="007913EA">
            <w:pPr>
              <w:spacing w:after="60"/>
              <w:rPr>
                <w:rFonts w:asciiTheme="minorHAnsi" w:hAnsiTheme="minorHAnsi" w:cstheme="minorHAnsi"/>
                <w:sz w:val="16"/>
                <w:szCs w:val="16"/>
              </w:rPr>
            </w:pPr>
            <w:r w:rsidRPr="00A8620E">
              <w:rPr>
                <w:rFonts w:asciiTheme="minorHAnsi" w:hAnsiTheme="minorHAnsi" w:cstheme="minorHAnsi"/>
                <w:sz w:val="16"/>
                <w:szCs w:val="16"/>
              </w:rPr>
              <w:t>ZZ99 3VZ No Fixed Abode</w:t>
            </w:r>
          </w:p>
          <w:p w14:paraId="582B1073" w14:textId="16900911" w:rsidR="00A8620E" w:rsidRPr="00A8620E" w:rsidRDefault="00A8620E" w:rsidP="007913EA">
            <w:pPr>
              <w:spacing w:after="60"/>
              <w:rPr>
                <w:rFonts w:asciiTheme="minorHAnsi" w:hAnsiTheme="minorHAnsi" w:cstheme="minorHAnsi"/>
                <w:sz w:val="16"/>
                <w:szCs w:val="16"/>
              </w:rPr>
            </w:pPr>
            <w:r w:rsidRPr="00A8620E">
              <w:rPr>
                <w:rFonts w:asciiTheme="minorHAnsi" w:hAnsiTheme="minorHAnsi" w:cstheme="minorHAnsi"/>
                <w:sz w:val="16"/>
                <w:szCs w:val="16"/>
              </w:rPr>
              <w:t>ZZ99 3</w:t>
            </w:r>
            <w:r w:rsidR="00A11BF0">
              <w:rPr>
                <w:rFonts w:asciiTheme="minorHAnsi" w:hAnsiTheme="minorHAnsi" w:cstheme="minorHAnsi"/>
                <w:sz w:val="16"/>
                <w:szCs w:val="16"/>
              </w:rPr>
              <w:t>W</w:t>
            </w:r>
            <w:r w:rsidRPr="00A8620E">
              <w:rPr>
                <w:rFonts w:asciiTheme="minorHAnsi" w:hAnsiTheme="minorHAnsi" w:cstheme="minorHAnsi"/>
                <w:sz w:val="16"/>
                <w:szCs w:val="16"/>
              </w:rPr>
              <w:t>Z Address Not Known</w:t>
            </w:r>
          </w:p>
          <w:p w14:paraId="0CBBD4F5" w14:textId="5E080BB6" w:rsidR="00650E2E" w:rsidRPr="00A8620E" w:rsidRDefault="00A8620E" w:rsidP="007913EA">
            <w:pPr>
              <w:spacing w:after="60"/>
              <w:rPr>
                <w:rFonts w:asciiTheme="minorHAnsi" w:hAnsiTheme="minorHAnsi" w:cstheme="minorHAnsi"/>
                <w:sz w:val="16"/>
                <w:szCs w:val="16"/>
              </w:rPr>
            </w:pPr>
            <w:r w:rsidRPr="00A8620E">
              <w:rPr>
                <w:rFonts w:asciiTheme="minorHAnsi" w:hAnsiTheme="minorHAnsi" w:cstheme="minorHAnsi"/>
                <w:sz w:val="16"/>
                <w:szCs w:val="16"/>
              </w:rPr>
              <w:t>Z</w:t>
            </w:r>
            <w:r w:rsidR="00EC283B">
              <w:rPr>
                <w:rFonts w:asciiTheme="minorHAnsi" w:hAnsiTheme="minorHAnsi" w:cstheme="minorHAnsi"/>
                <w:sz w:val="16"/>
                <w:szCs w:val="16"/>
              </w:rPr>
              <w:t>Z</w:t>
            </w:r>
            <w:r w:rsidRPr="00A8620E">
              <w:rPr>
                <w:rFonts w:asciiTheme="minorHAnsi" w:hAnsiTheme="minorHAnsi" w:cstheme="minorHAnsi"/>
                <w:sz w:val="16"/>
                <w:szCs w:val="16"/>
              </w:rPr>
              <w:t xml:space="preserve">99 3CZ </w:t>
            </w:r>
            <w:r w:rsidR="00384D1D">
              <w:rPr>
                <w:rFonts w:asciiTheme="minorHAnsi" w:hAnsiTheme="minorHAnsi" w:cstheme="minorHAnsi"/>
                <w:sz w:val="16"/>
                <w:szCs w:val="16"/>
              </w:rPr>
              <w:t xml:space="preserve">(England/UK) </w:t>
            </w:r>
            <w:r w:rsidRPr="00A8620E">
              <w:rPr>
                <w:rFonts w:asciiTheme="minorHAnsi" w:hAnsiTheme="minorHAnsi" w:cstheme="minorHAnsi"/>
                <w:sz w:val="16"/>
                <w:szCs w:val="16"/>
              </w:rPr>
              <w:t>Address not</w:t>
            </w:r>
            <w:r w:rsidR="00384D1D">
              <w:rPr>
                <w:rFonts w:asciiTheme="minorHAnsi" w:hAnsiTheme="minorHAnsi" w:cstheme="minorHAnsi"/>
                <w:sz w:val="16"/>
                <w:szCs w:val="16"/>
              </w:rPr>
              <w:t xml:space="preserve"> otherwise</w:t>
            </w:r>
            <w:r w:rsidRPr="00A8620E">
              <w:rPr>
                <w:rFonts w:asciiTheme="minorHAnsi" w:hAnsiTheme="minorHAnsi" w:cstheme="minorHAnsi"/>
                <w:sz w:val="16"/>
                <w:szCs w:val="16"/>
              </w:rPr>
              <w:t xml:space="preserve"> specified</w:t>
            </w:r>
          </w:p>
          <w:p w14:paraId="4848E608" w14:textId="77777777" w:rsidR="006F0FAF" w:rsidRPr="001A4093" w:rsidRDefault="006F0FAF" w:rsidP="007913EA">
            <w:pPr>
              <w:spacing w:after="60"/>
              <w:rPr>
                <w:rFonts w:asciiTheme="minorHAnsi" w:hAnsiTheme="minorHAnsi" w:cstheme="minorHAnsi"/>
                <w:sz w:val="16"/>
                <w:szCs w:val="16"/>
                <w:highlight w:val="yellow"/>
              </w:rPr>
            </w:pPr>
          </w:p>
          <w:p w14:paraId="54BA98FC" w14:textId="60373781" w:rsidR="00976EFB" w:rsidRPr="00CD3355" w:rsidRDefault="006F0FAF" w:rsidP="001A4093">
            <w:pPr>
              <w:spacing w:after="60"/>
              <w:rPr>
                <w:rFonts w:asciiTheme="minorHAnsi" w:hAnsiTheme="minorHAnsi" w:cstheme="minorHAnsi"/>
                <w:sz w:val="16"/>
                <w:szCs w:val="16"/>
              </w:rPr>
            </w:pPr>
            <w:r w:rsidRPr="001A4093">
              <w:rPr>
                <w:rFonts w:asciiTheme="minorHAnsi" w:hAnsiTheme="minorHAnsi" w:cstheme="minorHAnsi"/>
                <w:sz w:val="16"/>
                <w:szCs w:val="16"/>
              </w:rPr>
              <w:t xml:space="preserve">The full list is currently available here: </w:t>
            </w:r>
            <w:hyperlink r:id="rId15" w:history="1">
              <w:r w:rsidRPr="006F0FAF">
                <w:rPr>
                  <w:rStyle w:val="Hyperlink"/>
                  <w:rFonts w:cstheme="minorHAnsi"/>
                  <w:sz w:val="16"/>
                  <w:szCs w:val="16"/>
                </w:rPr>
                <w:t>https://www.england.nhs.uk/wp-content/uploads/2020/04/cam-2021-guidance-v2.1.pdf</w:t>
              </w:r>
            </w:hyperlink>
          </w:p>
        </w:tc>
        <w:tc>
          <w:tcPr>
            <w:tcW w:w="708" w:type="dxa"/>
          </w:tcPr>
          <w:p w14:paraId="158BEB0B" w14:textId="68EAFDD6" w:rsidR="00D96CED" w:rsidRPr="001153A1" w:rsidRDefault="005A64E9"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14FC7443" w14:textId="2AA56F36" w:rsidR="00165759" w:rsidRPr="009E12C2" w:rsidRDefault="00BB6254" w:rsidP="00D73BD4">
            <w:pPr>
              <w:rPr>
                <w:rFonts w:asciiTheme="minorHAnsi" w:hAnsiTheme="minorHAnsi" w:cstheme="minorBidi"/>
                <w:color w:val="auto"/>
                <w:sz w:val="16"/>
                <w:szCs w:val="16"/>
              </w:rPr>
            </w:pPr>
            <w:r w:rsidRPr="009E12C2">
              <w:rPr>
                <w:rFonts w:asciiTheme="minorHAnsi" w:hAnsiTheme="minorHAnsi" w:cstheme="minorBidi"/>
                <w:color w:val="auto"/>
                <w:sz w:val="16"/>
                <w:szCs w:val="16"/>
              </w:rPr>
              <w:t>Patient postcode</w:t>
            </w:r>
            <w:r w:rsidR="002C0A2F" w:rsidRPr="009E12C2">
              <w:rPr>
                <w:rFonts w:asciiTheme="minorHAnsi" w:hAnsiTheme="minorHAnsi" w:cstheme="minorBidi"/>
                <w:color w:val="auto"/>
                <w:sz w:val="16"/>
                <w:szCs w:val="16"/>
              </w:rPr>
              <w:t xml:space="preserve">.  Value </w:t>
            </w:r>
            <w:r w:rsidR="009419F3" w:rsidRPr="009E12C2">
              <w:rPr>
                <w:rFonts w:asciiTheme="minorHAnsi" w:hAnsiTheme="minorHAnsi" w:cstheme="minorBidi"/>
                <w:color w:val="auto"/>
                <w:sz w:val="16"/>
                <w:szCs w:val="16"/>
              </w:rPr>
              <w:t xml:space="preserve">must </w:t>
            </w:r>
            <w:r w:rsidR="002C0A2F" w:rsidRPr="009E12C2">
              <w:rPr>
                <w:rFonts w:asciiTheme="minorHAnsi" w:hAnsiTheme="minorHAnsi" w:cstheme="minorBidi"/>
                <w:color w:val="auto"/>
                <w:sz w:val="16"/>
                <w:szCs w:val="16"/>
              </w:rPr>
              <w:t>be divided into two parts (inward &amp; outward) separated by a single space</w:t>
            </w:r>
            <w:r w:rsidR="00CA7EE0" w:rsidRPr="009E12C2">
              <w:rPr>
                <w:rFonts w:asciiTheme="minorHAnsi" w:hAnsiTheme="minorHAnsi" w:cstheme="minorBidi"/>
                <w:color w:val="auto"/>
                <w:sz w:val="16"/>
                <w:szCs w:val="16"/>
              </w:rPr>
              <w:t>, e.g. EC1A 1BB</w:t>
            </w:r>
          </w:p>
          <w:p w14:paraId="1E83B902" w14:textId="12B0D3B0" w:rsidR="00165759" w:rsidRPr="009E12C2" w:rsidRDefault="00165759" w:rsidP="00D73BD4">
            <w:pPr>
              <w:rPr>
                <w:rFonts w:asciiTheme="minorHAnsi" w:hAnsiTheme="minorHAnsi" w:cstheme="minorHAnsi"/>
                <w:color w:val="auto"/>
                <w:sz w:val="16"/>
                <w:szCs w:val="16"/>
              </w:rPr>
            </w:pPr>
          </w:p>
        </w:tc>
      </w:tr>
      <w:tr w:rsidR="00D96CED" w14:paraId="3DD8EC2A" w14:textId="77777777" w:rsidTr="59147D77">
        <w:tc>
          <w:tcPr>
            <w:tcW w:w="492" w:type="dxa"/>
          </w:tcPr>
          <w:p w14:paraId="2EA80421" w14:textId="5CEC534F"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lastRenderedPageBreak/>
              <w:t>7</w:t>
            </w:r>
          </w:p>
        </w:tc>
        <w:tc>
          <w:tcPr>
            <w:tcW w:w="2480" w:type="dxa"/>
          </w:tcPr>
          <w:p w14:paraId="7EB33449" w14:textId="0303FD63"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DATE_AND_TIME</w:t>
            </w:r>
          </w:p>
        </w:tc>
        <w:tc>
          <w:tcPr>
            <w:tcW w:w="992" w:type="dxa"/>
          </w:tcPr>
          <w:p w14:paraId="3BE9CD9B" w14:textId="10B6EB57" w:rsidR="00D96CED" w:rsidRPr="00440794" w:rsidRDefault="00772CA5" w:rsidP="00D73BD4">
            <w:pPr>
              <w:rPr>
                <w:rFonts w:asciiTheme="minorHAnsi" w:hAnsiTheme="minorHAnsi" w:cstheme="minorHAnsi"/>
                <w:color w:val="auto"/>
                <w:sz w:val="16"/>
                <w:szCs w:val="16"/>
              </w:rPr>
            </w:pPr>
            <w:r w:rsidRPr="00440794">
              <w:rPr>
                <w:rFonts w:asciiTheme="minorHAnsi" w:hAnsiTheme="minorHAnsi" w:cstheme="minorHAnsi"/>
                <w:color w:val="auto"/>
                <w:sz w:val="16"/>
                <w:szCs w:val="16"/>
              </w:rPr>
              <w:t>D</w:t>
            </w:r>
            <w:r w:rsidR="00D96CED" w:rsidRPr="00440794">
              <w:rPr>
                <w:rFonts w:asciiTheme="minorHAnsi" w:hAnsiTheme="minorHAnsi" w:cstheme="minorHAnsi"/>
                <w:color w:val="auto"/>
                <w:sz w:val="16"/>
                <w:szCs w:val="16"/>
              </w:rPr>
              <w:t>ate</w:t>
            </w:r>
            <w:r w:rsidRPr="00440794">
              <w:rPr>
                <w:rFonts w:asciiTheme="minorHAnsi" w:hAnsiTheme="minorHAnsi" w:cstheme="minorHAnsi"/>
                <w:color w:val="auto"/>
                <w:sz w:val="16"/>
                <w:szCs w:val="16"/>
              </w:rPr>
              <w:t xml:space="preserve"> time</w:t>
            </w:r>
          </w:p>
        </w:tc>
        <w:tc>
          <w:tcPr>
            <w:tcW w:w="2694" w:type="dxa"/>
            <w:shd w:val="clear" w:color="auto" w:fill="auto"/>
          </w:tcPr>
          <w:p w14:paraId="0A63B744" w14:textId="5112E6B9" w:rsidR="00D96CED" w:rsidRPr="00440794" w:rsidRDefault="005B45A3" w:rsidP="007E7109">
            <w:pPr>
              <w:rPr>
                <w:rFonts w:asciiTheme="minorHAnsi" w:hAnsiTheme="minorHAnsi" w:cstheme="minorHAnsi"/>
                <w:color w:val="auto"/>
                <w:sz w:val="16"/>
                <w:szCs w:val="16"/>
              </w:rPr>
            </w:pPr>
            <w:r w:rsidRPr="00440794">
              <w:rPr>
                <w:rFonts w:asciiTheme="minorHAnsi" w:hAnsiTheme="minorHAnsi" w:cstheme="minorHAnsi"/>
                <w:color w:val="auto"/>
                <w:sz w:val="16"/>
                <w:szCs w:val="16"/>
              </w:rPr>
              <w:t>YYYYMMDDThhmmsszz</w:t>
            </w:r>
          </w:p>
          <w:p w14:paraId="29B8E154" w14:textId="1CD552F3" w:rsidR="00012579" w:rsidRPr="00440794" w:rsidRDefault="00624EBA" w:rsidP="007E7109">
            <w:pPr>
              <w:rPr>
                <w:rFonts w:asciiTheme="minorHAnsi" w:hAnsiTheme="minorHAnsi" w:cstheme="minorHAnsi"/>
                <w:color w:val="auto"/>
                <w:sz w:val="16"/>
                <w:szCs w:val="16"/>
              </w:rPr>
            </w:pPr>
            <w:r w:rsidRPr="00440794">
              <w:rPr>
                <w:rFonts w:asciiTheme="minorHAnsi" w:hAnsiTheme="minorHAnsi" w:cstheme="minorHAnsi"/>
                <w:color w:val="auto"/>
                <w:sz w:val="16"/>
                <w:szCs w:val="16"/>
              </w:rPr>
              <w:t>e.g.</w:t>
            </w:r>
            <w:r w:rsidR="00FC4751" w:rsidRPr="00440794">
              <w:rPr>
                <w:rFonts w:asciiTheme="minorHAnsi" w:hAnsiTheme="minorHAnsi" w:cstheme="minorHAnsi"/>
                <w:color w:val="auto"/>
                <w:sz w:val="16"/>
                <w:szCs w:val="16"/>
              </w:rPr>
              <w:t xml:space="preserve"> </w:t>
            </w:r>
            <w:r w:rsidR="0015002D" w:rsidRPr="00440794">
              <w:rPr>
                <w:rFonts w:asciiTheme="minorHAnsi" w:hAnsiTheme="minorHAnsi" w:cstheme="minorHAnsi"/>
                <w:color w:val="auto"/>
                <w:sz w:val="16"/>
                <w:szCs w:val="16"/>
              </w:rPr>
              <w:t>20201214T1008150</w:t>
            </w:r>
            <w:r w:rsidR="00D809F8" w:rsidRPr="00440794">
              <w:rPr>
                <w:rFonts w:asciiTheme="minorHAnsi" w:hAnsiTheme="minorHAnsi" w:cstheme="minorHAnsi"/>
                <w:color w:val="auto"/>
                <w:sz w:val="16"/>
                <w:szCs w:val="16"/>
              </w:rPr>
              <w:t>0</w:t>
            </w:r>
          </w:p>
          <w:p w14:paraId="13817B2B" w14:textId="2E7A6D1E" w:rsidR="00D96CED" w:rsidRPr="00440794" w:rsidRDefault="00D96CED" w:rsidP="001E0623">
            <w:pPr>
              <w:spacing w:after="0"/>
              <w:textboxTightWrap w:val="none"/>
              <w:rPr>
                <w:rFonts w:asciiTheme="minorHAnsi" w:hAnsiTheme="minorHAnsi" w:cstheme="minorHAnsi"/>
                <w:color w:val="auto"/>
                <w:sz w:val="16"/>
                <w:szCs w:val="16"/>
              </w:rPr>
            </w:pPr>
          </w:p>
        </w:tc>
        <w:tc>
          <w:tcPr>
            <w:tcW w:w="708" w:type="dxa"/>
            <w:shd w:val="clear" w:color="auto" w:fill="auto"/>
          </w:tcPr>
          <w:p w14:paraId="695EDB83" w14:textId="52C58334" w:rsidR="00D96CED" w:rsidRPr="00440794" w:rsidRDefault="00DC3A8D" w:rsidP="00D73BD4">
            <w:pPr>
              <w:rPr>
                <w:rFonts w:asciiTheme="minorHAnsi" w:hAnsiTheme="minorHAnsi" w:cstheme="minorHAnsi"/>
                <w:color w:val="auto"/>
                <w:sz w:val="16"/>
                <w:szCs w:val="16"/>
              </w:rPr>
            </w:pPr>
            <w:r w:rsidRPr="00440794">
              <w:rPr>
                <w:rFonts w:asciiTheme="minorHAnsi" w:hAnsiTheme="minorHAnsi" w:cstheme="minorHAnsi"/>
                <w:color w:val="auto"/>
                <w:sz w:val="16"/>
                <w:szCs w:val="16"/>
              </w:rPr>
              <w:t>M</w:t>
            </w:r>
          </w:p>
        </w:tc>
        <w:tc>
          <w:tcPr>
            <w:tcW w:w="2694" w:type="dxa"/>
            <w:shd w:val="clear" w:color="auto" w:fill="auto"/>
          </w:tcPr>
          <w:p w14:paraId="4BE42790" w14:textId="77777777" w:rsidR="00233753" w:rsidRPr="00440794" w:rsidRDefault="008D2951" w:rsidP="002816E0">
            <w:pPr>
              <w:rPr>
                <w:rFonts w:asciiTheme="minorHAnsi" w:hAnsiTheme="minorHAnsi" w:cstheme="minorHAnsi"/>
                <w:color w:val="auto"/>
                <w:sz w:val="16"/>
                <w:szCs w:val="16"/>
              </w:rPr>
            </w:pPr>
            <w:r w:rsidRPr="00440794">
              <w:rPr>
                <w:rFonts w:asciiTheme="minorHAnsi" w:hAnsiTheme="minorHAnsi" w:cstheme="minorHAnsi"/>
                <w:color w:val="auto"/>
                <w:sz w:val="16"/>
                <w:szCs w:val="16"/>
              </w:rPr>
              <w:t xml:space="preserve">The date and time on which the vaccination was </w:t>
            </w:r>
            <w:r w:rsidR="0047462F" w:rsidRPr="00440794">
              <w:rPr>
                <w:rFonts w:asciiTheme="minorHAnsi" w:hAnsiTheme="minorHAnsi" w:cstheme="minorHAnsi"/>
                <w:color w:val="auto"/>
                <w:sz w:val="16"/>
                <w:szCs w:val="16"/>
              </w:rPr>
              <w:t>administered</w:t>
            </w:r>
            <w:r w:rsidRPr="00440794">
              <w:rPr>
                <w:rFonts w:asciiTheme="minorHAnsi" w:hAnsiTheme="minorHAnsi" w:cstheme="minorHAnsi"/>
                <w:color w:val="auto"/>
                <w:sz w:val="16"/>
                <w:szCs w:val="16"/>
              </w:rPr>
              <w:t xml:space="preserve"> or was </w:t>
            </w:r>
            <w:r w:rsidR="0047462F" w:rsidRPr="00440794">
              <w:rPr>
                <w:rFonts w:asciiTheme="minorHAnsi" w:hAnsiTheme="minorHAnsi" w:cstheme="minorHAnsi"/>
                <w:color w:val="auto"/>
                <w:sz w:val="16"/>
                <w:szCs w:val="16"/>
              </w:rPr>
              <w:t xml:space="preserve">scheduled </w:t>
            </w:r>
            <w:r w:rsidR="00223C5B" w:rsidRPr="00440794">
              <w:rPr>
                <w:rFonts w:asciiTheme="minorHAnsi" w:hAnsiTheme="minorHAnsi" w:cstheme="minorHAnsi"/>
                <w:color w:val="auto"/>
                <w:sz w:val="16"/>
                <w:szCs w:val="16"/>
              </w:rPr>
              <w:t>to be</w:t>
            </w:r>
            <w:r w:rsidRPr="00440794">
              <w:rPr>
                <w:rFonts w:asciiTheme="minorHAnsi" w:hAnsiTheme="minorHAnsi" w:cstheme="minorHAnsi"/>
                <w:color w:val="auto"/>
                <w:sz w:val="16"/>
                <w:szCs w:val="16"/>
              </w:rPr>
              <w:t xml:space="preserve"> administered</w:t>
            </w:r>
            <w:r w:rsidR="00FC4751" w:rsidRPr="00440794">
              <w:rPr>
                <w:rFonts w:asciiTheme="minorHAnsi" w:hAnsiTheme="minorHAnsi" w:cstheme="minorHAnsi"/>
                <w:color w:val="auto"/>
                <w:sz w:val="16"/>
                <w:szCs w:val="16"/>
              </w:rPr>
              <w:t xml:space="preserve"> as captured within the source system.</w:t>
            </w:r>
          </w:p>
          <w:p w14:paraId="0ACE9050" w14:textId="77777777" w:rsidR="00FC4751" w:rsidRPr="00440794" w:rsidRDefault="00FC4751" w:rsidP="00FC4751">
            <w:pPr>
              <w:spacing w:after="0"/>
              <w:textboxTightWrap w:val="none"/>
              <w:rPr>
                <w:rFonts w:asciiTheme="minorHAnsi" w:hAnsiTheme="minorHAnsi" w:cstheme="minorHAnsi"/>
                <w:color w:val="auto"/>
                <w:sz w:val="16"/>
                <w:szCs w:val="16"/>
              </w:rPr>
            </w:pPr>
            <w:r w:rsidRPr="00440794">
              <w:rPr>
                <w:rFonts w:asciiTheme="minorHAnsi" w:hAnsiTheme="minorHAnsi" w:cstheme="minorHAnsi"/>
                <w:color w:val="auto"/>
                <w:sz w:val="16"/>
                <w:szCs w:val="16"/>
              </w:rPr>
              <w:t>Where time zone information is not available in the source system:</w:t>
            </w:r>
          </w:p>
          <w:p w14:paraId="31830E1A" w14:textId="77777777" w:rsidR="00FC4751" w:rsidRPr="00440794" w:rsidRDefault="00FC4751" w:rsidP="00FC4751">
            <w:pPr>
              <w:spacing w:after="0"/>
              <w:textboxTightWrap w:val="none"/>
              <w:rPr>
                <w:rFonts w:asciiTheme="minorHAnsi" w:hAnsiTheme="minorHAnsi" w:cstheme="minorHAnsi"/>
                <w:color w:val="auto"/>
                <w:sz w:val="16"/>
                <w:szCs w:val="16"/>
              </w:rPr>
            </w:pPr>
            <w:r w:rsidRPr="00440794">
              <w:rPr>
                <w:rFonts w:asciiTheme="minorHAnsi" w:hAnsiTheme="minorHAnsi" w:cstheme="minorHAnsi"/>
                <w:color w:val="auto"/>
                <w:sz w:val="16"/>
                <w:szCs w:val="16"/>
              </w:rPr>
              <w:t xml:space="preserve">a) the time zone (zz) element can be omitted, e.g. </w:t>
            </w:r>
          </w:p>
          <w:p w14:paraId="0BC0C866" w14:textId="77777777" w:rsidR="00FC4751" w:rsidRPr="00440794" w:rsidRDefault="00FC4751" w:rsidP="00FC4751">
            <w:pPr>
              <w:spacing w:after="0"/>
              <w:textboxTightWrap w:val="none"/>
              <w:rPr>
                <w:rFonts w:asciiTheme="minorHAnsi" w:hAnsiTheme="minorHAnsi" w:cstheme="minorHAnsi"/>
                <w:color w:val="auto"/>
                <w:sz w:val="16"/>
                <w:szCs w:val="16"/>
              </w:rPr>
            </w:pPr>
            <w:r w:rsidRPr="00440794">
              <w:rPr>
                <w:rFonts w:asciiTheme="minorHAnsi" w:hAnsiTheme="minorHAnsi" w:cstheme="minorHAnsi"/>
                <w:color w:val="auto"/>
                <w:sz w:val="16"/>
                <w:szCs w:val="16"/>
              </w:rPr>
              <w:br/>
              <w:t>20201214T100815</w:t>
            </w:r>
          </w:p>
          <w:p w14:paraId="7DD4B96F" w14:textId="77777777" w:rsidR="00FC4751" w:rsidRPr="00440794" w:rsidRDefault="00FC4751" w:rsidP="00FC4751">
            <w:pPr>
              <w:spacing w:after="0"/>
              <w:textboxTightWrap w:val="none"/>
              <w:rPr>
                <w:rFonts w:asciiTheme="minorHAnsi" w:hAnsiTheme="minorHAnsi" w:cstheme="minorHAnsi"/>
                <w:color w:val="auto"/>
                <w:sz w:val="16"/>
                <w:szCs w:val="16"/>
              </w:rPr>
            </w:pPr>
          </w:p>
          <w:p w14:paraId="64DAC2FF" w14:textId="77777777" w:rsidR="00FC4751" w:rsidRPr="00440794" w:rsidRDefault="00FC4751" w:rsidP="00FC4751">
            <w:pPr>
              <w:spacing w:after="0"/>
              <w:textboxTightWrap w:val="none"/>
              <w:rPr>
                <w:rFonts w:asciiTheme="minorHAnsi" w:hAnsiTheme="minorHAnsi" w:cstheme="minorHAnsi"/>
                <w:color w:val="auto"/>
                <w:sz w:val="16"/>
                <w:szCs w:val="16"/>
              </w:rPr>
            </w:pPr>
            <w:r w:rsidRPr="00440794">
              <w:rPr>
                <w:rFonts w:asciiTheme="minorHAnsi" w:hAnsiTheme="minorHAnsi" w:cstheme="minorHAnsi"/>
                <w:color w:val="auto"/>
                <w:sz w:val="16"/>
                <w:szCs w:val="16"/>
              </w:rPr>
              <w:t>b) alternatively, a hardcoded static value of "00" can be provided, e.g.</w:t>
            </w:r>
          </w:p>
          <w:p w14:paraId="37778B3A" w14:textId="77777777" w:rsidR="00FC4751" w:rsidRPr="00440794" w:rsidRDefault="00FC4751" w:rsidP="00FC4751">
            <w:pPr>
              <w:spacing w:after="0"/>
              <w:textboxTightWrap w:val="none"/>
              <w:rPr>
                <w:rFonts w:asciiTheme="minorHAnsi" w:hAnsiTheme="minorHAnsi" w:cstheme="minorHAnsi"/>
                <w:color w:val="auto"/>
                <w:sz w:val="16"/>
                <w:szCs w:val="16"/>
              </w:rPr>
            </w:pPr>
            <w:r w:rsidRPr="00440794">
              <w:rPr>
                <w:rFonts w:asciiTheme="minorHAnsi" w:hAnsiTheme="minorHAnsi" w:cstheme="minorHAnsi"/>
                <w:color w:val="auto"/>
                <w:sz w:val="16"/>
                <w:szCs w:val="16"/>
              </w:rPr>
              <w:br/>
              <w:t>20201214T10081500</w:t>
            </w:r>
          </w:p>
          <w:p w14:paraId="0024FAB4" w14:textId="77777777" w:rsidR="00FC4751" w:rsidRPr="00440794" w:rsidRDefault="00FC4751" w:rsidP="00FC4751">
            <w:pPr>
              <w:spacing w:after="0"/>
              <w:textboxTightWrap w:val="none"/>
              <w:rPr>
                <w:rFonts w:asciiTheme="minorHAnsi" w:hAnsiTheme="minorHAnsi" w:cstheme="minorHAnsi"/>
                <w:color w:val="auto"/>
                <w:sz w:val="16"/>
                <w:szCs w:val="16"/>
              </w:rPr>
            </w:pPr>
          </w:p>
          <w:p w14:paraId="25B27B92" w14:textId="77777777" w:rsidR="00FC4751" w:rsidRPr="00440794" w:rsidRDefault="00FC4751" w:rsidP="00FC4751">
            <w:pPr>
              <w:spacing w:after="0"/>
              <w:textboxTightWrap w:val="none"/>
              <w:rPr>
                <w:rFonts w:asciiTheme="minorHAnsi" w:hAnsiTheme="minorHAnsi" w:cstheme="minorHAnsi"/>
                <w:color w:val="auto"/>
                <w:sz w:val="16"/>
                <w:szCs w:val="16"/>
              </w:rPr>
            </w:pPr>
            <w:r w:rsidRPr="00440794">
              <w:rPr>
                <w:rFonts w:asciiTheme="minorHAnsi" w:hAnsiTheme="minorHAnsi" w:cstheme="minorHAnsi"/>
                <w:color w:val="auto"/>
                <w:sz w:val="16"/>
                <w:szCs w:val="16"/>
              </w:rPr>
              <w:t xml:space="preserve">Where time is not captured in the source system, all the time elements can be populated with a zero, e.g. </w:t>
            </w:r>
          </w:p>
          <w:p w14:paraId="4B3B6203" w14:textId="63A660AF" w:rsidR="00FC4751" w:rsidRPr="00440794" w:rsidRDefault="00FC4751" w:rsidP="00FC4751">
            <w:pPr>
              <w:spacing w:after="0"/>
              <w:textboxTightWrap w:val="none"/>
              <w:rPr>
                <w:rFonts w:asciiTheme="minorHAnsi" w:hAnsiTheme="minorHAnsi" w:cstheme="minorBidi"/>
                <w:color w:val="auto"/>
                <w:sz w:val="16"/>
                <w:szCs w:val="16"/>
              </w:rPr>
            </w:pPr>
            <w:r w:rsidRPr="00440794">
              <w:rPr>
                <w:color w:val="auto"/>
              </w:rPr>
              <w:br/>
            </w:r>
            <w:r w:rsidRPr="00440794">
              <w:rPr>
                <w:rFonts w:asciiTheme="minorHAnsi" w:hAnsiTheme="minorHAnsi" w:cstheme="minorBidi"/>
                <w:color w:val="auto"/>
                <w:sz w:val="16"/>
                <w:szCs w:val="16"/>
              </w:rPr>
              <w:t>20201214T00000000</w:t>
            </w:r>
          </w:p>
          <w:p w14:paraId="74C17CAD" w14:textId="2A459EA7" w:rsidR="00FC4751" w:rsidRPr="00440794" w:rsidRDefault="00FC4751" w:rsidP="002816E0">
            <w:pPr>
              <w:rPr>
                <w:rFonts w:asciiTheme="minorHAnsi" w:hAnsiTheme="minorHAnsi" w:cstheme="minorHAnsi"/>
                <w:color w:val="auto"/>
                <w:sz w:val="16"/>
                <w:szCs w:val="16"/>
              </w:rPr>
            </w:pPr>
          </w:p>
        </w:tc>
      </w:tr>
      <w:tr w:rsidR="00D96CED" w14:paraId="7AD26509" w14:textId="77777777" w:rsidTr="59147D77">
        <w:tc>
          <w:tcPr>
            <w:tcW w:w="492" w:type="dxa"/>
          </w:tcPr>
          <w:p w14:paraId="45E8CFB7" w14:textId="79F39075"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8</w:t>
            </w:r>
          </w:p>
        </w:tc>
        <w:tc>
          <w:tcPr>
            <w:tcW w:w="2480" w:type="dxa"/>
          </w:tcPr>
          <w:p w14:paraId="0F756BC3" w14:textId="3FEC7F06"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SITE_CODE</w:t>
            </w:r>
          </w:p>
        </w:tc>
        <w:tc>
          <w:tcPr>
            <w:tcW w:w="992" w:type="dxa"/>
          </w:tcPr>
          <w:p w14:paraId="26B3C7DF" w14:textId="2E1B7781" w:rsidR="00D96CED" w:rsidRPr="00440794" w:rsidRDefault="00D96CED" w:rsidP="00D73BD4">
            <w:pPr>
              <w:rPr>
                <w:rFonts w:asciiTheme="minorHAnsi" w:hAnsiTheme="minorHAnsi" w:cstheme="minorHAnsi"/>
                <w:color w:val="auto"/>
                <w:sz w:val="16"/>
                <w:szCs w:val="16"/>
              </w:rPr>
            </w:pPr>
            <w:r w:rsidRPr="00440794">
              <w:rPr>
                <w:rFonts w:asciiTheme="minorHAnsi" w:hAnsiTheme="minorHAnsi" w:cstheme="minorHAnsi"/>
                <w:color w:val="auto"/>
                <w:sz w:val="16"/>
                <w:szCs w:val="16"/>
              </w:rPr>
              <w:t>String</w:t>
            </w:r>
          </w:p>
        </w:tc>
        <w:tc>
          <w:tcPr>
            <w:tcW w:w="2694" w:type="dxa"/>
            <w:shd w:val="clear" w:color="auto" w:fill="auto"/>
          </w:tcPr>
          <w:p w14:paraId="42E2E070" w14:textId="7F17BE1C" w:rsidR="00D96CED" w:rsidRPr="00440794" w:rsidRDefault="00E50318" w:rsidP="003B4376">
            <w:pPr>
              <w:rPr>
                <w:rFonts w:asciiTheme="minorHAnsi" w:hAnsiTheme="minorHAnsi" w:cstheme="minorHAnsi"/>
                <w:color w:val="auto"/>
                <w:sz w:val="16"/>
                <w:szCs w:val="16"/>
              </w:rPr>
            </w:pPr>
            <w:r w:rsidRPr="00440794">
              <w:rPr>
                <w:rFonts w:asciiTheme="minorHAnsi" w:hAnsiTheme="minorHAnsi" w:cstheme="minorHAnsi"/>
                <w:color w:val="auto"/>
                <w:sz w:val="16"/>
                <w:szCs w:val="16"/>
              </w:rPr>
              <w:t>Site code of vaccination site.</w:t>
            </w:r>
          </w:p>
          <w:p w14:paraId="7273A50B" w14:textId="77777777" w:rsidR="00E50318" w:rsidRPr="00440794" w:rsidRDefault="00E50318" w:rsidP="003B4376">
            <w:pPr>
              <w:rPr>
                <w:rFonts w:asciiTheme="minorHAnsi" w:hAnsiTheme="minorHAnsi" w:cstheme="minorHAnsi"/>
                <w:color w:val="auto"/>
                <w:sz w:val="16"/>
                <w:szCs w:val="16"/>
              </w:rPr>
            </w:pPr>
            <w:r w:rsidRPr="00440794">
              <w:rPr>
                <w:rFonts w:asciiTheme="minorHAnsi" w:hAnsiTheme="minorHAnsi" w:cstheme="minorHAnsi"/>
                <w:color w:val="auto"/>
                <w:sz w:val="16"/>
                <w:szCs w:val="16"/>
              </w:rPr>
              <w:t xml:space="preserve">Acceptable site codes are: </w:t>
            </w:r>
          </w:p>
          <w:p w14:paraId="70316DAF" w14:textId="77777777" w:rsidR="00E50318" w:rsidRPr="00440794" w:rsidRDefault="00E50318" w:rsidP="003B4376">
            <w:pPr>
              <w:rPr>
                <w:rFonts w:asciiTheme="minorHAnsi" w:hAnsiTheme="minorHAnsi" w:cstheme="minorHAnsi"/>
                <w:color w:val="auto"/>
                <w:sz w:val="16"/>
                <w:szCs w:val="16"/>
              </w:rPr>
            </w:pPr>
            <w:r w:rsidRPr="00440794">
              <w:rPr>
                <w:rFonts w:asciiTheme="minorHAnsi" w:hAnsiTheme="minorHAnsi" w:cstheme="minorHAnsi"/>
                <w:color w:val="auto"/>
                <w:sz w:val="16"/>
                <w:szCs w:val="16"/>
              </w:rPr>
              <w:t>ODS Code e.g. B0C4P</w:t>
            </w:r>
          </w:p>
          <w:p w14:paraId="5A077A0C" w14:textId="0EC041F1" w:rsidR="00D57522" w:rsidRPr="00440794" w:rsidRDefault="00D57522" w:rsidP="003B4376">
            <w:pPr>
              <w:rPr>
                <w:rFonts w:asciiTheme="minorHAnsi" w:hAnsiTheme="minorHAnsi" w:cstheme="minorHAnsi"/>
                <w:color w:val="auto"/>
                <w:sz w:val="16"/>
                <w:szCs w:val="16"/>
              </w:rPr>
            </w:pPr>
            <w:r w:rsidRPr="00440794">
              <w:rPr>
                <w:rFonts w:asciiTheme="minorHAnsi" w:hAnsiTheme="minorHAnsi" w:cstheme="minorHAnsi"/>
                <w:color w:val="auto"/>
                <w:sz w:val="16"/>
                <w:szCs w:val="16"/>
              </w:rPr>
              <w:t>URN Code e.g 140565</w:t>
            </w:r>
          </w:p>
        </w:tc>
        <w:tc>
          <w:tcPr>
            <w:tcW w:w="708" w:type="dxa"/>
            <w:shd w:val="clear" w:color="auto" w:fill="auto"/>
          </w:tcPr>
          <w:p w14:paraId="6BE1F580" w14:textId="7A467828" w:rsidR="00D96CED" w:rsidRPr="00440794" w:rsidRDefault="00372FAF" w:rsidP="00D73BD4">
            <w:pPr>
              <w:rPr>
                <w:rFonts w:asciiTheme="minorHAnsi" w:hAnsiTheme="minorHAnsi" w:cstheme="minorHAnsi"/>
                <w:color w:val="auto"/>
                <w:sz w:val="16"/>
                <w:szCs w:val="16"/>
              </w:rPr>
            </w:pPr>
            <w:r w:rsidRPr="00440794">
              <w:rPr>
                <w:rFonts w:asciiTheme="minorHAnsi" w:hAnsiTheme="minorHAnsi" w:cstheme="minorHAnsi"/>
                <w:color w:val="auto"/>
                <w:sz w:val="16"/>
                <w:szCs w:val="16"/>
              </w:rPr>
              <w:t>M</w:t>
            </w:r>
          </w:p>
        </w:tc>
        <w:tc>
          <w:tcPr>
            <w:tcW w:w="2694" w:type="dxa"/>
            <w:shd w:val="clear" w:color="auto" w:fill="auto"/>
          </w:tcPr>
          <w:p w14:paraId="4EA3E0E4" w14:textId="71633096" w:rsidR="00D96CED" w:rsidRPr="00440794" w:rsidRDefault="00AB1437" w:rsidP="00223C5B">
            <w:pPr>
              <w:pStyle w:val="ListParagraph"/>
              <w:ind w:firstLine="0"/>
              <w:rPr>
                <w:rFonts w:asciiTheme="minorHAnsi" w:hAnsiTheme="minorHAnsi" w:cstheme="minorHAnsi"/>
                <w:color w:val="auto"/>
                <w:sz w:val="16"/>
                <w:szCs w:val="16"/>
              </w:rPr>
            </w:pPr>
            <w:r w:rsidRPr="00440794">
              <w:rPr>
                <w:rFonts w:asciiTheme="minorHAnsi" w:hAnsiTheme="minorHAnsi" w:cstheme="minorHAnsi"/>
                <w:color w:val="auto"/>
                <w:sz w:val="16"/>
                <w:szCs w:val="16"/>
              </w:rPr>
              <w:t>For roving teams on home visits or care home visits use the site code of the responsible site e.g. GP practice or dedicated vaccination site</w:t>
            </w:r>
          </w:p>
          <w:p w14:paraId="09A43002" w14:textId="3906386C" w:rsidR="0033076A" w:rsidRPr="00440794" w:rsidRDefault="0033076A" w:rsidP="00D73BD4">
            <w:pPr>
              <w:rPr>
                <w:rFonts w:asciiTheme="minorHAnsi" w:hAnsiTheme="minorHAnsi" w:cstheme="minorHAnsi"/>
                <w:color w:val="auto"/>
                <w:sz w:val="16"/>
                <w:szCs w:val="16"/>
              </w:rPr>
            </w:pPr>
            <w:r w:rsidRPr="00440794">
              <w:rPr>
                <w:rFonts w:asciiTheme="minorHAnsi" w:hAnsiTheme="minorHAnsi" w:cstheme="minorBidi"/>
                <w:color w:val="auto"/>
                <w:sz w:val="16"/>
                <w:szCs w:val="16"/>
              </w:rPr>
              <w:t>Where the site code is not known, a default value of X99999 must be used.</w:t>
            </w:r>
          </w:p>
        </w:tc>
      </w:tr>
      <w:tr w:rsidR="00D96CED" w14:paraId="1E8C7850" w14:textId="77777777" w:rsidTr="59147D77">
        <w:tc>
          <w:tcPr>
            <w:tcW w:w="492" w:type="dxa"/>
          </w:tcPr>
          <w:p w14:paraId="747AFFD4" w14:textId="7B861154"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9</w:t>
            </w:r>
          </w:p>
        </w:tc>
        <w:tc>
          <w:tcPr>
            <w:tcW w:w="2480" w:type="dxa"/>
          </w:tcPr>
          <w:p w14:paraId="2DB56812" w14:textId="2C3F2C34"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UNIQUE_ID</w:t>
            </w:r>
          </w:p>
        </w:tc>
        <w:tc>
          <w:tcPr>
            <w:tcW w:w="992" w:type="dxa"/>
          </w:tcPr>
          <w:p w14:paraId="23663E5A" w14:textId="0680364E" w:rsidR="00D96CED" w:rsidRPr="00440794" w:rsidRDefault="00D96CED" w:rsidP="00D73BD4">
            <w:pPr>
              <w:rPr>
                <w:rFonts w:asciiTheme="minorHAnsi" w:hAnsiTheme="minorHAnsi" w:cstheme="minorHAnsi"/>
                <w:color w:val="auto"/>
                <w:sz w:val="16"/>
                <w:szCs w:val="16"/>
              </w:rPr>
            </w:pPr>
            <w:r w:rsidRPr="00440794">
              <w:rPr>
                <w:rFonts w:asciiTheme="minorHAnsi" w:hAnsiTheme="minorHAnsi" w:cstheme="minorHAnsi"/>
                <w:color w:val="auto"/>
                <w:sz w:val="16"/>
                <w:szCs w:val="16"/>
              </w:rPr>
              <w:t>String</w:t>
            </w:r>
          </w:p>
        </w:tc>
        <w:tc>
          <w:tcPr>
            <w:tcW w:w="2694" w:type="dxa"/>
            <w:shd w:val="clear" w:color="auto" w:fill="auto"/>
          </w:tcPr>
          <w:p w14:paraId="666BCD67" w14:textId="31B797E8" w:rsidR="00D96CED" w:rsidRPr="00440794" w:rsidRDefault="307782D4" w:rsidP="59A8ED93">
            <w:pPr>
              <w:rPr>
                <w:rFonts w:asciiTheme="minorHAnsi" w:hAnsiTheme="minorHAnsi" w:cstheme="minorBidi"/>
                <w:color w:val="auto"/>
                <w:sz w:val="16"/>
                <w:szCs w:val="16"/>
              </w:rPr>
            </w:pPr>
            <w:r w:rsidRPr="00440794">
              <w:rPr>
                <w:rFonts w:asciiTheme="minorHAnsi" w:hAnsiTheme="minorHAnsi" w:cstheme="minorBidi"/>
                <w:color w:val="auto"/>
                <w:sz w:val="16"/>
                <w:szCs w:val="16"/>
              </w:rPr>
              <w:t>e.g.</w:t>
            </w:r>
          </w:p>
          <w:p w14:paraId="573EBD90" w14:textId="57DDCD58" w:rsidR="004D1938" w:rsidRPr="00440794" w:rsidRDefault="004D1938" w:rsidP="59A8ED93">
            <w:pPr>
              <w:rPr>
                <w:rFonts w:asciiTheme="minorHAnsi" w:hAnsiTheme="minorHAnsi" w:cstheme="minorBidi"/>
                <w:color w:val="auto"/>
                <w:sz w:val="16"/>
                <w:szCs w:val="16"/>
              </w:rPr>
            </w:pPr>
            <w:r w:rsidRPr="00440794">
              <w:rPr>
                <w:rFonts w:asciiTheme="minorHAnsi" w:hAnsiTheme="minorHAnsi" w:cstheme="minorBidi"/>
                <w:color w:val="auto"/>
                <w:sz w:val="16"/>
                <w:szCs w:val="16"/>
              </w:rPr>
              <w:t>1) UUID example:</w:t>
            </w:r>
          </w:p>
          <w:p w14:paraId="28826B37" w14:textId="2A1AC79B" w:rsidR="00D96CED" w:rsidRPr="00440794" w:rsidRDefault="1E162BAF" w:rsidP="59A8ED93">
            <w:pPr>
              <w:rPr>
                <w:rFonts w:asciiTheme="minorHAnsi" w:hAnsiTheme="minorHAnsi" w:cstheme="minorBidi"/>
                <w:color w:val="auto"/>
                <w:sz w:val="16"/>
                <w:szCs w:val="16"/>
              </w:rPr>
            </w:pPr>
            <w:r w:rsidRPr="00440794">
              <w:rPr>
                <w:rFonts w:asciiTheme="minorHAnsi" w:hAnsiTheme="minorHAnsi" w:cstheme="minorBidi"/>
                <w:color w:val="auto"/>
                <w:sz w:val="16"/>
                <w:szCs w:val="16"/>
              </w:rPr>
              <w:t>e045626e-4dc5-4df3-bc35-da25263f901e</w:t>
            </w:r>
          </w:p>
          <w:p w14:paraId="027BA51B" w14:textId="77777777" w:rsidR="004D1938" w:rsidRPr="00440794" w:rsidRDefault="004D1938" w:rsidP="00E11C8B">
            <w:pPr>
              <w:rPr>
                <w:rFonts w:asciiTheme="minorHAnsi" w:hAnsiTheme="minorHAnsi" w:cstheme="minorBidi"/>
                <w:color w:val="auto"/>
                <w:sz w:val="16"/>
                <w:szCs w:val="16"/>
              </w:rPr>
            </w:pPr>
          </w:p>
          <w:p w14:paraId="44A8E3F8" w14:textId="6FB9EFAF" w:rsidR="004D1938" w:rsidRPr="00440794" w:rsidRDefault="004D1938" w:rsidP="00E11C8B">
            <w:pPr>
              <w:rPr>
                <w:rFonts w:asciiTheme="minorHAnsi" w:hAnsiTheme="minorHAnsi" w:cstheme="minorBidi"/>
                <w:color w:val="auto"/>
                <w:sz w:val="16"/>
                <w:szCs w:val="16"/>
              </w:rPr>
            </w:pPr>
            <w:r w:rsidRPr="00440794">
              <w:rPr>
                <w:rFonts w:asciiTheme="minorHAnsi" w:hAnsiTheme="minorHAnsi" w:cstheme="minorBidi"/>
                <w:color w:val="auto"/>
                <w:sz w:val="16"/>
                <w:szCs w:val="16"/>
              </w:rPr>
              <w:t xml:space="preserve">2) Example of a </w:t>
            </w:r>
            <w:r w:rsidR="00B5358F" w:rsidRPr="00440794">
              <w:rPr>
                <w:rFonts w:asciiTheme="minorHAnsi" w:hAnsiTheme="minorHAnsi" w:cstheme="minorBidi"/>
                <w:color w:val="auto"/>
                <w:sz w:val="16"/>
                <w:szCs w:val="16"/>
              </w:rPr>
              <w:t>“</w:t>
            </w:r>
            <w:r w:rsidR="000E291A" w:rsidRPr="00440794">
              <w:rPr>
                <w:rFonts w:asciiTheme="minorHAnsi" w:hAnsiTheme="minorHAnsi" w:cstheme="minorBidi"/>
                <w:color w:val="auto"/>
                <w:sz w:val="16"/>
                <w:szCs w:val="16"/>
              </w:rPr>
              <w:t xml:space="preserve">single instance </w:t>
            </w:r>
            <w:r w:rsidR="00B5358F" w:rsidRPr="00440794">
              <w:rPr>
                <w:rFonts w:asciiTheme="minorHAnsi" w:hAnsiTheme="minorHAnsi" w:cstheme="minorBidi"/>
                <w:color w:val="auto"/>
                <w:sz w:val="16"/>
                <w:szCs w:val="16"/>
              </w:rPr>
              <w:t xml:space="preserve">for all customers” </w:t>
            </w:r>
            <w:r w:rsidRPr="00440794">
              <w:rPr>
                <w:rFonts w:asciiTheme="minorHAnsi" w:hAnsiTheme="minorHAnsi" w:cstheme="minorBidi"/>
                <w:color w:val="auto"/>
                <w:sz w:val="16"/>
                <w:szCs w:val="16"/>
              </w:rPr>
              <w:t>Supplier system</w:t>
            </w:r>
          </w:p>
          <w:p w14:paraId="2D3EDADD" w14:textId="48F463A2" w:rsidR="00E11C8B" w:rsidRPr="00440794" w:rsidRDefault="00E11C8B" w:rsidP="00E11C8B">
            <w:pPr>
              <w:rPr>
                <w:rFonts w:asciiTheme="minorHAnsi" w:hAnsiTheme="minorHAnsi" w:cstheme="minorBidi"/>
                <w:color w:val="auto"/>
                <w:sz w:val="16"/>
                <w:szCs w:val="16"/>
              </w:rPr>
            </w:pPr>
            <w:r w:rsidRPr="00440794">
              <w:rPr>
                <w:rFonts w:asciiTheme="minorHAnsi" w:hAnsiTheme="minorHAnsi" w:cstheme="minorBidi"/>
                <w:color w:val="auto"/>
                <w:sz w:val="16"/>
                <w:szCs w:val="16"/>
              </w:rPr>
              <w:t>ACME-vacc123456</w:t>
            </w:r>
          </w:p>
          <w:p w14:paraId="3F2D25FD" w14:textId="77777777" w:rsidR="007A0207" w:rsidRPr="00440794" w:rsidRDefault="007A0207" w:rsidP="59A8ED93">
            <w:pPr>
              <w:rPr>
                <w:rFonts w:asciiTheme="minorHAnsi" w:hAnsiTheme="minorHAnsi" w:cstheme="minorBidi"/>
                <w:color w:val="auto"/>
                <w:sz w:val="16"/>
                <w:szCs w:val="16"/>
              </w:rPr>
            </w:pPr>
          </w:p>
          <w:p w14:paraId="099B5F61" w14:textId="074D6520" w:rsidR="007376B6" w:rsidRPr="00440794" w:rsidRDefault="007376B6" w:rsidP="59A8ED93">
            <w:pPr>
              <w:rPr>
                <w:rFonts w:asciiTheme="minorHAnsi" w:hAnsiTheme="minorHAnsi" w:cstheme="minorBidi"/>
                <w:color w:val="auto"/>
                <w:sz w:val="16"/>
                <w:szCs w:val="16"/>
              </w:rPr>
            </w:pPr>
            <w:r w:rsidRPr="00440794">
              <w:rPr>
                <w:rFonts w:asciiTheme="minorHAnsi" w:hAnsiTheme="minorHAnsi" w:cstheme="minorBidi"/>
                <w:color w:val="auto"/>
                <w:sz w:val="16"/>
                <w:szCs w:val="16"/>
              </w:rPr>
              <w:t xml:space="preserve">3) Example of </w:t>
            </w:r>
            <w:r w:rsidR="00BB6EEE" w:rsidRPr="00440794">
              <w:rPr>
                <w:rFonts w:asciiTheme="minorHAnsi" w:hAnsiTheme="minorHAnsi" w:cstheme="minorBidi"/>
                <w:color w:val="auto"/>
                <w:sz w:val="16"/>
                <w:szCs w:val="16"/>
              </w:rPr>
              <w:t>“per customer instance” Supplier system</w:t>
            </w:r>
          </w:p>
          <w:p w14:paraId="2B34751B" w14:textId="0C03D1FC" w:rsidR="00D96CED" w:rsidRPr="00440794" w:rsidRDefault="1E162BAF" w:rsidP="59A8ED93">
            <w:pPr>
              <w:rPr>
                <w:rFonts w:asciiTheme="minorHAnsi" w:hAnsiTheme="minorHAnsi" w:cstheme="minorBidi"/>
                <w:color w:val="auto"/>
                <w:sz w:val="16"/>
                <w:szCs w:val="16"/>
              </w:rPr>
            </w:pPr>
            <w:r w:rsidRPr="00440794">
              <w:rPr>
                <w:rFonts w:asciiTheme="minorHAnsi" w:hAnsiTheme="minorHAnsi" w:cstheme="minorBidi"/>
                <w:color w:val="auto"/>
                <w:sz w:val="16"/>
                <w:szCs w:val="16"/>
              </w:rPr>
              <w:t>ACME-CUSTOMER1-vacc123456</w:t>
            </w:r>
          </w:p>
          <w:p w14:paraId="2472C4EF" w14:textId="762CAC10" w:rsidR="00D96CED" w:rsidRPr="00440794" w:rsidRDefault="1E162BAF" w:rsidP="00D73BD4">
            <w:pPr>
              <w:rPr>
                <w:rFonts w:asciiTheme="minorHAnsi" w:hAnsiTheme="minorHAnsi" w:cstheme="minorBidi"/>
                <w:color w:val="auto"/>
                <w:sz w:val="16"/>
                <w:szCs w:val="16"/>
              </w:rPr>
            </w:pPr>
            <w:r w:rsidRPr="00440794">
              <w:rPr>
                <w:rFonts w:asciiTheme="minorHAnsi" w:hAnsiTheme="minorHAnsi" w:cstheme="minorBidi"/>
                <w:color w:val="auto"/>
                <w:sz w:val="16"/>
                <w:szCs w:val="16"/>
              </w:rPr>
              <w:t>ACME-CUSTOMER2-</w:t>
            </w:r>
            <w:r w:rsidR="41EFE7BB" w:rsidRPr="00440794">
              <w:rPr>
                <w:rFonts w:asciiTheme="minorHAnsi" w:hAnsiTheme="minorHAnsi" w:cstheme="minorBidi"/>
                <w:color w:val="auto"/>
                <w:sz w:val="16"/>
                <w:szCs w:val="16"/>
              </w:rPr>
              <w:t>vacc</w:t>
            </w:r>
            <w:r w:rsidRPr="00440794">
              <w:rPr>
                <w:rFonts w:asciiTheme="minorHAnsi" w:hAnsiTheme="minorHAnsi" w:cstheme="minorBidi"/>
                <w:color w:val="auto"/>
                <w:sz w:val="16"/>
                <w:szCs w:val="16"/>
              </w:rPr>
              <w:t>123456</w:t>
            </w:r>
          </w:p>
        </w:tc>
        <w:tc>
          <w:tcPr>
            <w:tcW w:w="708" w:type="dxa"/>
            <w:shd w:val="clear" w:color="auto" w:fill="auto"/>
          </w:tcPr>
          <w:p w14:paraId="61F9CE2D" w14:textId="79BFA163" w:rsidR="00D96CED" w:rsidRPr="00440794" w:rsidRDefault="00D96CED" w:rsidP="00D73BD4">
            <w:pPr>
              <w:rPr>
                <w:rFonts w:asciiTheme="minorHAnsi" w:hAnsiTheme="minorHAnsi" w:cstheme="minorHAnsi"/>
                <w:color w:val="auto"/>
                <w:sz w:val="16"/>
                <w:szCs w:val="16"/>
              </w:rPr>
            </w:pPr>
            <w:r w:rsidRPr="00440794">
              <w:rPr>
                <w:rFonts w:asciiTheme="minorHAnsi" w:hAnsiTheme="minorHAnsi" w:cstheme="minorHAnsi"/>
                <w:color w:val="auto"/>
                <w:sz w:val="16"/>
                <w:szCs w:val="16"/>
              </w:rPr>
              <w:t>M</w:t>
            </w:r>
          </w:p>
        </w:tc>
        <w:tc>
          <w:tcPr>
            <w:tcW w:w="2694" w:type="dxa"/>
            <w:shd w:val="clear" w:color="auto" w:fill="auto"/>
          </w:tcPr>
          <w:p w14:paraId="625E7BB3" w14:textId="77777777" w:rsidR="00D96CED" w:rsidRPr="00440794" w:rsidRDefault="00B146A5" w:rsidP="00D73BD4">
            <w:pPr>
              <w:rPr>
                <w:rFonts w:asciiTheme="minorHAnsi" w:hAnsiTheme="minorHAnsi" w:cstheme="minorHAnsi"/>
                <w:color w:val="auto"/>
                <w:sz w:val="16"/>
                <w:szCs w:val="16"/>
              </w:rPr>
            </w:pPr>
            <w:r w:rsidRPr="00440794">
              <w:rPr>
                <w:rFonts w:asciiTheme="minorHAnsi" w:hAnsiTheme="minorHAnsi" w:cstheme="minorHAnsi"/>
                <w:color w:val="auto"/>
                <w:sz w:val="16"/>
                <w:szCs w:val="16"/>
              </w:rPr>
              <w:t>A unique identifier for the vaccination record, that is consistent between any subsequent update or delete records</w:t>
            </w:r>
            <w:r w:rsidR="00871D7F" w:rsidRPr="00440794">
              <w:rPr>
                <w:rFonts w:asciiTheme="minorHAnsi" w:hAnsiTheme="minorHAnsi" w:cstheme="minorHAnsi"/>
                <w:color w:val="auto"/>
                <w:sz w:val="16"/>
                <w:szCs w:val="16"/>
              </w:rPr>
              <w:t>.</w:t>
            </w:r>
          </w:p>
          <w:p w14:paraId="204BC1FD" w14:textId="7DED1039" w:rsidR="00871D7F" w:rsidRPr="00440794" w:rsidRDefault="00871D7F" w:rsidP="59A8ED93">
            <w:pPr>
              <w:rPr>
                <w:rFonts w:asciiTheme="minorHAnsi" w:hAnsiTheme="minorHAnsi" w:cstheme="minorBidi"/>
                <w:color w:val="auto"/>
                <w:sz w:val="16"/>
                <w:szCs w:val="16"/>
              </w:rPr>
            </w:pPr>
            <w:r w:rsidRPr="00440794">
              <w:rPr>
                <w:rFonts w:asciiTheme="minorHAnsi" w:hAnsiTheme="minorHAnsi" w:cstheme="minorBidi"/>
                <w:color w:val="auto"/>
                <w:sz w:val="16"/>
                <w:szCs w:val="16"/>
              </w:rPr>
              <w:t>Ideally this would be a GUID / UUID</w:t>
            </w:r>
          </w:p>
          <w:p w14:paraId="48734DD4" w14:textId="3BCAEADD" w:rsidR="00871D7F" w:rsidRPr="00440794" w:rsidRDefault="7D5A652D" w:rsidP="59A8ED93">
            <w:pPr>
              <w:rPr>
                <w:rFonts w:asciiTheme="minorHAnsi" w:hAnsiTheme="minorHAnsi" w:cstheme="minorBidi"/>
                <w:color w:val="auto"/>
                <w:sz w:val="16"/>
                <w:szCs w:val="16"/>
              </w:rPr>
            </w:pPr>
            <w:r w:rsidRPr="00440794">
              <w:rPr>
                <w:rFonts w:asciiTheme="minorHAnsi" w:hAnsiTheme="minorHAnsi" w:cstheme="minorBidi"/>
                <w:color w:val="auto"/>
                <w:sz w:val="16"/>
                <w:szCs w:val="16"/>
              </w:rPr>
              <w:t>Value in combination with UNIQUE_ID_URI must be globally unique</w:t>
            </w:r>
          </w:p>
          <w:p w14:paraId="6ABAE267" w14:textId="1B4BD3E7" w:rsidR="00871D7F" w:rsidRPr="00440794" w:rsidRDefault="00BE1195" w:rsidP="00D73BD4">
            <w:pPr>
              <w:rPr>
                <w:rFonts w:asciiTheme="minorHAnsi" w:hAnsiTheme="minorHAnsi" w:cstheme="minorBidi"/>
                <w:color w:val="auto"/>
                <w:sz w:val="16"/>
                <w:szCs w:val="16"/>
              </w:rPr>
            </w:pPr>
            <w:r w:rsidRPr="00440794">
              <w:rPr>
                <w:rFonts w:asciiTheme="minorHAnsi" w:hAnsiTheme="minorHAnsi" w:cstheme="minorBidi"/>
                <w:color w:val="auto"/>
                <w:sz w:val="16"/>
                <w:szCs w:val="16"/>
              </w:rPr>
              <w:t xml:space="preserve">In other words, a combination of UNIQUE_ID and UNIQUE_ID_URI act as composite </w:t>
            </w:r>
            <w:r w:rsidR="00D12C18" w:rsidRPr="00440794">
              <w:rPr>
                <w:rFonts w:asciiTheme="minorHAnsi" w:hAnsiTheme="minorHAnsi" w:cstheme="minorBidi"/>
                <w:color w:val="auto"/>
                <w:sz w:val="16"/>
                <w:szCs w:val="16"/>
              </w:rPr>
              <w:t xml:space="preserve">primary </w:t>
            </w:r>
            <w:r w:rsidRPr="00440794">
              <w:rPr>
                <w:rFonts w:asciiTheme="minorHAnsi" w:hAnsiTheme="minorHAnsi" w:cstheme="minorBidi"/>
                <w:color w:val="auto"/>
                <w:sz w:val="16"/>
                <w:szCs w:val="16"/>
              </w:rPr>
              <w:t xml:space="preserve">key to allow lookup of </w:t>
            </w:r>
            <w:r w:rsidR="00D12C18" w:rsidRPr="00440794">
              <w:rPr>
                <w:rFonts w:asciiTheme="minorHAnsi" w:hAnsiTheme="minorHAnsi" w:cstheme="minorBidi"/>
                <w:color w:val="auto"/>
                <w:sz w:val="16"/>
                <w:szCs w:val="16"/>
              </w:rPr>
              <w:t xml:space="preserve">any Adverse Reactions records </w:t>
            </w:r>
            <w:r w:rsidRPr="00440794">
              <w:rPr>
                <w:rFonts w:asciiTheme="minorHAnsi" w:hAnsiTheme="minorHAnsi" w:cstheme="minorBidi"/>
                <w:color w:val="auto"/>
                <w:sz w:val="16"/>
                <w:szCs w:val="16"/>
              </w:rPr>
              <w:t>from the corresponding</w:t>
            </w:r>
            <w:r w:rsidR="00D12C18" w:rsidRPr="00440794">
              <w:rPr>
                <w:rFonts w:asciiTheme="minorHAnsi" w:hAnsiTheme="minorHAnsi" w:cstheme="minorBidi"/>
                <w:color w:val="auto"/>
                <w:sz w:val="16"/>
                <w:szCs w:val="16"/>
              </w:rPr>
              <w:t xml:space="preserve"> Adverse Reaction</w:t>
            </w:r>
            <w:r w:rsidRPr="00440794">
              <w:rPr>
                <w:rFonts w:asciiTheme="minorHAnsi" w:hAnsiTheme="minorHAnsi" w:cstheme="minorBidi"/>
                <w:color w:val="auto"/>
                <w:sz w:val="16"/>
                <w:szCs w:val="16"/>
              </w:rPr>
              <w:t xml:space="preserve"> data file.</w:t>
            </w:r>
          </w:p>
        </w:tc>
      </w:tr>
      <w:tr w:rsidR="59A8ED93" w14:paraId="46E19D20" w14:textId="77777777" w:rsidTr="59147D77">
        <w:tc>
          <w:tcPr>
            <w:tcW w:w="492" w:type="dxa"/>
          </w:tcPr>
          <w:p w14:paraId="5735A203" w14:textId="6700CAB9" w:rsidR="59A8ED93" w:rsidRDefault="59A8ED93" w:rsidP="59A8ED93">
            <w:pPr>
              <w:rPr>
                <w:rFonts w:asciiTheme="minorHAnsi" w:hAnsiTheme="minorHAnsi" w:cstheme="minorBidi"/>
                <w:sz w:val="16"/>
                <w:szCs w:val="16"/>
              </w:rPr>
            </w:pPr>
            <w:r w:rsidRPr="59A8ED93">
              <w:rPr>
                <w:rFonts w:asciiTheme="minorHAnsi" w:hAnsiTheme="minorHAnsi" w:cstheme="minorBidi"/>
                <w:sz w:val="16"/>
                <w:szCs w:val="16"/>
              </w:rPr>
              <w:t>10</w:t>
            </w:r>
          </w:p>
        </w:tc>
        <w:tc>
          <w:tcPr>
            <w:tcW w:w="2480" w:type="dxa"/>
          </w:tcPr>
          <w:p w14:paraId="5789795D" w14:textId="2B161E7E" w:rsidR="59A8ED93"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UNIQUE_ID_URI</w:t>
            </w:r>
          </w:p>
        </w:tc>
        <w:tc>
          <w:tcPr>
            <w:tcW w:w="992" w:type="dxa"/>
          </w:tcPr>
          <w:p w14:paraId="023023EB" w14:textId="0680364E" w:rsidR="65172E52"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String</w:t>
            </w:r>
          </w:p>
          <w:p w14:paraId="056875ED" w14:textId="0FDABED9" w:rsidR="59A8ED93" w:rsidRPr="001153A1" w:rsidRDefault="59A8ED93" w:rsidP="59A8ED93">
            <w:pPr>
              <w:rPr>
                <w:rFonts w:asciiTheme="minorHAnsi" w:hAnsiTheme="minorHAnsi" w:cstheme="minorBidi"/>
                <w:sz w:val="16"/>
                <w:szCs w:val="16"/>
              </w:rPr>
            </w:pPr>
          </w:p>
        </w:tc>
        <w:tc>
          <w:tcPr>
            <w:tcW w:w="2694" w:type="dxa"/>
            <w:shd w:val="clear" w:color="auto" w:fill="auto"/>
          </w:tcPr>
          <w:p w14:paraId="46E12985" w14:textId="77777777" w:rsidR="68E04152" w:rsidRPr="001153A1" w:rsidRDefault="68E04152" w:rsidP="59A8ED93">
            <w:pPr>
              <w:rPr>
                <w:rFonts w:asciiTheme="minorHAnsi" w:hAnsiTheme="minorHAnsi" w:cstheme="minorBidi"/>
                <w:sz w:val="16"/>
                <w:szCs w:val="16"/>
              </w:rPr>
            </w:pPr>
            <w:r w:rsidRPr="001153A1">
              <w:rPr>
                <w:rFonts w:asciiTheme="minorHAnsi" w:hAnsiTheme="minorHAnsi" w:cstheme="minorBidi"/>
                <w:sz w:val="16"/>
                <w:szCs w:val="16"/>
              </w:rPr>
              <w:t xml:space="preserve">e.g. </w:t>
            </w:r>
          </w:p>
          <w:p w14:paraId="389EB763" w14:textId="08D85B8D" w:rsidR="00B5358F" w:rsidRPr="001153A1" w:rsidRDefault="00B5358F" w:rsidP="59A8ED93">
            <w:pPr>
              <w:rPr>
                <w:rFonts w:asciiTheme="minorHAnsi" w:hAnsiTheme="minorHAnsi" w:cstheme="minorBidi"/>
                <w:sz w:val="16"/>
                <w:szCs w:val="16"/>
              </w:rPr>
            </w:pPr>
            <w:r w:rsidRPr="001153A1">
              <w:rPr>
                <w:rFonts w:asciiTheme="minorHAnsi" w:hAnsiTheme="minorHAnsi" w:cstheme="minorBidi"/>
                <w:sz w:val="16"/>
                <w:szCs w:val="16"/>
              </w:rPr>
              <w:t xml:space="preserve">1) </w:t>
            </w:r>
            <w:r w:rsidR="004D38E7" w:rsidRPr="001153A1">
              <w:rPr>
                <w:rFonts w:asciiTheme="minorHAnsi" w:hAnsiTheme="minorHAnsi" w:cstheme="minorBidi"/>
                <w:sz w:val="16"/>
                <w:szCs w:val="16"/>
              </w:rPr>
              <w:t>Example of a “single instance for all customers” Supplier system</w:t>
            </w:r>
          </w:p>
          <w:p w14:paraId="54B03477" w14:textId="509C88FC" w:rsidR="68E04152" w:rsidRPr="008F3A70" w:rsidRDefault="008F3A70" w:rsidP="59A8ED93">
            <w:pPr>
              <w:rPr>
                <w:rFonts w:asciiTheme="minorHAnsi" w:hAnsiTheme="minorHAnsi" w:cstheme="minorBidi"/>
                <w:sz w:val="16"/>
                <w:szCs w:val="16"/>
              </w:rPr>
            </w:pPr>
            <w:r w:rsidRPr="008F3A70">
              <w:rPr>
                <w:rFonts w:asciiTheme="minorHAnsi" w:hAnsiTheme="minorHAnsi" w:cstheme="minorBidi"/>
                <w:sz w:val="16"/>
                <w:szCs w:val="16"/>
              </w:rPr>
              <w:t>https://supplierABC/identifiers</w:t>
            </w:r>
            <w:r w:rsidR="00F01138" w:rsidRPr="008F3A70">
              <w:rPr>
                <w:rStyle w:val="Hyperlink"/>
                <w:rFonts w:cstheme="minorBidi"/>
                <w:color w:val="0F0F0F" w:themeColor="text1"/>
                <w:sz w:val="16"/>
                <w:szCs w:val="16"/>
              </w:rPr>
              <w:t>/vacc</w:t>
            </w:r>
          </w:p>
          <w:p w14:paraId="454F9F6B" w14:textId="77777777" w:rsidR="59A8ED93" w:rsidRPr="001153A1" w:rsidRDefault="59A8ED93" w:rsidP="59A8ED93">
            <w:pPr>
              <w:rPr>
                <w:rFonts w:asciiTheme="minorHAnsi" w:hAnsiTheme="minorHAnsi" w:cstheme="minorBidi"/>
                <w:sz w:val="16"/>
                <w:szCs w:val="16"/>
              </w:rPr>
            </w:pPr>
          </w:p>
          <w:p w14:paraId="6BF3031E" w14:textId="5117EE33" w:rsidR="008870FB" w:rsidRPr="001153A1" w:rsidRDefault="008870FB" w:rsidP="008870FB">
            <w:pPr>
              <w:rPr>
                <w:rFonts w:asciiTheme="minorHAnsi" w:hAnsiTheme="minorHAnsi" w:cstheme="minorBidi"/>
                <w:sz w:val="16"/>
                <w:szCs w:val="16"/>
              </w:rPr>
            </w:pPr>
            <w:r w:rsidRPr="001153A1">
              <w:rPr>
                <w:rFonts w:asciiTheme="minorHAnsi" w:hAnsiTheme="minorHAnsi" w:cstheme="minorBidi"/>
                <w:sz w:val="16"/>
                <w:szCs w:val="16"/>
              </w:rPr>
              <w:t>2) Example of “per customer instance” Supplier system</w:t>
            </w:r>
          </w:p>
          <w:p w14:paraId="75946E62" w14:textId="77AE6643" w:rsidR="00AB1FF4" w:rsidRPr="001153A1" w:rsidRDefault="68E04152" w:rsidP="59A8ED93">
            <w:pPr>
              <w:rPr>
                <w:rFonts w:asciiTheme="minorHAnsi" w:hAnsiTheme="minorHAnsi" w:cstheme="minorBidi"/>
                <w:sz w:val="16"/>
                <w:szCs w:val="16"/>
              </w:rPr>
            </w:pPr>
            <w:r w:rsidRPr="001153A1">
              <w:rPr>
                <w:rFonts w:asciiTheme="minorHAnsi" w:hAnsiTheme="minorHAnsi" w:cstheme="minorBidi"/>
                <w:sz w:val="16"/>
                <w:szCs w:val="16"/>
              </w:rPr>
              <w:t>https://supplierABC/ODSCode_ NKO41/identifiers</w:t>
            </w:r>
            <w:r w:rsidR="00F01138" w:rsidRPr="001153A1">
              <w:rPr>
                <w:rFonts w:asciiTheme="minorHAnsi" w:hAnsiTheme="minorHAnsi" w:cstheme="minorBidi"/>
                <w:sz w:val="16"/>
                <w:szCs w:val="16"/>
              </w:rPr>
              <w:t>/vacc</w:t>
            </w:r>
          </w:p>
          <w:p w14:paraId="27A635E8" w14:textId="0A1686CE" w:rsidR="59A8ED93" w:rsidRPr="001153A1" w:rsidRDefault="59A8ED93" w:rsidP="59A8ED93">
            <w:pPr>
              <w:rPr>
                <w:rFonts w:asciiTheme="minorHAnsi" w:hAnsiTheme="minorHAnsi" w:cstheme="minorBidi"/>
                <w:sz w:val="16"/>
                <w:szCs w:val="16"/>
              </w:rPr>
            </w:pPr>
          </w:p>
        </w:tc>
        <w:tc>
          <w:tcPr>
            <w:tcW w:w="708" w:type="dxa"/>
            <w:shd w:val="clear" w:color="auto" w:fill="auto"/>
          </w:tcPr>
          <w:p w14:paraId="1EE46059" w14:textId="7E94FBE6" w:rsidR="65172E52"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M</w:t>
            </w:r>
          </w:p>
        </w:tc>
        <w:tc>
          <w:tcPr>
            <w:tcW w:w="2694" w:type="dxa"/>
            <w:shd w:val="clear" w:color="auto" w:fill="auto"/>
          </w:tcPr>
          <w:p w14:paraId="7897E08D" w14:textId="0B139A4A" w:rsidR="5684B6CA" w:rsidRPr="001153A1" w:rsidRDefault="5684B6CA" w:rsidP="59A8ED93">
            <w:pPr>
              <w:rPr>
                <w:rFonts w:asciiTheme="minorHAnsi" w:hAnsiTheme="minorHAnsi" w:cstheme="minorBidi"/>
                <w:sz w:val="16"/>
                <w:szCs w:val="16"/>
              </w:rPr>
            </w:pPr>
            <w:r w:rsidRPr="001153A1">
              <w:rPr>
                <w:rFonts w:asciiTheme="minorHAnsi" w:hAnsiTheme="minorHAnsi" w:cstheme="minorBidi"/>
                <w:sz w:val="16"/>
                <w:szCs w:val="16"/>
              </w:rPr>
              <w:t xml:space="preserve">A URI for the system that has allocated the </w:t>
            </w:r>
            <w:r w:rsidR="587305F5" w:rsidRPr="001153A1">
              <w:rPr>
                <w:rFonts w:asciiTheme="minorHAnsi" w:hAnsiTheme="minorHAnsi" w:cstheme="minorBidi"/>
                <w:sz w:val="16"/>
                <w:szCs w:val="16"/>
              </w:rPr>
              <w:t xml:space="preserve">vaccination </w:t>
            </w:r>
            <w:r w:rsidRPr="001153A1">
              <w:rPr>
                <w:rFonts w:asciiTheme="minorHAnsi" w:hAnsiTheme="minorHAnsi" w:cstheme="minorBidi"/>
                <w:sz w:val="16"/>
                <w:szCs w:val="16"/>
              </w:rPr>
              <w:t>identifier.</w:t>
            </w:r>
          </w:p>
          <w:p w14:paraId="2F0E4E68" w14:textId="4B601755" w:rsidR="5684B6CA" w:rsidRPr="001153A1" w:rsidRDefault="5684B6CA" w:rsidP="59A8ED93">
            <w:pPr>
              <w:rPr>
                <w:rFonts w:asciiTheme="minorHAnsi" w:hAnsiTheme="minorHAnsi" w:cstheme="minorBidi"/>
                <w:sz w:val="16"/>
                <w:szCs w:val="16"/>
              </w:rPr>
            </w:pPr>
            <w:r w:rsidRPr="001153A1">
              <w:rPr>
                <w:rFonts w:asciiTheme="minorHAnsi" w:hAnsiTheme="minorHAnsi" w:cstheme="minorBidi"/>
                <w:sz w:val="16"/>
                <w:szCs w:val="16"/>
              </w:rPr>
              <w:t>Note, this must be unique within a given Supplier system or instance of Supplier system</w:t>
            </w:r>
          </w:p>
          <w:p w14:paraId="0B9C42A4" w14:textId="228B1347" w:rsidR="59A8ED93" w:rsidRPr="001153A1" w:rsidRDefault="59A8ED93" w:rsidP="59A8ED93">
            <w:pPr>
              <w:rPr>
                <w:rFonts w:asciiTheme="minorHAnsi" w:hAnsiTheme="minorHAnsi" w:cstheme="minorBidi"/>
                <w:sz w:val="16"/>
                <w:szCs w:val="16"/>
              </w:rPr>
            </w:pPr>
          </w:p>
        </w:tc>
      </w:tr>
      <w:tr w:rsidR="00D96CED" w14:paraId="5604DDF0" w14:textId="77777777" w:rsidTr="59147D77">
        <w:tc>
          <w:tcPr>
            <w:tcW w:w="492" w:type="dxa"/>
          </w:tcPr>
          <w:p w14:paraId="2B9A7897" w14:textId="2AF9AC8A" w:rsidR="59A8ED93" w:rsidRPr="59A8ED93" w:rsidRDefault="59A8ED93" w:rsidP="59A8ED93">
            <w:pPr>
              <w:rPr>
                <w:rFonts w:asciiTheme="minorHAnsi" w:hAnsiTheme="minorHAnsi" w:cstheme="minorBidi"/>
                <w:sz w:val="16"/>
                <w:szCs w:val="16"/>
              </w:rPr>
            </w:pPr>
            <w:r w:rsidRPr="59A8ED93">
              <w:rPr>
                <w:rFonts w:asciiTheme="minorHAnsi" w:hAnsiTheme="minorHAnsi" w:cstheme="minorBidi"/>
                <w:sz w:val="16"/>
                <w:szCs w:val="16"/>
              </w:rPr>
              <w:t>11</w:t>
            </w:r>
          </w:p>
        </w:tc>
        <w:tc>
          <w:tcPr>
            <w:tcW w:w="2480" w:type="dxa"/>
          </w:tcPr>
          <w:p w14:paraId="5ADE70F8" w14:textId="2153A7F8"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ACTION_FLAG</w:t>
            </w:r>
          </w:p>
        </w:tc>
        <w:tc>
          <w:tcPr>
            <w:tcW w:w="992" w:type="dxa"/>
          </w:tcPr>
          <w:p w14:paraId="22A0C4DE" w14:textId="3B18B560"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3A744DCF" w14:textId="77777777" w:rsidR="00D96CED" w:rsidRDefault="0003062B" w:rsidP="00D73BD4">
            <w:pPr>
              <w:rPr>
                <w:rFonts w:asciiTheme="minorHAnsi" w:hAnsiTheme="minorHAnsi" w:cstheme="minorHAnsi"/>
                <w:sz w:val="16"/>
                <w:szCs w:val="16"/>
              </w:rPr>
            </w:pPr>
            <w:r w:rsidRPr="001153A1">
              <w:rPr>
                <w:rFonts w:asciiTheme="minorHAnsi" w:hAnsiTheme="minorHAnsi" w:cstheme="minorHAnsi"/>
                <w:sz w:val="16"/>
                <w:szCs w:val="16"/>
              </w:rPr>
              <w:t>new / update / delete</w:t>
            </w:r>
          </w:p>
          <w:p w14:paraId="0CAD4C46" w14:textId="054BEC0C" w:rsidR="00804E5D" w:rsidRPr="001153A1" w:rsidRDefault="00804E5D" w:rsidP="00D73BD4">
            <w:pPr>
              <w:rPr>
                <w:rFonts w:asciiTheme="minorHAnsi" w:hAnsiTheme="minorHAnsi" w:cstheme="minorBidi"/>
                <w:sz w:val="16"/>
                <w:szCs w:val="16"/>
              </w:rPr>
            </w:pPr>
            <w:r w:rsidRPr="3F2DE4F7">
              <w:rPr>
                <w:rFonts w:asciiTheme="minorHAnsi" w:hAnsiTheme="minorHAnsi" w:cstheme="minorBidi"/>
                <w:sz w:val="16"/>
                <w:szCs w:val="16"/>
              </w:rPr>
              <w:t>[Note that this is case</w:t>
            </w:r>
            <w:r w:rsidR="00B77B55" w:rsidRPr="3F2DE4F7">
              <w:rPr>
                <w:rFonts w:asciiTheme="minorHAnsi" w:hAnsiTheme="minorHAnsi" w:cstheme="minorBidi"/>
                <w:sz w:val="16"/>
                <w:szCs w:val="16"/>
              </w:rPr>
              <w:t xml:space="preserve"> sensitive and </w:t>
            </w:r>
            <w:r w:rsidR="00F1236B" w:rsidRPr="002C090E">
              <w:rPr>
                <w:rFonts w:asciiTheme="minorHAnsi" w:hAnsiTheme="minorHAnsi" w:cstheme="minorBidi"/>
                <w:color w:val="auto"/>
                <w:sz w:val="16"/>
                <w:szCs w:val="16"/>
              </w:rPr>
              <w:t xml:space="preserve">must </w:t>
            </w:r>
            <w:r w:rsidR="00B77B55" w:rsidRPr="3F2DE4F7">
              <w:rPr>
                <w:rFonts w:asciiTheme="minorHAnsi" w:hAnsiTheme="minorHAnsi" w:cstheme="minorBidi"/>
                <w:sz w:val="16"/>
                <w:szCs w:val="16"/>
              </w:rPr>
              <w:t xml:space="preserve">be in all </w:t>
            </w:r>
            <w:r w:rsidR="7FD04A97" w:rsidRPr="3F2DE4F7">
              <w:rPr>
                <w:rFonts w:asciiTheme="minorHAnsi" w:hAnsiTheme="minorHAnsi" w:cstheme="minorBidi"/>
                <w:sz w:val="16"/>
                <w:szCs w:val="16"/>
              </w:rPr>
              <w:t>lower</w:t>
            </w:r>
            <w:r w:rsidR="3EC14A0C" w:rsidRPr="3F2DE4F7">
              <w:rPr>
                <w:rFonts w:asciiTheme="minorHAnsi" w:hAnsiTheme="minorHAnsi" w:cstheme="minorBidi"/>
                <w:sz w:val="16"/>
                <w:szCs w:val="16"/>
              </w:rPr>
              <w:t>case</w:t>
            </w:r>
            <w:r w:rsidR="00B77B55" w:rsidRPr="3F2DE4F7">
              <w:rPr>
                <w:rFonts w:asciiTheme="minorHAnsi" w:hAnsiTheme="minorHAnsi" w:cstheme="minorBidi"/>
                <w:sz w:val="16"/>
                <w:szCs w:val="16"/>
              </w:rPr>
              <w:t>]</w:t>
            </w:r>
            <w:r w:rsidRPr="3F2DE4F7">
              <w:rPr>
                <w:rFonts w:asciiTheme="minorHAnsi" w:hAnsiTheme="minorHAnsi" w:cstheme="minorBidi"/>
                <w:sz w:val="16"/>
                <w:szCs w:val="16"/>
              </w:rPr>
              <w:t xml:space="preserve"> </w:t>
            </w:r>
          </w:p>
        </w:tc>
        <w:tc>
          <w:tcPr>
            <w:tcW w:w="708" w:type="dxa"/>
          </w:tcPr>
          <w:p w14:paraId="6F53C1D0" w14:textId="0E65FDA0"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454A7F5D" w14:textId="17C12D49" w:rsidR="00D96CED" w:rsidRPr="001153A1" w:rsidRDefault="0003062B" w:rsidP="00D73BD4">
            <w:pPr>
              <w:rPr>
                <w:rFonts w:asciiTheme="minorHAnsi" w:hAnsiTheme="minorHAnsi" w:cstheme="minorHAnsi"/>
                <w:sz w:val="16"/>
                <w:szCs w:val="16"/>
              </w:rPr>
            </w:pPr>
            <w:r w:rsidRPr="001153A1">
              <w:rPr>
                <w:rFonts w:asciiTheme="minorHAnsi" w:hAnsiTheme="minorHAnsi" w:cstheme="minorHAnsi"/>
                <w:sz w:val="16"/>
                <w:szCs w:val="16"/>
              </w:rPr>
              <w:t>Indication if the record is new, or has been re-submitted following an update or delete to one previously provided</w:t>
            </w:r>
          </w:p>
        </w:tc>
      </w:tr>
      <w:tr w:rsidR="00D96CED" w14:paraId="5793A6F4" w14:textId="77777777" w:rsidTr="59147D77">
        <w:tc>
          <w:tcPr>
            <w:tcW w:w="492" w:type="dxa"/>
          </w:tcPr>
          <w:p w14:paraId="4462D785" w14:textId="34924508" w:rsidR="59A8ED93" w:rsidRPr="59A8ED93" w:rsidRDefault="59A8ED93" w:rsidP="59A8ED93">
            <w:pPr>
              <w:rPr>
                <w:rFonts w:asciiTheme="minorHAnsi" w:hAnsiTheme="minorHAnsi" w:cstheme="minorBidi"/>
                <w:sz w:val="16"/>
                <w:szCs w:val="16"/>
              </w:rPr>
            </w:pPr>
            <w:r w:rsidRPr="59A8ED93">
              <w:rPr>
                <w:rFonts w:asciiTheme="minorHAnsi" w:hAnsiTheme="minorHAnsi" w:cstheme="minorBidi"/>
                <w:sz w:val="16"/>
                <w:szCs w:val="16"/>
              </w:rPr>
              <w:lastRenderedPageBreak/>
              <w:t>12</w:t>
            </w:r>
          </w:p>
        </w:tc>
        <w:tc>
          <w:tcPr>
            <w:tcW w:w="2480" w:type="dxa"/>
          </w:tcPr>
          <w:p w14:paraId="3E05E1FA" w14:textId="509C57BB"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PERFORMING_PROFESSIONAL_FORENAME</w:t>
            </w:r>
          </w:p>
        </w:tc>
        <w:tc>
          <w:tcPr>
            <w:tcW w:w="992" w:type="dxa"/>
          </w:tcPr>
          <w:p w14:paraId="02BB1A8D" w14:textId="05DD9EAB"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EF647D2" w14:textId="77777777" w:rsidR="00D96CED" w:rsidRPr="001153A1" w:rsidRDefault="00D96CED" w:rsidP="00D73BD4">
            <w:pPr>
              <w:rPr>
                <w:rFonts w:asciiTheme="minorHAnsi" w:hAnsiTheme="minorHAnsi" w:cstheme="minorHAnsi"/>
                <w:sz w:val="16"/>
                <w:szCs w:val="16"/>
              </w:rPr>
            </w:pPr>
          </w:p>
        </w:tc>
        <w:tc>
          <w:tcPr>
            <w:tcW w:w="708" w:type="dxa"/>
          </w:tcPr>
          <w:p w14:paraId="292E30C3" w14:textId="7741BE7F"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O</w:t>
            </w:r>
          </w:p>
        </w:tc>
        <w:tc>
          <w:tcPr>
            <w:tcW w:w="2694" w:type="dxa"/>
          </w:tcPr>
          <w:p w14:paraId="5E4953FE" w14:textId="7C0104A3" w:rsidR="008801B1" w:rsidRPr="002C090E" w:rsidRDefault="00E90310" w:rsidP="00D73BD4">
            <w:pPr>
              <w:rPr>
                <w:rFonts w:asciiTheme="minorHAnsi" w:hAnsiTheme="minorHAnsi" w:cstheme="minorHAnsi"/>
                <w:color w:val="auto"/>
                <w:sz w:val="16"/>
                <w:szCs w:val="16"/>
              </w:rPr>
            </w:pPr>
            <w:r w:rsidRPr="002C090E">
              <w:rPr>
                <w:rFonts w:asciiTheme="minorHAnsi" w:hAnsiTheme="minorHAnsi" w:cstheme="minorHAnsi"/>
                <w:color w:val="auto"/>
                <w:sz w:val="16"/>
                <w:szCs w:val="16"/>
              </w:rPr>
              <w:t>Forename of Professional performing the vaccination</w:t>
            </w:r>
            <w:r w:rsidR="000D7FAA" w:rsidRPr="002C090E">
              <w:rPr>
                <w:rFonts w:asciiTheme="minorHAnsi" w:hAnsiTheme="minorHAnsi" w:cstheme="minorHAnsi"/>
                <w:color w:val="auto"/>
                <w:sz w:val="16"/>
                <w:szCs w:val="16"/>
              </w:rPr>
              <w:t xml:space="preserve">.  </w:t>
            </w:r>
          </w:p>
          <w:p w14:paraId="76ACA06F" w14:textId="5897FCDD" w:rsidR="00D96CED" w:rsidRPr="002C090E" w:rsidRDefault="00036277" w:rsidP="00D73BD4">
            <w:pPr>
              <w:rPr>
                <w:rFonts w:asciiTheme="minorHAnsi" w:hAnsiTheme="minorHAnsi" w:cstheme="minorHAnsi"/>
                <w:color w:val="auto"/>
                <w:sz w:val="16"/>
                <w:szCs w:val="16"/>
              </w:rPr>
            </w:pPr>
            <w:r w:rsidRPr="002C090E">
              <w:rPr>
                <w:rFonts w:asciiTheme="minorHAnsi" w:hAnsiTheme="minorHAnsi" w:cstheme="minorHAnsi"/>
                <w:color w:val="auto"/>
                <w:sz w:val="16"/>
                <w:szCs w:val="16"/>
              </w:rPr>
              <w:t xml:space="preserve">Where </w:t>
            </w:r>
            <w:r w:rsidR="00BC50FA" w:rsidRPr="002C090E">
              <w:rPr>
                <w:rFonts w:asciiTheme="minorHAnsi" w:hAnsiTheme="minorHAnsi" w:cstheme="minorHAnsi"/>
                <w:color w:val="auto"/>
                <w:sz w:val="16"/>
                <w:szCs w:val="16"/>
              </w:rPr>
              <w:t xml:space="preserve">this </w:t>
            </w:r>
            <w:r w:rsidR="00F25C35" w:rsidRPr="002C090E">
              <w:rPr>
                <w:rFonts w:asciiTheme="minorHAnsi" w:hAnsiTheme="minorHAnsi" w:cstheme="minorHAnsi"/>
                <w:color w:val="auto"/>
                <w:sz w:val="16"/>
                <w:szCs w:val="16"/>
              </w:rPr>
              <w:t>item</w:t>
            </w:r>
            <w:r w:rsidR="008801B1" w:rsidRPr="002C090E">
              <w:rPr>
                <w:rFonts w:asciiTheme="minorHAnsi" w:hAnsiTheme="minorHAnsi" w:cstheme="minorHAnsi"/>
                <w:color w:val="auto"/>
                <w:sz w:val="16"/>
                <w:szCs w:val="16"/>
              </w:rPr>
              <w:t xml:space="preserve"> </w:t>
            </w:r>
            <w:r w:rsidRPr="002C090E">
              <w:rPr>
                <w:rFonts w:asciiTheme="minorHAnsi" w:hAnsiTheme="minorHAnsi" w:cstheme="minorHAnsi"/>
                <w:color w:val="auto"/>
                <w:sz w:val="16"/>
                <w:szCs w:val="16"/>
              </w:rPr>
              <w:t xml:space="preserve">is provided, the PERFORMING_PROFESSIONAL_SURNAME </w:t>
            </w:r>
            <w:r w:rsidR="00807BE5" w:rsidRPr="002C090E">
              <w:rPr>
                <w:rFonts w:asciiTheme="minorHAnsi" w:hAnsiTheme="minorHAnsi" w:cstheme="minorHAnsi"/>
                <w:color w:val="auto"/>
                <w:sz w:val="16"/>
                <w:szCs w:val="16"/>
              </w:rPr>
              <w:t>must</w:t>
            </w:r>
            <w:r w:rsidR="00223C5B" w:rsidRPr="002C090E">
              <w:rPr>
                <w:rFonts w:asciiTheme="minorHAnsi" w:hAnsiTheme="minorHAnsi" w:cstheme="minorHAnsi"/>
                <w:color w:val="auto"/>
                <w:sz w:val="16"/>
                <w:szCs w:val="16"/>
              </w:rPr>
              <w:t xml:space="preserve"> </w:t>
            </w:r>
            <w:r w:rsidR="001E5809" w:rsidRPr="002C090E">
              <w:rPr>
                <w:rFonts w:asciiTheme="minorHAnsi" w:hAnsiTheme="minorHAnsi" w:cstheme="minorHAnsi"/>
                <w:color w:val="auto"/>
                <w:sz w:val="16"/>
                <w:szCs w:val="16"/>
              </w:rPr>
              <w:t xml:space="preserve">also be provided </w:t>
            </w:r>
          </w:p>
        </w:tc>
      </w:tr>
      <w:tr w:rsidR="00D96CED" w14:paraId="075E8118" w14:textId="77777777" w:rsidTr="59147D77">
        <w:tc>
          <w:tcPr>
            <w:tcW w:w="492" w:type="dxa"/>
          </w:tcPr>
          <w:p w14:paraId="6FC37ABD" w14:textId="0D8C0CB3" w:rsidR="59A8ED93" w:rsidRPr="59A8ED93" w:rsidRDefault="59A8ED93" w:rsidP="59A8ED93">
            <w:pPr>
              <w:rPr>
                <w:rFonts w:asciiTheme="minorHAnsi" w:hAnsiTheme="minorHAnsi" w:cstheme="minorBidi"/>
                <w:sz w:val="16"/>
                <w:szCs w:val="16"/>
              </w:rPr>
            </w:pPr>
            <w:r w:rsidRPr="59A8ED93">
              <w:rPr>
                <w:rFonts w:asciiTheme="minorHAnsi" w:hAnsiTheme="minorHAnsi" w:cstheme="minorBidi"/>
                <w:sz w:val="16"/>
                <w:szCs w:val="16"/>
              </w:rPr>
              <w:t>13</w:t>
            </w:r>
          </w:p>
        </w:tc>
        <w:tc>
          <w:tcPr>
            <w:tcW w:w="2480" w:type="dxa"/>
          </w:tcPr>
          <w:p w14:paraId="52520928" w14:textId="1DBD5EB8" w:rsidR="00D96CED" w:rsidRPr="001153A1" w:rsidRDefault="00D96CED" w:rsidP="000C47CD">
            <w:pPr>
              <w:rPr>
                <w:rFonts w:asciiTheme="minorHAnsi" w:hAnsiTheme="minorHAnsi" w:cstheme="minorHAnsi"/>
                <w:sz w:val="16"/>
                <w:szCs w:val="16"/>
              </w:rPr>
            </w:pPr>
            <w:r w:rsidRPr="001153A1">
              <w:rPr>
                <w:rFonts w:asciiTheme="minorHAnsi" w:hAnsiTheme="minorHAnsi" w:cstheme="minorHAnsi"/>
                <w:sz w:val="16"/>
                <w:szCs w:val="16"/>
              </w:rPr>
              <w:t>PERFORMING_PROFESSIONAL_SURNAME</w:t>
            </w:r>
          </w:p>
        </w:tc>
        <w:tc>
          <w:tcPr>
            <w:tcW w:w="992" w:type="dxa"/>
          </w:tcPr>
          <w:p w14:paraId="30362145" w14:textId="7BF83116" w:rsidR="00D96CED" w:rsidRPr="001153A1" w:rsidRDefault="00D96CED" w:rsidP="000C47CD">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27A71076" w14:textId="77777777" w:rsidR="00D96CED" w:rsidRPr="001153A1" w:rsidRDefault="00D96CED" w:rsidP="000C47CD">
            <w:pPr>
              <w:rPr>
                <w:rFonts w:asciiTheme="minorHAnsi" w:hAnsiTheme="minorHAnsi" w:cstheme="minorHAnsi"/>
                <w:sz w:val="16"/>
                <w:szCs w:val="16"/>
              </w:rPr>
            </w:pPr>
          </w:p>
        </w:tc>
        <w:tc>
          <w:tcPr>
            <w:tcW w:w="708" w:type="dxa"/>
          </w:tcPr>
          <w:p w14:paraId="4F2F41C7" w14:textId="33B9520A" w:rsidR="00D96CED" w:rsidRPr="001153A1" w:rsidRDefault="00D96CED" w:rsidP="000C47CD">
            <w:pPr>
              <w:rPr>
                <w:rFonts w:asciiTheme="minorHAnsi" w:hAnsiTheme="minorHAnsi" w:cstheme="minorHAnsi"/>
                <w:sz w:val="16"/>
                <w:szCs w:val="16"/>
              </w:rPr>
            </w:pPr>
            <w:r w:rsidRPr="001153A1">
              <w:rPr>
                <w:rFonts w:asciiTheme="minorHAnsi" w:hAnsiTheme="minorHAnsi" w:cstheme="minorHAnsi"/>
                <w:sz w:val="16"/>
                <w:szCs w:val="16"/>
              </w:rPr>
              <w:t>O</w:t>
            </w:r>
          </w:p>
        </w:tc>
        <w:tc>
          <w:tcPr>
            <w:tcW w:w="2694" w:type="dxa"/>
          </w:tcPr>
          <w:p w14:paraId="3589D284" w14:textId="77777777" w:rsidR="008801B1" w:rsidRPr="002C090E" w:rsidRDefault="00E90310" w:rsidP="000C47CD">
            <w:pPr>
              <w:rPr>
                <w:rFonts w:asciiTheme="minorHAnsi" w:hAnsiTheme="minorHAnsi" w:cstheme="minorHAnsi"/>
                <w:color w:val="auto"/>
                <w:sz w:val="16"/>
                <w:szCs w:val="16"/>
              </w:rPr>
            </w:pPr>
            <w:r w:rsidRPr="002C090E">
              <w:rPr>
                <w:rFonts w:asciiTheme="minorHAnsi" w:hAnsiTheme="minorHAnsi" w:cstheme="minorHAnsi"/>
                <w:color w:val="auto"/>
                <w:sz w:val="16"/>
                <w:szCs w:val="16"/>
              </w:rPr>
              <w:t>Surname of Professional performing the vaccination</w:t>
            </w:r>
            <w:r w:rsidR="00036277" w:rsidRPr="002C090E">
              <w:rPr>
                <w:rFonts w:asciiTheme="minorHAnsi" w:hAnsiTheme="minorHAnsi" w:cstheme="minorHAnsi"/>
                <w:color w:val="auto"/>
                <w:sz w:val="16"/>
                <w:szCs w:val="16"/>
              </w:rPr>
              <w:t xml:space="preserve">.  </w:t>
            </w:r>
          </w:p>
          <w:p w14:paraId="5E5F4171" w14:textId="53C644C7" w:rsidR="00D96CED" w:rsidRPr="002C090E" w:rsidRDefault="00036277" w:rsidP="000C47CD">
            <w:pPr>
              <w:rPr>
                <w:rFonts w:asciiTheme="minorHAnsi" w:hAnsiTheme="minorHAnsi" w:cstheme="minorHAnsi"/>
                <w:color w:val="auto"/>
                <w:sz w:val="16"/>
                <w:szCs w:val="16"/>
              </w:rPr>
            </w:pPr>
            <w:r w:rsidRPr="002C090E">
              <w:rPr>
                <w:rFonts w:asciiTheme="minorHAnsi" w:hAnsiTheme="minorHAnsi" w:cstheme="minorHAnsi"/>
                <w:color w:val="auto"/>
                <w:sz w:val="16"/>
                <w:szCs w:val="16"/>
              </w:rPr>
              <w:t>Where</w:t>
            </w:r>
            <w:r w:rsidR="004C2BE5" w:rsidRPr="002C090E">
              <w:rPr>
                <w:rFonts w:asciiTheme="minorHAnsi" w:hAnsiTheme="minorHAnsi" w:cstheme="minorHAnsi"/>
                <w:color w:val="auto"/>
                <w:sz w:val="16"/>
                <w:szCs w:val="16"/>
              </w:rPr>
              <w:t xml:space="preserve"> this</w:t>
            </w:r>
            <w:r w:rsidRPr="002C090E">
              <w:rPr>
                <w:rFonts w:asciiTheme="minorHAnsi" w:hAnsiTheme="minorHAnsi" w:cstheme="minorHAnsi"/>
                <w:color w:val="auto"/>
                <w:sz w:val="16"/>
                <w:szCs w:val="16"/>
              </w:rPr>
              <w:t xml:space="preserve"> </w:t>
            </w:r>
            <w:r w:rsidR="00F25C35" w:rsidRPr="002C090E">
              <w:rPr>
                <w:rFonts w:asciiTheme="minorHAnsi" w:hAnsiTheme="minorHAnsi" w:cstheme="minorHAnsi"/>
                <w:color w:val="auto"/>
                <w:sz w:val="16"/>
                <w:szCs w:val="16"/>
              </w:rPr>
              <w:t>item</w:t>
            </w:r>
            <w:r w:rsidR="008801B1" w:rsidRPr="002C090E">
              <w:rPr>
                <w:rFonts w:asciiTheme="minorHAnsi" w:hAnsiTheme="minorHAnsi" w:cstheme="minorHAnsi"/>
                <w:color w:val="auto"/>
                <w:sz w:val="16"/>
                <w:szCs w:val="16"/>
              </w:rPr>
              <w:t xml:space="preserve"> </w:t>
            </w:r>
            <w:r w:rsidRPr="002C090E">
              <w:rPr>
                <w:rFonts w:asciiTheme="minorHAnsi" w:hAnsiTheme="minorHAnsi" w:cstheme="minorHAnsi"/>
                <w:color w:val="auto"/>
                <w:sz w:val="16"/>
                <w:szCs w:val="16"/>
              </w:rPr>
              <w:t xml:space="preserve">is provided, the PERFORMING_PROFESSIONAL_FORENAME </w:t>
            </w:r>
            <w:r w:rsidR="00694552" w:rsidRPr="002C090E">
              <w:rPr>
                <w:rFonts w:asciiTheme="minorHAnsi" w:hAnsiTheme="minorHAnsi" w:cstheme="minorHAnsi"/>
                <w:color w:val="auto"/>
                <w:sz w:val="16"/>
                <w:szCs w:val="16"/>
              </w:rPr>
              <w:t xml:space="preserve">must </w:t>
            </w:r>
            <w:r w:rsidR="00DE43FA" w:rsidRPr="002C090E">
              <w:rPr>
                <w:rFonts w:asciiTheme="minorHAnsi" w:hAnsiTheme="minorHAnsi" w:cstheme="minorHAnsi"/>
                <w:color w:val="auto"/>
                <w:sz w:val="16"/>
                <w:szCs w:val="16"/>
              </w:rPr>
              <w:t xml:space="preserve">also be provided </w:t>
            </w:r>
          </w:p>
        </w:tc>
      </w:tr>
      <w:tr w:rsidR="009C4ED2" w14:paraId="5B57E7DD" w14:textId="77777777" w:rsidTr="59147D77">
        <w:tc>
          <w:tcPr>
            <w:tcW w:w="492" w:type="dxa"/>
          </w:tcPr>
          <w:p w14:paraId="05F5E7E7" w14:textId="10D0CE06" w:rsidR="009C4ED2" w:rsidRPr="009C4ED2" w:rsidRDefault="00370986" w:rsidP="009C4ED2">
            <w:pPr>
              <w:rPr>
                <w:rFonts w:asciiTheme="minorHAnsi" w:hAnsiTheme="minorHAnsi" w:cstheme="minorBidi"/>
                <w:sz w:val="16"/>
                <w:szCs w:val="16"/>
                <w:highlight w:val="yellow"/>
              </w:rPr>
            </w:pPr>
            <w:r w:rsidRPr="59A8ED93">
              <w:rPr>
                <w:rFonts w:asciiTheme="minorHAnsi" w:hAnsiTheme="minorHAnsi" w:cstheme="minorBidi"/>
                <w:sz w:val="16"/>
                <w:szCs w:val="16"/>
              </w:rPr>
              <w:t>14</w:t>
            </w:r>
          </w:p>
        </w:tc>
        <w:tc>
          <w:tcPr>
            <w:tcW w:w="2480" w:type="dxa"/>
          </w:tcPr>
          <w:p w14:paraId="45CE34E7" w14:textId="73F1FE5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PERFORMING_PROFESSIONAL_BODY_REG_CODE</w:t>
            </w:r>
          </w:p>
        </w:tc>
        <w:tc>
          <w:tcPr>
            <w:tcW w:w="992" w:type="dxa"/>
          </w:tcPr>
          <w:p w14:paraId="12D04D4D" w14:textId="7EC74D5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C322C1B" w14:textId="1F5E3A11" w:rsidR="009C4ED2" w:rsidRPr="001153A1" w:rsidRDefault="009C4ED2" w:rsidP="009C4ED2">
            <w:pPr>
              <w:rPr>
                <w:rFonts w:asciiTheme="minorHAnsi" w:hAnsiTheme="minorHAnsi" w:cstheme="minorHAnsi"/>
                <w:sz w:val="16"/>
                <w:szCs w:val="16"/>
              </w:rPr>
            </w:pPr>
          </w:p>
        </w:tc>
        <w:tc>
          <w:tcPr>
            <w:tcW w:w="708" w:type="dxa"/>
          </w:tcPr>
          <w:p w14:paraId="0BD2FD4D" w14:textId="0E520A8B" w:rsidR="009C4ED2" w:rsidRPr="001153A1" w:rsidRDefault="00896B13" w:rsidP="009C4ED2">
            <w:pPr>
              <w:rPr>
                <w:rFonts w:asciiTheme="minorHAnsi" w:hAnsiTheme="minorHAnsi" w:cstheme="minorHAnsi"/>
                <w:sz w:val="16"/>
                <w:szCs w:val="16"/>
              </w:rPr>
            </w:pPr>
            <w:r>
              <w:rPr>
                <w:rFonts w:asciiTheme="minorHAnsi" w:hAnsiTheme="minorHAnsi" w:cstheme="minorHAnsi"/>
                <w:sz w:val="16"/>
                <w:szCs w:val="16"/>
              </w:rPr>
              <w:t>R</w:t>
            </w:r>
          </w:p>
        </w:tc>
        <w:tc>
          <w:tcPr>
            <w:tcW w:w="2694" w:type="dxa"/>
          </w:tcPr>
          <w:p w14:paraId="07432BA6" w14:textId="00D811FD" w:rsidR="009C4ED2" w:rsidRPr="002C090E" w:rsidRDefault="00370986" w:rsidP="009C4ED2">
            <w:pPr>
              <w:rPr>
                <w:rFonts w:asciiTheme="minorHAnsi" w:hAnsiTheme="minorHAnsi" w:cstheme="minorBidi"/>
                <w:color w:val="auto"/>
                <w:sz w:val="16"/>
                <w:szCs w:val="16"/>
              </w:rPr>
            </w:pPr>
            <w:r w:rsidRPr="002C090E">
              <w:rPr>
                <w:rFonts w:asciiTheme="minorHAnsi" w:hAnsiTheme="minorHAnsi" w:cstheme="minorBidi"/>
                <w:color w:val="auto"/>
                <w:sz w:val="16"/>
                <w:szCs w:val="16"/>
              </w:rPr>
              <w:t>A value indicating the performing professional’s professional body registration code</w:t>
            </w:r>
          </w:p>
          <w:p w14:paraId="384C1F42" w14:textId="26563916" w:rsidR="00A76D34" w:rsidRPr="002C090E" w:rsidRDefault="00A76D34" w:rsidP="009C4ED2">
            <w:pPr>
              <w:rPr>
                <w:rFonts w:asciiTheme="minorHAnsi" w:hAnsiTheme="minorHAnsi" w:cstheme="minorHAnsi"/>
                <w:color w:val="auto"/>
                <w:sz w:val="16"/>
                <w:szCs w:val="16"/>
              </w:rPr>
            </w:pPr>
            <w:r w:rsidRPr="002C090E">
              <w:rPr>
                <w:rFonts w:asciiTheme="minorHAnsi" w:hAnsiTheme="minorHAnsi" w:cstheme="minorHAnsi"/>
                <w:color w:val="auto"/>
                <w:sz w:val="16"/>
                <w:szCs w:val="16"/>
              </w:rPr>
              <w:t xml:space="preserve">Where this item is provided, the PERFORMING_PROFESSIONAL_BODY_REG_URI  must also be provided </w:t>
            </w:r>
          </w:p>
        </w:tc>
      </w:tr>
      <w:tr w:rsidR="009C4ED2" w14:paraId="6B68668B" w14:textId="77777777" w:rsidTr="59147D77">
        <w:tc>
          <w:tcPr>
            <w:tcW w:w="492" w:type="dxa"/>
          </w:tcPr>
          <w:p w14:paraId="703A7CF8" w14:textId="357C737A" w:rsidR="009C4ED2" w:rsidRPr="009C4ED2" w:rsidRDefault="00370986" w:rsidP="009C4ED2">
            <w:pPr>
              <w:rPr>
                <w:rFonts w:asciiTheme="minorHAnsi" w:hAnsiTheme="minorHAnsi" w:cstheme="minorBidi"/>
                <w:sz w:val="16"/>
                <w:szCs w:val="16"/>
                <w:highlight w:val="yellow"/>
              </w:rPr>
            </w:pPr>
            <w:r w:rsidRPr="59A8ED93">
              <w:rPr>
                <w:rFonts w:asciiTheme="minorHAnsi" w:hAnsiTheme="minorHAnsi" w:cstheme="minorBidi"/>
                <w:sz w:val="16"/>
                <w:szCs w:val="16"/>
              </w:rPr>
              <w:t>15</w:t>
            </w:r>
          </w:p>
        </w:tc>
        <w:tc>
          <w:tcPr>
            <w:tcW w:w="2480" w:type="dxa"/>
          </w:tcPr>
          <w:p w14:paraId="0ED93673" w14:textId="5362424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PERFORMING_PROFESSIONAL_BODY_REG_URI</w:t>
            </w:r>
          </w:p>
        </w:tc>
        <w:tc>
          <w:tcPr>
            <w:tcW w:w="992" w:type="dxa"/>
          </w:tcPr>
          <w:p w14:paraId="3E0A9319" w14:textId="5CD94E0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450465C" w14:textId="60313DF0" w:rsidR="00370986" w:rsidRPr="001153A1" w:rsidRDefault="00370986" w:rsidP="00370986">
            <w:pPr>
              <w:rPr>
                <w:rFonts w:asciiTheme="minorHAnsi" w:hAnsiTheme="minorHAnsi" w:cstheme="minorBidi"/>
                <w:sz w:val="16"/>
                <w:szCs w:val="16"/>
              </w:rPr>
            </w:pPr>
            <w:r w:rsidRPr="001153A1">
              <w:rPr>
                <w:rFonts w:asciiTheme="minorHAnsi" w:hAnsiTheme="minorHAnsi" w:cstheme="minorBidi"/>
                <w:sz w:val="16"/>
                <w:szCs w:val="16"/>
              </w:rPr>
              <w:t>A URI e.g. from the following</w:t>
            </w:r>
          </w:p>
          <w:p w14:paraId="076758A6" w14:textId="4EE0AEC6" w:rsidR="00370986" w:rsidRPr="001153A1" w:rsidRDefault="009E5EDF" w:rsidP="00370986">
            <w:pPr>
              <w:rPr>
                <w:rFonts w:asciiTheme="minorHAnsi" w:hAnsiTheme="minorHAnsi" w:cstheme="minorBidi"/>
                <w:sz w:val="16"/>
                <w:szCs w:val="16"/>
              </w:rPr>
            </w:pPr>
            <w:r w:rsidRPr="009E5EDF">
              <w:rPr>
                <w:rFonts w:cstheme="minorBidi"/>
                <w:sz w:val="16"/>
                <w:szCs w:val="16"/>
              </w:rPr>
              <w:t>https://fhir.hl7.org.uk/Id/gmc-number</w:t>
            </w:r>
          </w:p>
          <w:p w14:paraId="22C09633" w14:textId="60313DF0" w:rsidR="00370986" w:rsidRPr="001153A1" w:rsidRDefault="00BA0DFA" w:rsidP="00370986">
            <w:pPr>
              <w:rPr>
                <w:rFonts w:asciiTheme="minorHAnsi" w:hAnsiTheme="minorHAnsi" w:cstheme="minorBidi"/>
                <w:sz w:val="16"/>
                <w:szCs w:val="16"/>
              </w:rPr>
            </w:pPr>
            <w:hyperlink r:id="rId16">
              <w:r w:rsidR="00370986" w:rsidRPr="001153A1">
                <w:rPr>
                  <w:rFonts w:cstheme="minorBidi"/>
                  <w:sz w:val="16"/>
                  <w:szCs w:val="16"/>
                </w:rPr>
                <w:t>https://fhir.hl7.org.uk/Id/nmc-number</w:t>
              </w:r>
            </w:hyperlink>
          </w:p>
          <w:p w14:paraId="514ED75A" w14:textId="60313DF0" w:rsidR="00370986" w:rsidRPr="001153A1" w:rsidRDefault="00BA0DFA" w:rsidP="00370986">
            <w:pPr>
              <w:rPr>
                <w:rFonts w:asciiTheme="minorHAnsi" w:hAnsiTheme="minorHAnsi" w:cstheme="minorBidi"/>
                <w:sz w:val="16"/>
                <w:szCs w:val="16"/>
              </w:rPr>
            </w:pPr>
            <w:hyperlink r:id="rId17">
              <w:r w:rsidR="00370986" w:rsidRPr="001153A1">
                <w:rPr>
                  <w:rFonts w:cstheme="minorBidi"/>
                  <w:sz w:val="16"/>
                  <w:szCs w:val="16"/>
                </w:rPr>
                <w:t>https://fhir.hl7.org.uk/Id/gphc-number</w:t>
              </w:r>
            </w:hyperlink>
          </w:p>
          <w:p w14:paraId="58A873B5" w14:textId="60313DF0" w:rsidR="00370986" w:rsidRPr="001153A1" w:rsidRDefault="00BA0DFA" w:rsidP="00370986">
            <w:pPr>
              <w:rPr>
                <w:rFonts w:asciiTheme="minorHAnsi" w:hAnsiTheme="minorHAnsi" w:cstheme="minorBidi"/>
                <w:sz w:val="16"/>
                <w:szCs w:val="16"/>
              </w:rPr>
            </w:pPr>
            <w:hyperlink r:id="rId18">
              <w:r w:rsidR="00370986" w:rsidRPr="001153A1">
                <w:rPr>
                  <w:rFonts w:cstheme="minorBidi"/>
                  <w:sz w:val="16"/>
                  <w:szCs w:val="16"/>
                </w:rPr>
                <w:t>https://fhir.hl7.org.uk/Id/hcpc-number</w:t>
              </w:r>
            </w:hyperlink>
          </w:p>
          <w:p w14:paraId="36B9FE33" w14:textId="60313DF0" w:rsidR="009C4ED2" w:rsidRPr="001153A1" w:rsidRDefault="009C4ED2" w:rsidP="009C4ED2">
            <w:pPr>
              <w:rPr>
                <w:rFonts w:asciiTheme="minorHAnsi" w:hAnsiTheme="minorHAnsi" w:cstheme="minorBidi"/>
                <w:sz w:val="16"/>
                <w:szCs w:val="16"/>
              </w:rPr>
            </w:pPr>
          </w:p>
        </w:tc>
        <w:tc>
          <w:tcPr>
            <w:tcW w:w="708" w:type="dxa"/>
          </w:tcPr>
          <w:p w14:paraId="1859B562" w14:textId="73B897F9" w:rsidR="009C4ED2" w:rsidRPr="001153A1" w:rsidRDefault="0053307E" w:rsidP="009C4ED2">
            <w:pPr>
              <w:rPr>
                <w:rFonts w:asciiTheme="minorHAnsi" w:hAnsiTheme="minorHAnsi" w:cstheme="minorHAnsi"/>
                <w:sz w:val="16"/>
                <w:szCs w:val="16"/>
              </w:rPr>
            </w:pPr>
            <w:r>
              <w:rPr>
                <w:rFonts w:asciiTheme="minorHAnsi" w:hAnsiTheme="minorHAnsi" w:cstheme="minorHAnsi"/>
                <w:sz w:val="16"/>
                <w:szCs w:val="16"/>
              </w:rPr>
              <w:t>R</w:t>
            </w:r>
          </w:p>
        </w:tc>
        <w:tc>
          <w:tcPr>
            <w:tcW w:w="2694" w:type="dxa"/>
          </w:tcPr>
          <w:p w14:paraId="0E0DB9CD" w14:textId="61BB5CD8" w:rsidR="00370986" w:rsidRPr="002C090E" w:rsidRDefault="00370986" w:rsidP="00370986">
            <w:pPr>
              <w:rPr>
                <w:rFonts w:asciiTheme="minorHAnsi" w:hAnsiTheme="minorHAnsi" w:cstheme="minorBidi"/>
                <w:color w:val="auto"/>
                <w:sz w:val="16"/>
                <w:szCs w:val="16"/>
              </w:rPr>
            </w:pPr>
            <w:r w:rsidRPr="002C090E">
              <w:rPr>
                <w:rFonts w:asciiTheme="minorHAnsi" w:hAnsiTheme="minorHAnsi" w:cstheme="minorBidi"/>
                <w:color w:val="auto"/>
                <w:sz w:val="16"/>
                <w:szCs w:val="16"/>
              </w:rPr>
              <w:t>A URI for the system that provides the professional body registration codes</w:t>
            </w:r>
          </w:p>
          <w:p w14:paraId="64A34A36" w14:textId="54D8BE0F" w:rsidR="00A76D34" w:rsidRPr="002C090E" w:rsidRDefault="00A76D34" w:rsidP="00370986">
            <w:pPr>
              <w:rPr>
                <w:rFonts w:asciiTheme="minorHAnsi" w:hAnsiTheme="minorHAnsi" w:cstheme="minorBidi"/>
                <w:color w:val="auto"/>
                <w:sz w:val="16"/>
                <w:szCs w:val="16"/>
              </w:rPr>
            </w:pPr>
            <w:r w:rsidRPr="002C090E">
              <w:rPr>
                <w:rFonts w:asciiTheme="minorHAnsi" w:hAnsiTheme="minorHAnsi" w:cstheme="minorHAnsi"/>
                <w:color w:val="auto"/>
                <w:sz w:val="16"/>
                <w:szCs w:val="16"/>
              </w:rPr>
              <w:t>Where this item is provided, the PERFORMING_PROFESSIONAL_BODY_REG_CODE must also be provided</w:t>
            </w:r>
          </w:p>
          <w:p w14:paraId="449035AF" w14:textId="5547FD1E" w:rsidR="009C4ED2" w:rsidRPr="002C090E" w:rsidRDefault="009C4ED2" w:rsidP="009C4ED2">
            <w:pPr>
              <w:rPr>
                <w:rFonts w:asciiTheme="minorHAnsi" w:hAnsiTheme="minorHAnsi" w:cstheme="minorHAnsi"/>
                <w:color w:val="auto"/>
                <w:sz w:val="16"/>
                <w:szCs w:val="16"/>
              </w:rPr>
            </w:pPr>
          </w:p>
        </w:tc>
      </w:tr>
      <w:tr w:rsidR="009C4ED2" w14:paraId="19DB3FFA" w14:textId="77777777" w:rsidTr="59147D77">
        <w:tc>
          <w:tcPr>
            <w:tcW w:w="492" w:type="dxa"/>
          </w:tcPr>
          <w:p w14:paraId="1CC25F82" w14:textId="41565834"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16</w:t>
            </w:r>
          </w:p>
        </w:tc>
        <w:tc>
          <w:tcPr>
            <w:tcW w:w="2480" w:type="dxa"/>
          </w:tcPr>
          <w:p w14:paraId="519EB259" w14:textId="39B53D0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SDS_JOB_ROLE_NAME</w:t>
            </w:r>
          </w:p>
        </w:tc>
        <w:tc>
          <w:tcPr>
            <w:tcW w:w="992" w:type="dxa"/>
          </w:tcPr>
          <w:p w14:paraId="502CD394" w14:textId="221CC1E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62BDA709" w14:textId="77777777" w:rsidR="009C4ED2" w:rsidRPr="001153A1" w:rsidRDefault="009C4ED2" w:rsidP="009C4ED2">
            <w:pPr>
              <w:rPr>
                <w:rFonts w:asciiTheme="minorHAnsi" w:hAnsiTheme="minorHAnsi" w:cstheme="minorHAnsi"/>
                <w:sz w:val="16"/>
                <w:szCs w:val="16"/>
              </w:rPr>
            </w:pPr>
          </w:p>
        </w:tc>
        <w:tc>
          <w:tcPr>
            <w:tcW w:w="708" w:type="dxa"/>
          </w:tcPr>
          <w:p w14:paraId="20BDEF0B" w14:textId="3DA6D25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O</w:t>
            </w:r>
          </w:p>
        </w:tc>
        <w:tc>
          <w:tcPr>
            <w:tcW w:w="2694" w:type="dxa"/>
          </w:tcPr>
          <w:p w14:paraId="54F01826" w14:textId="6163E0C1" w:rsidR="009C4ED2" w:rsidRPr="002C090E" w:rsidRDefault="009C4ED2" w:rsidP="009C4ED2">
            <w:pPr>
              <w:rPr>
                <w:rFonts w:asciiTheme="minorHAnsi" w:hAnsiTheme="minorHAnsi" w:cstheme="minorHAnsi"/>
                <w:color w:val="auto"/>
                <w:sz w:val="16"/>
                <w:szCs w:val="16"/>
              </w:rPr>
            </w:pPr>
            <w:r w:rsidRPr="002C090E">
              <w:rPr>
                <w:rFonts w:asciiTheme="minorHAnsi" w:hAnsiTheme="minorHAnsi" w:cstheme="minorHAnsi"/>
                <w:color w:val="auto"/>
                <w:sz w:val="16"/>
                <w:szCs w:val="16"/>
              </w:rPr>
              <w:t>The job role associated with the professional</w:t>
            </w:r>
          </w:p>
        </w:tc>
      </w:tr>
      <w:tr w:rsidR="009C4ED2" w14:paraId="2FF73007" w14:textId="77777777" w:rsidTr="59147D77">
        <w:tc>
          <w:tcPr>
            <w:tcW w:w="492" w:type="dxa"/>
          </w:tcPr>
          <w:p w14:paraId="3485494D" w14:textId="36E30DAD"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17</w:t>
            </w:r>
          </w:p>
        </w:tc>
        <w:tc>
          <w:tcPr>
            <w:tcW w:w="2480" w:type="dxa"/>
          </w:tcPr>
          <w:p w14:paraId="12B0EFA2" w14:textId="523F701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RECORDED_DATE</w:t>
            </w:r>
          </w:p>
        </w:tc>
        <w:tc>
          <w:tcPr>
            <w:tcW w:w="992" w:type="dxa"/>
          </w:tcPr>
          <w:p w14:paraId="28E5D053" w14:textId="3123443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Date</w:t>
            </w:r>
          </w:p>
        </w:tc>
        <w:tc>
          <w:tcPr>
            <w:tcW w:w="2694" w:type="dxa"/>
          </w:tcPr>
          <w:p w14:paraId="1375DC04" w14:textId="68FAF1C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YYYYMMDD</w:t>
            </w:r>
          </w:p>
        </w:tc>
        <w:tc>
          <w:tcPr>
            <w:tcW w:w="708" w:type="dxa"/>
          </w:tcPr>
          <w:p w14:paraId="2B865374" w14:textId="7C7C86B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372F6309" w14:textId="1E02550C" w:rsidR="009C4ED2" w:rsidRPr="002C090E" w:rsidRDefault="009C4ED2" w:rsidP="009C4ED2">
            <w:pPr>
              <w:rPr>
                <w:rFonts w:asciiTheme="minorHAnsi" w:hAnsiTheme="minorHAnsi" w:cstheme="minorHAnsi"/>
                <w:color w:val="auto"/>
                <w:sz w:val="16"/>
                <w:szCs w:val="16"/>
              </w:rPr>
            </w:pPr>
            <w:r w:rsidRPr="002C090E">
              <w:rPr>
                <w:rFonts w:asciiTheme="minorHAnsi" w:hAnsiTheme="minorHAnsi" w:cstheme="minorHAnsi"/>
                <w:color w:val="auto"/>
                <w:sz w:val="16"/>
                <w:szCs w:val="16"/>
              </w:rPr>
              <w:t>The date that the vaccination administered (procedure) or not administered (situation) was recorded in the source system</w:t>
            </w:r>
          </w:p>
        </w:tc>
      </w:tr>
      <w:tr w:rsidR="009C4ED2" w14:paraId="19B38B27" w14:textId="77777777" w:rsidTr="59147D77">
        <w:tc>
          <w:tcPr>
            <w:tcW w:w="492" w:type="dxa"/>
          </w:tcPr>
          <w:p w14:paraId="5DEC775B" w14:textId="258DB3F7"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18</w:t>
            </w:r>
          </w:p>
        </w:tc>
        <w:tc>
          <w:tcPr>
            <w:tcW w:w="2480" w:type="dxa"/>
          </w:tcPr>
          <w:p w14:paraId="543CE0D0" w14:textId="4DE38F5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PRIMARY_SOURCE</w:t>
            </w:r>
          </w:p>
        </w:tc>
        <w:tc>
          <w:tcPr>
            <w:tcW w:w="992" w:type="dxa"/>
          </w:tcPr>
          <w:p w14:paraId="3E895BF6" w14:textId="0401362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Boolean</w:t>
            </w:r>
          </w:p>
        </w:tc>
        <w:tc>
          <w:tcPr>
            <w:tcW w:w="2694" w:type="dxa"/>
          </w:tcPr>
          <w:p w14:paraId="5C81C0CB" w14:textId="06CA509B" w:rsidR="009C4ED2" w:rsidRPr="001153A1" w:rsidRDefault="009C4ED2" w:rsidP="1019DE78">
            <w:pPr>
              <w:rPr>
                <w:rFonts w:asciiTheme="minorHAnsi" w:hAnsiTheme="minorHAnsi" w:cstheme="minorBidi"/>
                <w:sz w:val="16"/>
                <w:szCs w:val="16"/>
              </w:rPr>
            </w:pPr>
            <w:r w:rsidRPr="1019DE78">
              <w:rPr>
                <w:rFonts w:asciiTheme="minorHAnsi" w:hAnsiTheme="minorHAnsi" w:cstheme="minorBidi"/>
                <w:sz w:val="16"/>
                <w:szCs w:val="16"/>
              </w:rPr>
              <w:t>TRUE / FALSE</w:t>
            </w:r>
          </w:p>
          <w:p w14:paraId="3699C263" w14:textId="69D62D5C" w:rsidR="009C4ED2" w:rsidRPr="001A4093" w:rsidRDefault="1604FBA7" w:rsidP="009C4ED2">
            <w:pPr>
              <w:rPr>
                <w:rFonts w:asciiTheme="minorHAnsi" w:eastAsiaTheme="minorEastAsia" w:hAnsiTheme="minorHAnsi" w:cstheme="minorBidi"/>
                <w:color w:val="333333"/>
                <w:sz w:val="16"/>
                <w:szCs w:val="16"/>
              </w:rPr>
            </w:pPr>
            <w:r w:rsidRPr="001A4093">
              <w:rPr>
                <w:rFonts w:asciiTheme="minorHAnsi" w:eastAsiaTheme="minorEastAsia" w:hAnsiTheme="minorHAnsi" w:cstheme="minorBidi"/>
                <w:color w:val="333333"/>
                <w:sz w:val="16"/>
                <w:szCs w:val="16"/>
              </w:rPr>
              <w:t>[Note that this is case sensitive and should be in all uppercase]</w:t>
            </w:r>
          </w:p>
        </w:tc>
        <w:tc>
          <w:tcPr>
            <w:tcW w:w="708" w:type="dxa"/>
          </w:tcPr>
          <w:p w14:paraId="43C31785" w14:textId="2E86E7E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4506FB2D" w14:textId="0FC3DE06" w:rsidR="00E82A9C" w:rsidRPr="002C090E" w:rsidRDefault="00E361E5" w:rsidP="009C4ED2">
            <w:pPr>
              <w:rPr>
                <w:rFonts w:asciiTheme="minorHAnsi" w:hAnsiTheme="minorHAnsi" w:cstheme="minorHAnsi"/>
                <w:color w:val="auto"/>
                <w:sz w:val="16"/>
                <w:szCs w:val="16"/>
              </w:rPr>
            </w:pPr>
            <w:r w:rsidRPr="002C090E">
              <w:rPr>
                <w:rFonts w:asciiTheme="minorHAnsi" w:hAnsiTheme="minorHAnsi" w:cstheme="minorHAnsi"/>
                <w:color w:val="auto"/>
                <w:sz w:val="16"/>
                <w:szCs w:val="16"/>
              </w:rPr>
              <w:t xml:space="preserve">Set as TRUE when the </w:t>
            </w:r>
            <w:r w:rsidR="00DC66B8" w:rsidRPr="002C090E">
              <w:rPr>
                <w:rFonts w:asciiTheme="minorHAnsi" w:hAnsiTheme="minorHAnsi" w:cstheme="minorHAnsi"/>
                <w:color w:val="auto"/>
                <w:sz w:val="16"/>
                <w:szCs w:val="16"/>
              </w:rPr>
              <w:t>content of the record is based on information from the person performing the vaccine</w:t>
            </w:r>
            <w:r w:rsidR="00582EAD" w:rsidRPr="002C090E">
              <w:rPr>
                <w:rFonts w:asciiTheme="minorHAnsi" w:hAnsiTheme="minorHAnsi" w:cstheme="minorHAnsi"/>
                <w:color w:val="auto"/>
                <w:sz w:val="16"/>
                <w:szCs w:val="16"/>
              </w:rPr>
              <w:t xml:space="preserve"> or who has clinical responsibility for the vaccination</w:t>
            </w:r>
            <w:r w:rsidR="006B23D5" w:rsidRPr="002C090E">
              <w:rPr>
                <w:rFonts w:asciiTheme="minorHAnsi" w:hAnsiTheme="minorHAnsi" w:cstheme="minorHAnsi"/>
                <w:color w:val="auto"/>
                <w:sz w:val="16"/>
                <w:szCs w:val="16"/>
              </w:rPr>
              <w:t>, and the system can be considered a primary source of the vaccination event.</w:t>
            </w:r>
          </w:p>
          <w:p w14:paraId="3B82884B" w14:textId="22DB0043" w:rsidR="009C4ED2" w:rsidRPr="002C090E" w:rsidRDefault="003C0BE8" w:rsidP="009C4ED2">
            <w:pPr>
              <w:rPr>
                <w:rFonts w:asciiTheme="minorHAnsi" w:hAnsiTheme="minorHAnsi" w:cstheme="minorHAnsi"/>
                <w:color w:val="auto"/>
                <w:sz w:val="16"/>
                <w:szCs w:val="16"/>
              </w:rPr>
            </w:pPr>
            <w:r w:rsidRPr="002C090E">
              <w:rPr>
                <w:rFonts w:asciiTheme="minorHAnsi" w:hAnsiTheme="minorHAnsi" w:cstheme="minorHAnsi"/>
                <w:color w:val="auto"/>
                <w:sz w:val="16"/>
                <w:szCs w:val="16"/>
              </w:rPr>
              <w:t xml:space="preserve">Set as FALSE when the </w:t>
            </w:r>
            <w:r w:rsidR="00F4567E" w:rsidRPr="002C090E">
              <w:rPr>
                <w:rFonts w:asciiTheme="minorHAnsi" w:hAnsiTheme="minorHAnsi" w:cstheme="minorHAnsi"/>
                <w:color w:val="auto"/>
                <w:sz w:val="16"/>
                <w:szCs w:val="16"/>
              </w:rPr>
              <w:t xml:space="preserve">content of the record is NOT based on </w:t>
            </w:r>
            <w:r w:rsidR="00CF44FB" w:rsidRPr="002C090E">
              <w:rPr>
                <w:rFonts w:asciiTheme="minorHAnsi" w:hAnsiTheme="minorHAnsi" w:cstheme="minorHAnsi"/>
                <w:color w:val="auto"/>
                <w:sz w:val="16"/>
                <w:szCs w:val="16"/>
              </w:rPr>
              <w:t xml:space="preserve">information </w:t>
            </w:r>
            <w:r w:rsidR="00F4567E" w:rsidRPr="002C090E">
              <w:rPr>
                <w:rFonts w:asciiTheme="minorHAnsi" w:hAnsiTheme="minorHAnsi" w:cstheme="minorHAnsi"/>
                <w:color w:val="auto"/>
                <w:sz w:val="16"/>
                <w:szCs w:val="16"/>
              </w:rPr>
              <w:t xml:space="preserve">from the person performing the vaccine or who has clinical responsibility for the vaccination </w:t>
            </w:r>
            <w:r w:rsidR="008510FB" w:rsidRPr="002C090E">
              <w:rPr>
                <w:rFonts w:asciiTheme="minorHAnsi" w:hAnsiTheme="minorHAnsi" w:cstheme="minorHAnsi"/>
                <w:color w:val="auto"/>
                <w:sz w:val="16"/>
                <w:szCs w:val="16"/>
              </w:rPr>
              <w:t>a</w:t>
            </w:r>
            <w:r w:rsidR="00A1636A" w:rsidRPr="002C090E">
              <w:rPr>
                <w:rFonts w:asciiTheme="minorHAnsi" w:hAnsiTheme="minorHAnsi" w:cstheme="minorHAnsi"/>
                <w:color w:val="auto"/>
                <w:sz w:val="16"/>
                <w:szCs w:val="16"/>
              </w:rPr>
              <w:t xml:space="preserve">nd the system </w:t>
            </w:r>
            <w:r w:rsidR="00DB0F0A" w:rsidRPr="002C090E">
              <w:rPr>
                <w:rFonts w:asciiTheme="minorHAnsi" w:hAnsiTheme="minorHAnsi" w:cstheme="minorHAnsi"/>
                <w:color w:val="auto"/>
                <w:sz w:val="16"/>
                <w:szCs w:val="16"/>
              </w:rPr>
              <w:t>should not be treated as a primary source for this record.</w:t>
            </w:r>
          </w:p>
        </w:tc>
      </w:tr>
      <w:tr w:rsidR="009C4ED2" w14:paraId="2B98856E" w14:textId="77777777" w:rsidTr="59147D77">
        <w:tc>
          <w:tcPr>
            <w:tcW w:w="492" w:type="dxa"/>
          </w:tcPr>
          <w:p w14:paraId="645DE1C0" w14:textId="064ECB0E"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19</w:t>
            </w:r>
          </w:p>
        </w:tc>
        <w:tc>
          <w:tcPr>
            <w:tcW w:w="2480" w:type="dxa"/>
          </w:tcPr>
          <w:p w14:paraId="797BA4EC" w14:textId="0CD81FF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REPORT_ORIGIN</w:t>
            </w:r>
          </w:p>
        </w:tc>
        <w:tc>
          <w:tcPr>
            <w:tcW w:w="992" w:type="dxa"/>
          </w:tcPr>
          <w:p w14:paraId="3ACAA446"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p w14:paraId="1772D850" w14:textId="50D8504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(Max 100)</w:t>
            </w:r>
          </w:p>
        </w:tc>
        <w:tc>
          <w:tcPr>
            <w:tcW w:w="2694" w:type="dxa"/>
          </w:tcPr>
          <w:p w14:paraId="2BE1422A" w14:textId="280A8BEE" w:rsidR="009C4ED2" w:rsidRPr="001153A1" w:rsidRDefault="009C4ED2" w:rsidP="009C4ED2">
            <w:pPr>
              <w:rPr>
                <w:rFonts w:asciiTheme="minorHAnsi" w:hAnsiTheme="minorHAnsi" w:cstheme="minorHAnsi"/>
                <w:sz w:val="16"/>
                <w:szCs w:val="16"/>
              </w:rPr>
            </w:pPr>
          </w:p>
        </w:tc>
        <w:tc>
          <w:tcPr>
            <w:tcW w:w="708" w:type="dxa"/>
          </w:tcPr>
          <w:p w14:paraId="7BB41B92" w14:textId="4B676167" w:rsidR="009C4ED2" w:rsidRPr="001153A1" w:rsidRDefault="00935CF8" w:rsidP="009C4ED2">
            <w:pPr>
              <w:rPr>
                <w:rFonts w:asciiTheme="minorHAnsi" w:hAnsiTheme="minorHAnsi" w:cstheme="minorHAnsi"/>
                <w:sz w:val="16"/>
                <w:szCs w:val="16"/>
              </w:rPr>
            </w:pPr>
            <w:r>
              <w:rPr>
                <w:rFonts w:asciiTheme="minorHAnsi" w:hAnsiTheme="minorHAnsi" w:cstheme="minorHAnsi"/>
                <w:sz w:val="16"/>
                <w:szCs w:val="16"/>
              </w:rPr>
              <w:t>CM</w:t>
            </w:r>
          </w:p>
        </w:tc>
        <w:tc>
          <w:tcPr>
            <w:tcW w:w="2694" w:type="dxa"/>
          </w:tcPr>
          <w:p w14:paraId="04C8DC61" w14:textId="5C27FE60" w:rsidR="00E7497A" w:rsidRDefault="00D20573" w:rsidP="00C643DF">
            <w:pPr>
              <w:rPr>
                <w:rFonts w:asciiTheme="minorHAnsi" w:hAnsiTheme="minorHAnsi" w:cstheme="minorHAnsi"/>
                <w:sz w:val="16"/>
                <w:szCs w:val="16"/>
              </w:rPr>
            </w:pPr>
            <w:r>
              <w:rPr>
                <w:rFonts w:asciiTheme="minorHAnsi" w:hAnsiTheme="minorHAnsi" w:cstheme="minorHAnsi"/>
                <w:sz w:val="16"/>
                <w:szCs w:val="16"/>
              </w:rPr>
              <w:t xml:space="preserve">A code for the </w:t>
            </w:r>
            <w:r w:rsidR="00223C5B" w:rsidRPr="00D11211">
              <w:rPr>
                <w:rFonts w:asciiTheme="minorHAnsi" w:hAnsiTheme="minorHAnsi" w:cstheme="minorHAnsi"/>
                <w:sz w:val="16"/>
                <w:szCs w:val="16"/>
              </w:rPr>
              <w:t xml:space="preserve">organisation where the event has been stored </w:t>
            </w:r>
          </w:p>
          <w:p w14:paraId="430B8DBE" w14:textId="27257840" w:rsidR="00214885" w:rsidRPr="00223C5B" w:rsidRDefault="00214885" w:rsidP="00223C5B">
            <w:pPr>
              <w:pStyle w:val="ListParagraph"/>
              <w:numPr>
                <w:ilvl w:val="0"/>
                <w:numId w:val="26"/>
              </w:numPr>
              <w:rPr>
                <w:rFonts w:asciiTheme="minorHAnsi" w:hAnsiTheme="minorHAnsi" w:cstheme="minorHAnsi"/>
                <w:sz w:val="16"/>
                <w:szCs w:val="16"/>
              </w:rPr>
            </w:pPr>
            <w:r w:rsidRPr="00223C5B">
              <w:rPr>
                <w:rFonts w:asciiTheme="minorHAnsi" w:hAnsiTheme="minorHAnsi" w:cstheme="minorHAnsi"/>
                <w:sz w:val="16"/>
                <w:szCs w:val="16"/>
              </w:rPr>
              <w:t>Mandatory w</w:t>
            </w:r>
            <w:r w:rsidR="00E7497A" w:rsidRPr="00223C5B">
              <w:rPr>
                <w:rFonts w:asciiTheme="minorHAnsi" w:hAnsiTheme="minorHAnsi" w:cstheme="minorHAnsi"/>
                <w:sz w:val="16"/>
                <w:szCs w:val="16"/>
              </w:rPr>
              <w:t xml:space="preserve">here </w:t>
            </w:r>
            <w:r w:rsidR="00757689" w:rsidRPr="00223C5B">
              <w:rPr>
                <w:rFonts w:asciiTheme="minorHAnsi" w:hAnsiTheme="minorHAnsi" w:cstheme="minorHAnsi"/>
                <w:sz w:val="16"/>
                <w:szCs w:val="16"/>
              </w:rPr>
              <w:t>PRIMARY_SOURCE=FALSE</w:t>
            </w:r>
          </w:p>
          <w:p w14:paraId="67E934A1" w14:textId="12C52FD1" w:rsidR="00FC39DD" w:rsidRPr="002C090E" w:rsidRDefault="00393D97" w:rsidP="00505F99">
            <w:pPr>
              <w:rPr>
                <w:rFonts w:asciiTheme="minorHAnsi" w:hAnsiTheme="minorHAnsi" w:cstheme="minorHAnsi"/>
                <w:color w:val="auto"/>
                <w:sz w:val="16"/>
                <w:szCs w:val="16"/>
              </w:rPr>
            </w:pPr>
            <w:r w:rsidRPr="002C090E">
              <w:rPr>
                <w:rFonts w:asciiTheme="minorHAnsi" w:hAnsiTheme="minorHAnsi" w:cstheme="minorHAnsi"/>
                <w:color w:val="auto"/>
                <w:sz w:val="16"/>
                <w:szCs w:val="16"/>
              </w:rPr>
              <w:t>T</w:t>
            </w:r>
            <w:r w:rsidR="00FC39DD" w:rsidRPr="002C090E">
              <w:rPr>
                <w:rFonts w:asciiTheme="minorHAnsi" w:hAnsiTheme="minorHAnsi" w:cstheme="minorHAnsi"/>
                <w:color w:val="auto"/>
                <w:sz w:val="16"/>
                <w:szCs w:val="16"/>
              </w:rPr>
              <w:t>he value must be one of</w:t>
            </w:r>
            <w:r w:rsidR="00A34927" w:rsidRPr="002C090E">
              <w:rPr>
                <w:rFonts w:asciiTheme="minorHAnsi" w:hAnsiTheme="minorHAnsi" w:cstheme="minorHAnsi"/>
                <w:color w:val="auto"/>
                <w:sz w:val="16"/>
                <w:szCs w:val="16"/>
              </w:rPr>
              <w:t xml:space="preserve"> the following</w:t>
            </w:r>
            <w:r w:rsidR="00FC39DD" w:rsidRPr="002C090E">
              <w:rPr>
                <w:rFonts w:asciiTheme="minorHAnsi" w:hAnsiTheme="minorHAnsi" w:cstheme="minorHAnsi"/>
                <w:color w:val="auto"/>
                <w:sz w:val="16"/>
                <w:szCs w:val="16"/>
              </w:rPr>
              <w:t>:</w:t>
            </w:r>
          </w:p>
          <w:p w14:paraId="7F564511" w14:textId="3E464711" w:rsidR="00A34927" w:rsidRPr="002C090E" w:rsidRDefault="00A34927" w:rsidP="00A34927">
            <w:pPr>
              <w:pStyle w:val="ListParagraph"/>
              <w:numPr>
                <w:ilvl w:val="0"/>
                <w:numId w:val="25"/>
              </w:numPr>
              <w:rPr>
                <w:rFonts w:asciiTheme="minorHAnsi" w:hAnsiTheme="minorHAnsi" w:cstheme="minorHAnsi"/>
                <w:color w:val="auto"/>
                <w:sz w:val="16"/>
                <w:szCs w:val="16"/>
              </w:rPr>
            </w:pPr>
            <w:r w:rsidRPr="002C090E">
              <w:rPr>
                <w:rFonts w:asciiTheme="minorHAnsi" w:hAnsiTheme="minorHAnsi" w:cstheme="minorHAnsi"/>
                <w:color w:val="auto"/>
                <w:sz w:val="16"/>
                <w:szCs w:val="16"/>
              </w:rPr>
              <w:t xml:space="preserve">Code value from </w:t>
            </w:r>
            <w:hyperlink r:id="rId19" w:history="1">
              <w:r w:rsidRPr="002C090E">
                <w:rPr>
                  <w:rFonts w:cstheme="minorHAnsi"/>
                  <w:color w:val="auto"/>
                  <w:sz w:val="16"/>
                  <w:szCs w:val="16"/>
                </w:rPr>
                <w:t>http://hl7.org/fhir/stu3/valueset-immunization-origin.html</w:t>
              </w:r>
            </w:hyperlink>
            <w:r w:rsidRPr="002C090E">
              <w:rPr>
                <w:rFonts w:asciiTheme="minorHAnsi" w:hAnsiTheme="minorHAnsi" w:cstheme="minorHAnsi"/>
                <w:color w:val="auto"/>
                <w:sz w:val="16"/>
                <w:szCs w:val="16"/>
              </w:rPr>
              <w:t xml:space="preserve"> </w:t>
            </w:r>
          </w:p>
          <w:p w14:paraId="0287E869" w14:textId="298F48F5" w:rsidR="00A34927" w:rsidRPr="002C090E" w:rsidRDefault="0067730C" w:rsidP="00180DC8">
            <w:pPr>
              <w:pStyle w:val="ListParagraph"/>
              <w:numPr>
                <w:ilvl w:val="0"/>
                <w:numId w:val="25"/>
              </w:numPr>
              <w:rPr>
                <w:rFonts w:asciiTheme="minorHAnsi" w:hAnsiTheme="minorHAnsi" w:cstheme="minorHAnsi"/>
                <w:color w:val="auto"/>
                <w:sz w:val="16"/>
                <w:szCs w:val="16"/>
              </w:rPr>
            </w:pPr>
            <w:r w:rsidRPr="002C090E">
              <w:rPr>
                <w:rFonts w:asciiTheme="minorHAnsi" w:hAnsiTheme="minorHAnsi" w:cstheme="minorHAnsi"/>
                <w:color w:val="auto"/>
                <w:sz w:val="16"/>
                <w:szCs w:val="16"/>
              </w:rPr>
              <w:lastRenderedPageBreak/>
              <w:t>T</w:t>
            </w:r>
            <w:r w:rsidR="006D780E" w:rsidRPr="002C090E">
              <w:rPr>
                <w:rFonts w:asciiTheme="minorHAnsi" w:hAnsiTheme="minorHAnsi" w:cstheme="minorHAnsi"/>
                <w:color w:val="auto"/>
                <w:sz w:val="16"/>
                <w:szCs w:val="16"/>
              </w:rPr>
              <w:t>h</w:t>
            </w:r>
            <w:r w:rsidRPr="002C090E">
              <w:rPr>
                <w:rFonts w:asciiTheme="minorHAnsi" w:hAnsiTheme="minorHAnsi" w:cstheme="minorHAnsi"/>
                <w:color w:val="auto"/>
                <w:sz w:val="16"/>
                <w:szCs w:val="16"/>
              </w:rPr>
              <w:t>e ODS code</w:t>
            </w:r>
            <w:r w:rsidR="001053E2" w:rsidRPr="002C090E">
              <w:rPr>
                <w:rFonts w:asciiTheme="minorHAnsi" w:hAnsiTheme="minorHAnsi" w:cstheme="minorHAnsi"/>
                <w:color w:val="auto"/>
                <w:sz w:val="16"/>
                <w:szCs w:val="16"/>
              </w:rPr>
              <w:t xml:space="preserve"> </w:t>
            </w:r>
            <w:r w:rsidR="00E7497A" w:rsidRPr="002C090E">
              <w:rPr>
                <w:rFonts w:asciiTheme="minorHAnsi" w:hAnsiTheme="minorHAnsi" w:cstheme="minorHAnsi"/>
                <w:color w:val="auto"/>
                <w:sz w:val="16"/>
                <w:szCs w:val="16"/>
              </w:rPr>
              <w:t>of the organisation recording the vaccination event, where the vaccination was administered elsewhere</w:t>
            </w:r>
            <w:r w:rsidR="00757689" w:rsidRPr="002C090E">
              <w:rPr>
                <w:rFonts w:asciiTheme="minorHAnsi" w:hAnsiTheme="minorHAnsi" w:cstheme="minorHAnsi"/>
                <w:color w:val="auto"/>
                <w:sz w:val="16"/>
                <w:szCs w:val="16"/>
              </w:rPr>
              <w:t xml:space="preserve"> </w:t>
            </w:r>
          </w:p>
          <w:p w14:paraId="441AE1EE" w14:textId="76ADEAB7" w:rsidR="0057747C" w:rsidRPr="002C090E" w:rsidRDefault="0057747C" w:rsidP="00180DC8">
            <w:pPr>
              <w:pStyle w:val="ListParagraph"/>
              <w:numPr>
                <w:ilvl w:val="0"/>
                <w:numId w:val="25"/>
              </w:numPr>
              <w:rPr>
                <w:rFonts w:asciiTheme="minorHAnsi" w:hAnsiTheme="minorHAnsi" w:cstheme="minorHAnsi"/>
                <w:color w:val="auto"/>
                <w:sz w:val="16"/>
                <w:szCs w:val="16"/>
              </w:rPr>
            </w:pPr>
            <w:r w:rsidRPr="002C090E">
              <w:rPr>
                <w:rFonts w:asciiTheme="minorHAnsi" w:hAnsiTheme="minorHAnsi" w:cstheme="minorHAnsi"/>
                <w:color w:val="auto"/>
                <w:sz w:val="16"/>
                <w:szCs w:val="16"/>
              </w:rPr>
              <w:t>A free text description of the organisation recording the vaccination event, where the vaccination was administered elsewhere</w:t>
            </w:r>
          </w:p>
          <w:p w14:paraId="62EFFBB7" w14:textId="7C0CA420" w:rsidR="009C4ED2" w:rsidRPr="00512A44" w:rsidRDefault="00393D97" w:rsidP="00512A44">
            <w:pPr>
              <w:pStyle w:val="ListParagraph"/>
              <w:numPr>
                <w:ilvl w:val="0"/>
                <w:numId w:val="26"/>
              </w:numPr>
              <w:rPr>
                <w:rFonts w:asciiTheme="minorHAnsi" w:hAnsiTheme="minorHAnsi" w:cstheme="minorBidi"/>
                <w:sz w:val="16"/>
                <w:szCs w:val="16"/>
              </w:rPr>
            </w:pPr>
            <w:r w:rsidRPr="002C090E">
              <w:rPr>
                <w:rFonts w:asciiTheme="minorHAnsi" w:hAnsiTheme="minorHAnsi" w:cstheme="minorBidi"/>
                <w:color w:val="auto"/>
                <w:sz w:val="16"/>
                <w:szCs w:val="16"/>
              </w:rPr>
              <w:t>Mandatory w</w:t>
            </w:r>
            <w:r w:rsidR="000212CF" w:rsidRPr="002C090E">
              <w:rPr>
                <w:rFonts w:asciiTheme="minorHAnsi" w:hAnsiTheme="minorHAnsi" w:cstheme="minorBidi"/>
                <w:color w:val="auto"/>
                <w:sz w:val="16"/>
                <w:szCs w:val="16"/>
              </w:rPr>
              <w:t>here</w:t>
            </w:r>
            <w:r w:rsidR="00757689" w:rsidRPr="002C090E">
              <w:rPr>
                <w:rFonts w:asciiTheme="minorHAnsi" w:hAnsiTheme="minorHAnsi" w:cstheme="minorBidi"/>
                <w:color w:val="auto"/>
                <w:sz w:val="16"/>
                <w:szCs w:val="16"/>
              </w:rPr>
              <w:t xml:space="preserve"> PRIMARY_SOURCE=TRUE</w:t>
            </w:r>
            <w:r w:rsidR="00757689" w:rsidRPr="002C090E">
              <w:rPr>
                <w:rFonts w:asciiTheme="minorHAnsi" w:hAnsiTheme="minorHAnsi" w:cstheme="minorBidi"/>
                <w:b/>
                <w:color w:val="auto"/>
                <w:sz w:val="16"/>
                <w:szCs w:val="16"/>
              </w:rPr>
              <w:t xml:space="preserve"> and</w:t>
            </w:r>
            <w:r w:rsidR="00757689" w:rsidRPr="002C090E">
              <w:rPr>
                <w:rFonts w:asciiTheme="minorHAnsi" w:hAnsiTheme="minorHAnsi" w:cstheme="minorBidi"/>
                <w:color w:val="auto"/>
                <w:sz w:val="16"/>
                <w:szCs w:val="16"/>
              </w:rPr>
              <w:t xml:space="preserve"> </w:t>
            </w:r>
            <w:r w:rsidR="00F168AB" w:rsidRPr="002C090E">
              <w:rPr>
                <w:rFonts w:asciiTheme="minorHAnsi" w:hAnsiTheme="minorHAnsi" w:cstheme="minorBidi"/>
                <w:color w:val="auto"/>
                <w:sz w:val="16"/>
                <w:szCs w:val="16"/>
              </w:rPr>
              <w:t>the vaccination was administered in a P</w:t>
            </w:r>
            <w:r w:rsidR="00FA0964" w:rsidRPr="002C090E">
              <w:rPr>
                <w:rFonts w:asciiTheme="minorHAnsi" w:hAnsiTheme="minorHAnsi" w:cstheme="minorBidi"/>
                <w:color w:val="auto"/>
                <w:sz w:val="16"/>
                <w:szCs w:val="16"/>
              </w:rPr>
              <w:t xml:space="preserve">rimary </w:t>
            </w:r>
            <w:r w:rsidR="00F168AB" w:rsidRPr="002C090E">
              <w:rPr>
                <w:rFonts w:asciiTheme="minorHAnsi" w:hAnsiTheme="minorHAnsi" w:cstheme="minorBidi"/>
                <w:color w:val="auto"/>
                <w:sz w:val="16"/>
                <w:szCs w:val="16"/>
              </w:rPr>
              <w:t>C</w:t>
            </w:r>
            <w:r w:rsidR="00FA0964" w:rsidRPr="002C090E">
              <w:rPr>
                <w:rFonts w:asciiTheme="minorHAnsi" w:hAnsiTheme="minorHAnsi" w:cstheme="minorBidi"/>
                <w:color w:val="auto"/>
                <w:sz w:val="16"/>
                <w:szCs w:val="16"/>
              </w:rPr>
              <w:t xml:space="preserve">are </w:t>
            </w:r>
            <w:r w:rsidR="00F168AB" w:rsidRPr="002C090E">
              <w:rPr>
                <w:rFonts w:asciiTheme="minorHAnsi" w:hAnsiTheme="minorHAnsi" w:cstheme="minorBidi"/>
                <w:color w:val="auto"/>
                <w:sz w:val="16"/>
                <w:szCs w:val="16"/>
              </w:rPr>
              <w:t>N</w:t>
            </w:r>
            <w:r w:rsidR="00FA0964" w:rsidRPr="002C090E">
              <w:rPr>
                <w:rFonts w:asciiTheme="minorHAnsi" w:hAnsiTheme="minorHAnsi" w:cstheme="minorBidi"/>
                <w:color w:val="auto"/>
                <w:sz w:val="16"/>
                <w:szCs w:val="16"/>
              </w:rPr>
              <w:t>etwork</w:t>
            </w:r>
            <w:r w:rsidR="00F168AB" w:rsidRPr="002C090E">
              <w:rPr>
                <w:rFonts w:asciiTheme="minorHAnsi" w:hAnsiTheme="minorHAnsi" w:cstheme="minorBidi"/>
                <w:color w:val="auto"/>
                <w:sz w:val="16"/>
                <w:szCs w:val="16"/>
              </w:rPr>
              <w:t>. The value must be the</w:t>
            </w:r>
            <w:r w:rsidR="00757689" w:rsidRPr="002C090E">
              <w:rPr>
                <w:rFonts w:asciiTheme="minorHAnsi" w:hAnsiTheme="minorHAnsi" w:cstheme="minorBidi"/>
                <w:color w:val="auto"/>
                <w:sz w:val="16"/>
                <w:szCs w:val="16"/>
              </w:rPr>
              <w:t xml:space="preserve"> ODS code of the organisation where the event has been stored </w:t>
            </w:r>
          </w:p>
        </w:tc>
      </w:tr>
      <w:tr w:rsidR="009C4ED2" w14:paraId="15D43E95" w14:textId="77777777" w:rsidTr="59147D77">
        <w:tc>
          <w:tcPr>
            <w:tcW w:w="492" w:type="dxa"/>
          </w:tcPr>
          <w:p w14:paraId="70D74473" w14:textId="3786B97A"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lastRenderedPageBreak/>
              <w:t>20</w:t>
            </w:r>
          </w:p>
        </w:tc>
        <w:tc>
          <w:tcPr>
            <w:tcW w:w="2480" w:type="dxa"/>
          </w:tcPr>
          <w:p w14:paraId="64D9E7CC" w14:textId="6221D84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VACCINATION_PROCEDURE_CODE</w:t>
            </w:r>
          </w:p>
        </w:tc>
        <w:tc>
          <w:tcPr>
            <w:tcW w:w="992" w:type="dxa"/>
          </w:tcPr>
          <w:p w14:paraId="169E69AF" w14:textId="144F754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F6E7357"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Concept Id</w:t>
            </w:r>
          </w:p>
          <w:p w14:paraId="5649199E" w14:textId="33B46AF5" w:rsidR="009C4ED2" w:rsidRPr="001153A1" w:rsidRDefault="009C4ED2" w:rsidP="009C4ED2">
            <w:pPr>
              <w:rPr>
                <w:rFonts w:asciiTheme="minorHAnsi" w:hAnsiTheme="minorHAnsi" w:cstheme="minorHAnsi"/>
                <w:sz w:val="16"/>
                <w:szCs w:val="16"/>
              </w:rPr>
            </w:pPr>
          </w:p>
        </w:tc>
        <w:tc>
          <w:tcPr>
            <w:tcW w:w="708" w:type="dxa"/>
          </w:tcPr>
          <w:p w14:paraId="4D68A155" w14:textId="5283C5F0" w:rsidR="009C4ED2" w:rsidRPr="001153A1" w:rsidRDefault="00456685" w:rsidP="009C4ED2">
            <w:pPr>
              <w:rPr>
                <w:rFonts w:asciiTheme="minorHAnsi" w:hAnsiTheme="minorHAnsi" w:cstheme="minorHAnsi"/>
                <w:sz w:val="16"/>
                <w:szCs w:val="16"/>
              </w:rPr>
            </w:pPr>
            <w:r>
              <w:rPr>
                <w:rFonts w:asciiTheme="minorHAnsi" w:hAnsiTheme="minorHAnsi" w:cstheme="minorHAnsi"/>
                <w:sz w:val="16"/>
                <w:szCs w:val="16"/>
              </w:rPr>
              <w:t>CM</w:t>
            </w:r>
          </w:p>
        </w:tc>
        <w:tc>
          <w:tcPr>
            <w:tcW w:w="2694" w:type="dxa"/>
          </w:tcPr>
          <w:p w14:paraId="0B99635D" w14:textId="5DB9CDB8" w:rsidR="009C4ED2" w:rsidRPr="001153A1" w:rsidRDefault="00C720DB" w:rsidP="009E5C8B">
            <w:pPr>
              <w:rPr>
                <w:rFonts w:asciiTheme="minorHAnsi" w:hAnsiTheme="minorHAnsi" w:cstheme="minorHAnsi"/>
                <w:sz w:val="16"/>
                <w:szCs w:val="16"/>
              </w:rPr>
            </w:pPr>
            <w:r>
              <w:rPr>
                <w:rFonts w:asciiTheme="minorHAnsi" w:hAnsiTheme="minorHAnsi" w:cstheme="minorHAnsi"/>
                <w:sz w:val="16"/>
                <w:szCs w:val="16"/>
              </w:rPr>
              <w:t xml:space="preserve">Mandatory where  </w:t>
            </w:r>
            <w:r w:rsidR="009C4ED2" w:rsidRPr="001153A1">
              <w:rPr>
                <w:rFonts w:asciiTheme="minorHAnsi" w:hAnsiTheme="minorHAnsi" w:cstheme="minorHAnsi"/>
                <w:sz w:val="16"/>
                <w:szCs w:val="16"/>
              </w:rPr>
              <w:t>NOT_GIVEN=FALSE</w:t>
            </w:r>
          </w:p>
          <w:p w14:paraId="65876255" w14:textId="7BBEA55C" w:rsidR="009C4ED2" w:rsidRPr="001153A1" w:rsidRDefault="00F64077" w:rsidP="009C4ED2">
            <w:pPr>
              <w:rPr>
                <w:rFonts w:asciiTheme="minorHAnsi" w:hAnsiTheme="minorHAnsi" w:cstheme="minorHAnsi"/>
                <w:sz w:val="16"/>
                <w:szCs w:val="16"/>
              </w:rPr>
            </w:pPr>
            <w:r w:rsidRPr="00633BED">
              <w:rPr>
                <w:rFonts w:asciiTheme="minorHAnsi" w:hAnsiTheme="minorHAnsi" w:cstheme="minorHAnsi"/>
                <w:sz w:val="16"/>
                <w:szCs w:val="16"/>
              </w:rPr>
              <w:t>This relates to the v</w:t>
            </w:r>
            <w:r w:rsidR="009C4ED2" w:rsidRPr="00633BED">
              <w:rPr>
                <w:rFonts w:asciiTheme="minorHAnsi" w:hAnsiTheme="minorHAnsi" w:cstheme="minorHAnsi"/>
                <w:sz w:val="16"/>
                <w:szCs w:val="16"/>
              </w:rPr>
              <w:t>accine</w:t>
            </w:r>
            <w:r w:rsidR="009C4ED2" w:rsidRPr="001153A1">
              <w:rPr>
                <w:rFonts w:asciiTheme="minorHAnsi" w:hAnsiTheme="minorHAnsi" w:cstheme="minorHAnsi"/>
                <w:sz w:val="16"/>
                <w:szCs w:val="16"/>
              </w:rPr>
              <w:t xml:space="preserve"> that was administered (procedure)</w:t>
            </w:r>
          </w:p>
        </w:tc>
      </w:tr>
      <w:tr w:rsidR="009C4ED2" w14:paraId="7558BEF6" w14:textId="77777777" w:rsidTr="59147D77">
        <w:tc>
          <w:tcPr>
            <w:tcW w:w="492" w:type="dxa"/>
          </w:tcPr>
          <w:p w14:paraId="1C048578" w14:textId="27805776"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21</w:t>
            </w:r>
          </w:p>
        </w:tc>
        <w:tc>
          <w:tcPr>
            <w:tcW w:w="2480" w:type="dxa"/>
          </w:tcPr>
          <w:p w14:paraId="4A8B029A" w14:textId="186D1C7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VACCINATION_PROCEDURE_TERM</w:t>
            </w:r>
          </w:p>
        </w:tc>
        <w:tc>
          <w:tcPr>
            <w:tcW w:w="992" w:type="dxa"/>
          </w:tcPr>
          <w:p w14:paraId="51EF9BA5" w14:textId="353819E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7032F0A4" w14:textId="41F26E9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Term</w:t>
            </w:r>
          </w:p>
        </w:tc>
        <w:tc>
          <w:tcPr>
            <w:tcW w:w="708" w:type="dxa"/>
          </w:tcPr>
          <w:p w14:paraId="6D46AC66" w14:textId="5AE81BF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4AE3F796" w14:textId="190A6B44" w:rsidR="009C4ED2" w:rsidRDefault="00AC132D" w:rsidP="009C4ED2">
            <w:pPr>
              <w:rPr>
                <w:rFonts w:asciiTheme="minorHAnsi" w:hAnsiTheme="minorHAnsi" w:cstheme="minorHAnsi"/>
                <w:sz w:val="16"/>
                <w:szCs w:val="16"/>
              </w:rPr>
            </w:pPr>
            <w:r>
              <w:rPr>
                <w:rFonts w:asciiTheme="minorHAnsi" w:hAnsiTheme="minorHAnsi" w:cstheme="minorHAnsi"/>
                <w:sz w:val="16"/>
                <w:szCs w:val="16"/>
              </w:rPr>
              <w:t>This relates to the v</w:t>
            </w:r>
            <w:r w:rsidR="009C4ED2" w:rsidRPr="001153A1">
              <w:rPr>
                <w:rFonts w:asciiTheme="minorHAnsi" w:hAnsiTheme="minorHAnsi" w:cstheme="minorHAnsi"/>
                <w:sz w:val="16"/>
                <w:szCs w:val="16"/>
              </w:rPr>
              <w:t>accine that was administered (procedure)</w:t>
            </w:r>
          </w:p>
          <w:p w14:paraId="4B50C9C1" w14:textId="0F9088B5" w:rsidR="009C4ED2" w:rsidRPr="001153A1" w:rsidRDefault="009C4ED2" w:rsidP="009C4ED2">
            <w:pPr>
              <w:rPr>
                <w:rFonts w:asciiTheme="minorHAnsi" w:hAnsiTheme="minorHAnsi" w:cstheme="minorHAnsi"/>
                <w:sz w:val="16"/>
                <w:szCs w:val="16"/>
              </w:rPr>
            </w:pPr>
          </w:p>
        </w:tc>
      </w:tr>
      <w:tr w:rsidR="009C4ED2" w14:paraId="3F5DB687" w14:textId="77777777" w:rsidTr="59147D77">
        <w:tc>
          <w:tcPr>
            <w:tcW w:w="492" w:type="dxa"/>
          </w:tcPr>
          <w:p w14:paraId="6BBF76DB" w14:textId="27582BFE"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22</w:t>
            </w:r>
          </w:p>
        </w:tc>
        <w:tc>
          <w:tcPr>
            <w:tcW w:w="2480" w:type="dxa"/>
          </w:tcPr>
          <w:p w14:paraId="57662278" w14:textId="07311E6E"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VACCINATION_SITUATION_CODE</w:t>
            </w:r>
          </w:p>
        </w:tc>
        <w:tc>
          <w:tcPr>
            <w:tcW w:w="992" w:type="dxa"/>
          </w:tcPr>
          <w:p w14:paraId="04454072" w14:textId="4752469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6FC609A3" w14:textId="5418BD7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Concept Id</w:t>
            </w:r>
          </w:p>
        </w:tc>
        <w:tc>
          <w:tcPr>
            <w:tcW w:w="708" w:type="dxa"/>
          </w:tcPr>
          <w:p w14:paraId="1B6CA336" w14:textId="48744753" w:rsidR="009C4ED2" w:rsidRPr="001153A1" w:rsidRDefault="00AE01B5" w:rsidP="009C4ED2">
            <w:pPr>
              <w:rPr>
                <w:rFonts w:asciiTheme="minorHAnsi" w:hAnsiTheme="minorHAnsi" w:cstheme="minorHAnsi"/>
                <w:sz w:val="16"/>
                <w:szCs w:val="16"/>
              </w:rPr>
            </w:pPr>
            <w:r>
              <w:rPr>
                <w:rFonts w:asciiTheme="minorHAnsi" w:hAnsiTheme="minorHAnsi" w:cstheme="minorHAnsi"/>
                <w:sz w:val="16"/>
                <w:szCs w:val="16"/>
              </w:rPr>
              <w:t>CM</w:t>
            </w:r>
          </w:p>
        </w:tc>
        <w:tc>
          <w:tcPr>
            <w:tcW w:w="2694" w:type="dxa"/>
          </w:tcPr>
          <w:p w14:paraId="40D2A2A7" w14:textId="0B5E32B4" w:rsidR="005463C0" w:rsidRPr="001153A1" w:rsidRDefault="00C720DB" w:rsidP="003316CF">
            <w:pPr>
              <w:rPr>
                <w:rFonts w:asciiTheme="minorHAnsi" w:hAnsiTheme="minorHAnsi" w:cstheme="minorHAnsi"/>
                <w:sz w:val="16"/>
                <w:szCs w:val="16"/>
              </w:rPr>
            </w:pPr>
            <w:r>
              <w:rPr>
                <w:rFonts w:asciiTheme="minorHAnsi" w:hAnsiTheme="minorHAnsi" w:cstheme="minorHAnsi"/>
                <w:sz w:val="16"/>
                <w:szCs w:val="16"/>
              </w:rPr>
              <w:t xml:space="preserve">Mandatory where  </w:t>
            </w:r>
            <w:r w:rsidR="005463C0" w:rsidRPr="001153A1">
              <w:rPr>
                <w:rFonts w:asciiTheme="minorHAnsi" w:hAnsiTheme="minorHAnsi" w:cstheme="minorHAnsi"/>
                <w:sz w:val="16"/>
                <w:szCs w:val="16"/>
              </w:rPr>
              <w:t>NOT_GIVEN=TRUE</w:t>
            </w:r>
            <w:r w:rsidR="00F637CE">
              <w:rPr>
                <w:rFonts w:asciiTheme="minorHAnsi" w:hAnsiTheme="minorHAnsi" w:cstheme="minorHAnsi"/>
                <w:sz w:val="16"/>
                <w:szCs w:val="16"/>
              </w:rPr>
              <w:t xml:space="preserve"> </w:t>
            </w:r>
          </w:p>
          <w:p w14:paraId="60E4AA14" w14:textId="48DD7C3C" w:rsidR="009C4ED2" w:rsidRPr="001153A1" w:rsidRDefault="009C4ED2" w:rsidP="009C4ED2">
            <w:pPr>
              <w:rPr>
                <w:rFonts w:asciiTheme="minorHAnsi" w:hAnsiTheme="minorHAnsi" w:cstheme="minorHAnsi"/>
                <w:sz w:val="16"/>
                <w:szCs w:val="16"/>
              </w:rPr>
            </w:pPr>
            <w:r w:rsidRPr="22B5AFD2">
              <w:rPr>
                <w:rFonts w:asciiTheme="minorHAnsi" w:hAnsiTheme="minorHAnsi" w:cstheme="minorBidi"/>
                <w:sz w:val="16"/>
                <w:szCs w:val="16"/>
              </w:rPr>
              <w:t xml:space="preserve">A </w:t>
            </w:r>
            <w:r w:rsidR="58A31639" w:rsidRPr="22B5AFD2">
              <w:rPr>
                <w:rFonts w:asciiTheme="minorHAnsi" w:hAnsiTheme="minorHAnsi" w:cstheme="minorBidi"/>
                <w:sz w:val="16"/>
                <w:szCs w:val="16"/>
              </w:rPr>
              <w:t>code</w:t>
            </w:r>
            <w:r w:rsidRPr="22B5AFD2">
              <w:rPr>
                <w:rFonts w:asciiTheme="minorHAnsi" w:hAnsiTheme="minorHAnsi" w:cstheme="minorBidi"/>
                <w:sz w:val="16"/>
                <w:szCs w:val="16"/>
              </w:rPr>
              <w:t xml:space="preserve"> (situation)</w:t>
            </w:r>
            <w:r w:rsidR="4C4BB1D7" w:rsidRPr="22B5AFD2">
              <w:rPr>
                <w:rFonts w:asciiTheme="minorHAnsi" w:hAnsiTheme="minorHAnsi" w:cstheme="minorBidi"/>
                <w:sz w:val="16"/>
                <w:szCs w:val="16"/>
              </w:rPr>
              <w:t xml:space="preserve"> describing that the </w:t>
            </w:r>
            <w:r w:rsidR="4C4BB1D7" w:rsidRPr="1AB2BD49">
              <w:rPr>
                <w:rFonts w:asciiTheme="minorHAnsi" w:hAnsiTheme="minorHAnsi" w:cstheme="minorBidi"/>
                <w:sz w:val="16"/>
                <w:szCs w:val="16"/>
              </w:rPr>
              <w:t>vaccination procedure has been declined or not given.</w:t>
            </w:r>
          </w:p>
        </w:tc>
      </w:tr>
      <w:tr w:rsidR="009C4ED2" w14:paraId="0B44BD8E" w14:textId="77777777" w:rsidTr="59147D77">
        <w:tc>
          <w:tcPr>
            <w:tcW w:w="492" w:type="dxa"/>
          </w:tcPr>
          <w:p w14:paraId="224BBABE" w14:textId="199039E1"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23</w:t>
            </w:r>
          </w:p>
        </w:tc>
        <w:tc>
          <w:tcPr>
            <w:tcW w:w="2480" w:type="dxa"/>
          </w:tcPr>
          <w:p w14:paraId="47BE9488" w14:textId="2B4F98D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VACCINATION_SITUATION_TERM</w:t>
            </w:r>
          </w:p>
        </w:tc>
        <w:tc>
          <w:tcPr>
            <w:tcW w:w="992" w:type="dxa"/>
          </w:tcPr>
          <w:p w14:paraId="755506A9" w14:textId="3957230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9ED78C1" w14:textId="5472769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Term</w:t>
            </w:r>
          </w:p>
        </w:tc>
        <w:tc>
          <w:tcPr>
            <w:tcW w:w="708" w:type="dxa"/>
          </w:tcPr>
          <w:p w14:paraId="063E6B98" w14:textId="0E7181A5" w:rsidR="009C4ED2" w:rsidRPr="001153A1" w:rsidRDefault="00FD44E9" w:rsidP="009C4ED2">
            <w:pPr>
              <w:rPr>
                <w:rFonts w:asciiTheme="minorHAnsi" w:hAnsiTheme="minorHAnsi" w:cstheme="minorHAnsi"/>
                <w:sz w:val="16"/>
                <w:szCs w:val="16"/>
              </w:rPr>
            </w:pPr>
            <w:r>
              <w:rPr>
                <w:rFonts w:asciiTheme="minorHAnsi" w:hAnsiTheme="minorHAnsi" w:cstheme="minorHAnsi"/>
                <w:sz w:val="16"/>
                <w:szCs w:val="16"/>
              </w:rPr>
              <w:t>R</w:t>
            </w:r>
          </w:p>
        </w:tc>
        <w:tc>
          <w:tcPr>
            <w:tcW w:w="2694" w:type="dxa"/>
          </w:tcPr>
          <w:p w14:paraId="23B253C7" w14:textId="38556961" w:rsidR="009C4ED2" w:rsidRPr="001153A1" w:rsidRDefault="009C4ED2" w:rsidP="00C00FC6">
            <w:pPr>
              <w:rPr>
                <w:rFonts w:asciiTheme="minorHAnsi" w:hAnsiTheme="minorHAnsi" w:cstheme="minorHAnsi"/>
                <w:sz w:val="16"/>
                <w:szCs w:val="16"/>
              </w:rPr>
            </w:pPr>
            <w:r w:rsidRPr="6D7CED68">
              <w:rPr>
                <w:rFonts w:asciiTheme="minorHAnsi" w:hAnsiTheme="minorHAnsi" w:cstheme="minorBidi"/>
                <w:sz w:val="16"/>
                <w:szCs w:val="16"/>
              </w:rPr>
              <w:t xml:space="preserve">A </w:t>
            </w:r>
            <w:r w:rsidR="6D9BC6D1" w:rsidRPr="6D7CED68">
              <w:rPr>
                <w:rFonts w:asciiTheme="minorHAnsi" w:hAnsiTheme="minorHAnsi" w:cstheme="minorBidi"/>
                <w:sz w:val="16"/>
                <w:szCs w:val="16"/>
              </w:rPr>
              <w:t>term</w:t>
            </w:r>
            <w:r w:rsidRPr="6D7CED68">
              <w:rPr>
                <w:rFonts w:asciiTheme="minorHAnsi" w:hAnsiTheme="minorHAnsi" w:cstheme="minorBidi"/>
                <w:sz w:val="16"/>
                <w:szCs w:val="16"/>
              </w:rPr>
              <w:t xml:space="preserve"> (situation)</w:t>
            </w:r>
            <w:r w:rsidR="07FD8EE8" w:rsidRPr="754AC313">
              <w:rPr>
                <w:rFonts w:asciiTheme="minorHAnsi" w:hAnsiTheme="minorHAnsi" w:cstheme="minorBidi"/>
                <w:sz w:val="16"/>
                <w:szCs w:val="16"/>
              </w:rPr>
              <w:t xml:space="preserve"> describing </w:t>
            </w:r>
            <w:r w:rsidR="07FD8EE8" w:rsidRPr="74B2F45D">
              <w:rPr>
                <w:rFonts w:asciiTheme="minorHAnsi" w:hAnsiTheme="minorHAnsi" w:cstheme="minorBidi"/>
                <w:sz w:val="16"/>
                <w:szCs w:val="16"/>
              </w:rPr>
              <w:t xml:space="preserve">that the vaccination </w:t>
            </w:r>
            <w:r w:rsidR="07FD8EE8" w:rsidRPr="66289412">
              <w:rPr>
                <w:rFonts w:asciiTheme="minorHAnsi" w:hAnsiTheme="minorHAnsi" w:cstheme="minorBidi"/>
                <w:sz w:val="16"/>
                <w:szCs w:val="16"/>
              </w:rPr>
              <w:t>procedure has been declined or not given.</w:t>
            </w:r>
          </w:p>
        </w:tc>
      </w:tr>
      <w:tr w:rsidR="009C4ED2" w14:paraId="70CA24F8" w14:textId="77777777" w:rsidTr="59147D77">
        <w:tc>
          <w:tcPr>
            <w:tcW w:w="492" w:type="dxa"/>
          </w:tcPr>
          <w:p w14:paraId="3EE86005" w14:textId="73A6DE52"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24</w:t>
            </w:r>
          </w:p>
        </w:tc>
        <w:tc>
          <w:tcPr>
            <w:tcW w:w="2480" w:type="dxa"/>
          </w:tcPr>
          <w:p w14:paraId="78982E99" w14:textId="2A02AE6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NOT_GIVEN</w:t>
            </w:r>
          </w:p>
        </w:tc>
        <w:tc>
          <w:tcPr>
            <w:tcW w:w="992" w:type="dxa"/>
          </w:tcPr>
          <w:p w14:paraId="01409DF2" w14:textId="2CDBEA8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Boolean</w:t>
            </w:r>
          </w:p>
        </w:tc>
        <w:tc>
          <w:tcPr>
            <w:tcW w:w="2694" w:type="dxa"/>
          </w:tcPr>
          <w:p w14:paraId="7639FE23" w14:textId="152DDC01" w:rsidR="009C4ED2" w:rsidRPr="001153A1" w:rsidRDefault="009C4ED2" w:rsidP="045BE914">
            <w:pPr>
              <w:rPr>
                <w:rFonts w:asciiTheme="minorHAnsi" w:hAnsiTheme="minorHAnsi" w:cstheme="minorBidi"/>
                <w:sz w:val="16"/>
                <w:szCs w:val="16"/>
              </w:rPr>
            </w:pPr>
            <w:r w:rsidRPr="045BE914">
              <w:rPr>
                <w:rFonts w:asciiTheme="minorHAnsi" w:hAnsiTheme="minorHAnsi" w:cstheme="minorBidi"/>
                <w:sz w:val="16"/>
                <w:szCs w:val="16"/>
              </w:rPr>
              <w:t>TRUE / FALSE</w:t>
            </w:r>
          </w:p>
          <w:p w14:paraId="26F7F1DB" w14:textId="46EB70A4" w:rsidR="009C4ED2" w:rsidRPr="001A4093" w:rsidRDefault="0D712A80" w:rsidP="009C4ED2">
            <w:pPr>
              <w:rPr>
                <w:rFonts w:asciiTheme="minorHAnsi" w:eastAsiaTheme="minorEastAsia" w:hAnsiTheme="minorHAnsi" w:cstheme="minorBidi"/>
                <w:sz w:val="16"/>
                <w:szCs w:val="16"/>
              </w:rPr>
            </w:pPr>
            <w:r w:rsidRPr="001A4093">
              <w:rPr>
                <w:rFonts w:asciiTheme="minorHAnsi" w:eastAsiaTheme="minorEastAsia" w:hAnsiTheme="minorHAnsi" w:cstheme="minorBidi"/>
                <w:color w:val="333333"/>
                <w:sz w:val="16"/>
                <w:szCs w:val="16"/>
              </w:rPr>
              <w:t xml:space="preserve">[Note that this is case sensitive and </w:t>
            </w:r>
            <w:r w:rsidR="00AC3F5E">
              <w:rPr>
                <w:rFonts w:asciiTheme="minorHAnsi" w:eastAsiaTheme="minorEastAsia" w:hAnsiTheme="minorHAnsi" w:cstheme="minorBidi"/>
                <w:color w:val="333333"/>
                <w:sz w:val="16"/>
                <w:szCs w:val="16"/>
              </w:rPr>
              <w:t>must</w:t>
            </w:r>
            <w:r w:rsidR="00AC3F5E" w:rsidRPr="001A4093">
              <w:rPr>
                <w:rFonts w:asciiTheme="minorHAnsi" w:eastAsiaTheme="minorEastAsia" w:hAnsiTheme="minorHAnsi" w:cstheme="minorBidi"/>
                <w:color w:val="333333"/>
                <w:sz w:val="16"/>
                <w:szCs w:val="16"/>
              </w:rPr>
              <w:t xml:space="preserve"> </w:t>
            </w:r>
            <w:r w:rsidRPr="001A4093">
              <w:rPr>
                <w:rFonts w:asciiTheme="minorHAnsi" w:eastAsiaTheme="minorEastAsia" w:hAnsiTheme="minorHAnsi" w:cstheme="minorBidi"/>
                <w:color w:val="333333"/>
                <w:sz w:val="16"/>
                <w:szCs w:val="16"/>
              </w:rPr>
              <w:t>be in all uppercase]</w:t>
            </w:r>
          </w:p>
        </w:tc>
        <w:tc>
          <w:tcPr>
            <w:tcW w:w="708" w:type="dxa"/>
          </w:tcPr>
          <w:p w14:paraId="11062718" w14:textId="583CED3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5DA3D25D" w14:textId="0B2677B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Flag to indicate if the vaccination was NOT given </w:t>
            </w:r>
          </w:p>
        </w:tc>
      </w:tr>
      <w:tr w:rsidR="009C4ED2" w14:paraId="38CA6A78" w14:textId="77777777" w:rsidTr="59147D77">
        <w:tc>
          <w:tcPr>
            <w:tcW w:w="492" w:type="dxa"/>
          </w:tcPr>
          <w:p w14:paraId="5B74E01D" w14:textId="53CCCFEB"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25</w:t>
            </w:r>
          </w:p>
        </w:tc>
        <w:tc>
          <w:tcPr>
            <w:tcW w:w="2480" w:type="dxa"/>
          </w:tcPr>
          <w:p w14:paraId="594599E1" w14:textId="6162AA5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REASON_NOT_GIVEN_CODE</w:t>
            </w:r>
          </w:p>
        </w:tc>
        <w:tc>
          <w:tcPr>
            <w:tcW w:w="992" w:type="dxa"/>
          </w:tcPr>
          <w:p w14:paraId="5E2D33C3" w14:textId="30150E3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0727B6AE" w14:textId="128321A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Concept Id</w:t>
            </w:r>
          </w:p>
        </w:tc>
        <w:tc>
          <w:tcPr>
            <w:tcW w:w="708" w:type="dxa"/>
          </w:tcPr>
          <w:p w14:paraId="1997E7D6" w14:textId="250131AA" w:rsidR="009C4ED2" w:rsidRPr="001153A1" w:rsidRDefault="00C720DB" w:rsidP="009C4ED2">
            <w:pPr>
              <w:rPr>
                <w:rFonts w:asciiTheme="minorHAnsi" w:hAnsiTheme="minorHAnsi" w:cstheme="minorHAnsi"/>
                <w:sz w:val="16"/>
                <w:szCs w:val="16"/>
              </w:rPr>
            </w:pPr>
            <w:r w:rsidRPr="00EF6B65">
              <w:rPr>
                <w:rFonts w:asciiTheme="minorHAnsi" w:hAnsiTheme="minorHAnsi" w:cstheme="minorHAnsi"/>
                <w:color w:val="00B050"/>
                <w:sz w:val="16"/>
                <w:szCs w:val="16"/>
              </w:rPr>
              <w:t>CM</w:t>
            </w:r>
          </w:p>
        </w:tc>
        <w:tc>
          <w:tcPr>
            <w:tcW w:w="2694" w:type="dxa"/>
          </w:tcPr>
          <w:p w14:paraId="673765C9" w14:textId="13D6616C" w:rsidR="00F6631D" w:rsidRPr="001153A1" w:rsidRDefault="00C46A86" w:rsidP="009C4ED2">
            <w:pPr>
              <w:rPr>
                <w:rFonts w:asciiTheme="minorHAnsi" w:hAnsiTheme="minorHAnsi" w:cstheme="minorHAnsi"/>
                <w:sz w:val="16"/>
                <w:szCs w:val="16"/>
              </w:rPr>
            </w:pPr>
            <w:r>
              <w:rPr>
                <w:rFonts w:asciiTheme="minorHAnsi" w:hAnsiTheme="minorHAnsi" w:cstheme="minorHAnsi"/>
                <w:sz w:val="16"/>
                <w:szCs w:val="16"/>
              </w:rPr>
              <w:t xml:space="preserve">Mandatory where </w:t>
            </w:r>
            <w:r w:rsidR="00F6631D" w:rsidRPr="001153A1">
              <w:rPr>
                <w:rFonts w:asciiTheme="minorHAnsi" w:hAnsiTheme="minorHAnsi" w:cstheme="minorHAnsi"/>
                <w:sz w:val="16"/>
                <w:szCs w:val="16"/>
              </w:rPr>
              <w:t>NOT_GIVEN=TRUE</w:t>
            </w:r>
            <w:r w:rsidR="00F6631D">
              <w:rPr>
                <w:rFonts w:asciiTheme="minorHAnsi" w:hAnsiTheme="minorHAnsi" w:cstheme="minorHAnsi"/>
                <w:sz w:val="16"/>
                <w:szCs w:val="16"/>
              </w:rPr>
              <w:t xml:space="preserve"> </w:t>
            </w:r>
          </w:p>
          <w:p w14:paraId="73A5C02D" w14:textId="1917FA13" w:rsidR="009C4ED2" w:rsidRPr="001153A1" w:rsidRDefault="009C4ED2" w:rsidP="009C4ED2">
            <w:pPr>
              <w:rPr>
                <w:rFonts w:asciiTheme="minorHAnsi" w:hAnsiTheme="minorHAnsi" w:cstheme="minorBidi"/>
                <w:sz w:val="16"/>
                <w:szCs w:val="16"/>
              </w:rPr>
            </w:pPr>
            <w:r w:rsidRPr="001153A1">
              <w:rPr>
                <w:rFonts w:asciiTheme="minorHAnsi" w:hAnsiTheme="minorHAnsi" w:cstheme="minorHAnsi"/>
                <w:sz w:val="16"/>
                <w:szCs w:val="16"/>
              </w:rPr>
              <w:t>A reason why a vaccination was not administered</w:t>
            </w:r>
          </w:p>
        </w:tc>
      </w:tr>
      <w:tr w:rsidR="009C4ED2" w14:paraId="28D68AC5" w14:textId="77777777" w:rsidTr="59147D77">
        <w:tc>
          <w:tcPr>
            <w:tcW w:w="492" w:type="dxa"/>
          </w:tcPr>
          <w:p w14:paraId="6860CB2D" w14:textId="12A69B48"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26</w:t>
            </w:r>
          </w:p>
        </w:tc>
        <w:tc>
          <w:tcPr>
            <w:tcW w:w="2480" w:type="dxa"/>
          </w:tcPr>
          <w:p w14:paraId="37039A77" w14:textId="31A70AE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REASON_NOT_GIVEN_TERM</w:t>
            </w:r>
          </w:p>
        </w:tc>
        <w:tc>
          <w:tcPr>
            <w:tcW w:w="992" w:type="dxa"/>
          </w:tcPr>
          <w:p w14:paraId="2049A8DD" w14:textId="66A0FA0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EBC23F6"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Term</w:t>
            </w:r>
          </w:p>
          <w:p w14:paraId="44DFF3C3" w14:textId="04C4BD7A" w:rsidR="009C4ED2" w:rsidRPr="001153A1" w:rsidRDefault="009C4ED2" w:rsidP="009C4ED2">
            <w:pPr>
              <w:rPr>
                <w:rFonts w:asciiTheme="minorHAnsi" w:hAnsiTheme="minorHAnsi" w:cstheme="minorHAnsi"/>
                <w:sz w:val="16"/>
                <w:szCs w:val="16"/>
              </w:rPr>
            </w:pPr>
          </w:p>
        </w:tc>
        <w:tc>
          <w:tcPr>
            <w:tcW w:w="708" w:type="dxa"/>
          </w:tcPr>
          <w:p w14:paraId="5E9752A2" w14:textId="01370EA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5BB8703D" w14:textId="6F0C5CA7" w:rsidR="00A841DA"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reason why a vaccination was not administered</w:t>
            </w:r>
          </w:p>
          <w:p w14:paraId="6E4A0609" w14:textId="295D2980" w:rsidR="009C4ED2" w:rsidRPr="001153A1" w:rsidRDefault="009C4ED2" w:rsidP="009C4ED2">
            <w:pPr>
              <w:rPr>
                <w:rFonts w:asciiTheme="minorHAnsi" w:hAnsiTheme="minorHAnsi" w:cstheme="minorBidi"/>
                <w:sz w:val="16"/>
                <w:szCs w:val="16"/>
              </w:rPr>
            </w:pPr>
          </w:p>
        </w:tc>
      </w:tr>
      <w:tr w:rsidR="009C4ED2" w14:paraId="23F7316E" w14:textId="77777777" w:rsidTr="59147D77">
        <w:tc>
          <w:tcPr>
            <w:tcW w:w="492" w:type="dxa"/>
          </w:tcPr>
          <w:p w14:paraId="1A5A3782" w14:textId="37F905DB"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27</w:t>
            </w:r>
          </w:p>
        </w:tc>
        <w:tc>
          <w:tcPr>
            <w:tcW w:w="2480" w:type="dxa"/>
          </w:tcPr>
          <w:p w14:paraId="25C2DBC3" w14:textId="70B21B7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DOSE_SEQUENCE</w:t>
            </w:r>
          </w:p>
        </w:tc>
        <w:tc>
          <w:tcPr>
            <w:tcW w:w="992" w:type="dxa"/>
          </w:tcPr>
          <w:p w14:paraId="3F7592FE" w14:textId="05AC65E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C94FB3C" w14:textId="2EBCE01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1, 2 etc</w:t>
            </w:r>
          </w:p>
        </w:tc>
        <w:tc>
          <w:tcPr>
            <w:tcW w:w="708" w:type="dxa"/>
          </w:tcPr>
          <w:p w14:paraId="1A76E1EC" w14:textId="5FA3E253" w:rsidR="009C4ED2" w:rsidRPr="001153A1" w:rsidRDefault="00E01219" w:rsidP="009C4ED2">
            <w:pPr>
              <w:rPr>
                <w:rFonts w:asciiTheme="minorHAnsi" w:hAnsiTheme="minorHAnsi" w:cstheme="minorHAnsi"/>
                <w:sz w:val="16"/>
                <w:szCs w:val="16"/>
              </w:rPr>
            </w:pPr>
            <w:r>
              <w:rPr>
                <w:rFonts w:asciiTheme="minorHAnsi" w:hAnsiTheme="minorHAnsi" w:cstheme="minorHAnsi"/>
                <w:sz w:val="16"/>
                <w:szCs w:val="16"/>
              </w:rPr>
              <w:t>O</w:t>
            </w:r>
          </w:p>
        </w:tc>
        <w:tc>
          <w:tcPr>
            <w:tcW w:w="2694" w:type="dxa"/>
          </w:tcPr>
          <w:p w14:paraId="7798345D" w14:textId="1CC8712A" w:rsidR="009C4ED2"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Nominal position in a series of vaccines</w:t>
            </w:r>
          </w:p>
          <w:p w14:paraId="57682196" w14:textId="200FEDC4" w:rsidR="004B5D16" w:rsidRPr="00DC26BF" w:rsidRDefault="004B5D16" w:rsidP="009C4ED2">
            <w:pPr>
              <w:rPr>
                <w:rFonts w:asciiTheme="minorHAnsi" w:hAnsiTheme="minorHAnsi" w:cstheme="minorHAnsi"/>
                <w:color w:val="auto"/>
                <w:sz w:val="16"/>
                <w:szCs w:val="16"/>
              </w:rPr>
            </w:pPr>
            <w:r w:rsidRPr="00DC26BF">
              <w:rPr>
                <w:rFonts w:asciiTheme="minorHAnsi" w:hAnsiTheme="minorHAnsi" w:cstheme="minorHAnsi"/>
                <w:color w:val="auto"/>
                <w:sz w:val="16"/>
                <w:szCs w:val="16"/>
              </w:rPr>
              <w:t>For Primary courses, this value must be 1 or 2</w:t>
            </w:r>
            <w:r w:rsidR="0012371E" w:rsidRPr="00DC26BF">
              <w:rPr>
                <w:rFonts w:asciiTheme="minorHAnsi" w:hAnsiTheme="minorHAnsi" w:cstheme="minorHAnsi"/>
                <w:color w:val="auto"/>
                <w:sz w:val="16"/>
                <w:szCs w:val="16"/>
              </w:rPr>
              <w:t xml:space="preserve"> </w:t>
            </w:r>
          </w:p>
          <w:p w14:paraId="0D056B6F" w14:textId="12F4B5F8" w:rsidR="009C4ED2" w:rsidRPr="001153A1" w:rsidRDefault="004B5D16" w:rsidP="009C4ED2">
            <w:pPr>
              <w:rPr>
                <w:rFonts w:asciiTheme="minorHAnsi" w:hAnsiTheme="minorHAnsi" w:cstheme="minorHAnsi"/>
                <w:b/>
                <w:bCs/>
                <w:sz w:val="16"/>
                <w:szCs w:val="16"/>
              </w:rPr>
            </w:pPr>
            <w:r w:rsidRPr="00DC26BF">
              <w:rPr>
                <w:rFonts w:asciiTheme="minorHAnsi" w:hAnsiTheme="minorHAnsi" w:cstheme="minorHAnsi"/>
                <w:color w:val="auto"/>
                <w:sz w:val="16"/>
                <w:szCs w:val="16"/>
              </w:rPr>
              <w:t xml:space="preserve">For any subsequent single dose </w:t>
            </w:r>
            <w:r w:rsidR="00EC1902" w:rsidRPr="00DC26BF">
              <w:rPr>
                <w:rFonts w:asciiTheme="minorHAnsi" w:hAnsiTheme="minorHAnsi" w:cstheme="minorHAnsi"/>
                <w:color w:val="auto"/>
                <w:sz w:val="16"/>
                <w:szCs w:val="16"/>
              </w:rPr>
              <w:t xml:space="preserve">maintenance </w:t>
            </w:r>
            <w:r w:rsidRPr="00DC26BF">
              <w:rPr>
                <w:rFonts w:asciiTheme="minorHAnsi" w:hAnsiTheme="minorHAnsi" w:cstheme="minorHAnsi"/>
                <w:color w:val="auto"/>
                <w:sz w:val="16"/>
                <w:szCs w:val="16"/>
              </w:rPr>
              <w:t xml:space="preserve">course, the value </w:t>
            </w:r>
            <w:r w:rsidR="0012371E" w:rsidRPr="00DC26BF">
              <w:rPr>
                <w:rFonts w:asciiTheme="minorHAnsi" w:hAnsiTheme="minorHAnsi" w:cstheme="minorHAnsi"/>
                <w:color w:val="auto"/>
                <w:sz w:val="16"/>
                <w:szCs w:val="16"/>
              </w:rPr>
              <w:t>must be 1.</w:t>
            </w:r>
          </w:p>
        </w:tc>
      </w:tr>
      <w:tr w:rsidR="009C4ED2" w14:paraId="5AC7BA65" w14:textId="77777777" w:rsidTr="59147D77">
        <w:tc>
          <w:tcPr>
            <w:tcW w:w="492" w:type="dxa"/>
          </w:tcPr>
          <w:p w14:paraId="14EF45EB" w14:textId="44BECF98"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28</w:t>
            </w:r>
          </w:p>
        </w:tc>
        <w:tc>
          <w:tcPr>
            <w:tcW w:w="2480" w:type="dxa"/>
          </w:tcPr>
          <w:p w14:paraId="232E2CA7" w14:textId="2CF2341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VACCINE_PRODUCT_CODE</w:t>
            </w:r>
          </w:p>
        </w:tc>
        <w:tc>
          <w:tcPr>
            <w:tcW w:w="992" w:type="dxa"/>
          </w:tcPr>
          <w:p w14:paraId="3D73D3AA" w14:textId="41CDF3A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64133EF6" w14:textId="77777777" w:rsidR="009C4ED2" w:rsidRPr="00501E46" w:rsidRDefault="009C4ED2" w:rsidP="009C4ED2">
            <w:pPr>
              <w:rPr>
                <w:rFonts w:asciiTheme="minorHAnsi" w:hAnsiTheme="minorHAnsi" w:cstheme="minorHAnsi"/>
                <w:color w:val="auto"/>
                <w:sz w:val="16"/>
                <w:szCs w:val="16"/>
              </w:rPr>
            </w:pPr>
            <w:r w:rsidRPr="00501E46">
              <w:rPr>
                <w:rFonts w:asciiTheme="minorHAnsi" w:hAnsiTheme="minorHAnsi" w:cstheme="minorHAnsi"/>
                <w:color w:val="auto"/>
                <w:sz w:val="16"/>
                <w:szCs w:val="16"/>
              </w:rPr>
              <w:t>dm+d (SNOMED) Concept ID</w:t>
            </w:r>
          </w:p>
          <w:p w14:paraId="5163570E" w14:textId="77777777" w:rsidR="009C4ED2" w:rsidRPr="00501E46" w:rsidRDefault="009C4ED2" w:rsidP="009C4ED2">
            <w:pPr>
              <w:rPr>
                <w:rFonts w:asciiTheme="minorHAnsi" w:hAnsiTheme="minorHAnsi" w:cstheme="minorHAnsi"/>
                <w:color w:val="auto"/>
                <w:sz w:val="16"/>
                <w:szCs w:val="16"/>
              </w:rPr>
            </w:pPr>
            <w:r w:rsidRPr="00501E46">
              <w:rPr>
                <w:rFonts w:asciiTheme="minorHAnsi" w:hAnsiTheme="minorHAnsi" w:cstheme="minorHAnsi"/>
                <w:color w:val="auto"/>
                <w:sz w:val="16"/>
                <w:szCs w:val="16"/>
              </w:rPr>
              <w:t>AMP example:</w:t>
            </w:r>
          </w:p>
          <w:p w14:paraId="5B311D5B" w14:textId="77777777" w:rsidR="006D32A5" w:rsidRPr="00501E46" w:rsidRDefault="006D32A5" w:rsidP="006D32A5">
            <w:pPr>
              <w:pStyle w:val="ListParagraph"/>
              <w:numPr>
                <w:ilvl w:val="0"/>
                <w:numId w:val="6"/>
              </w:numPr>
              <w:spacing w:after="160" w:line="256" w:lineRule="auto"/>
              <w:contextualSpacing/>
              <w:textboxTightWrap w:val="none"/>
              <w:rPr>
                <w:rFonts w:asciiTheme="minorHAnsi" w:hAnsiTheme="minorHAnsi" w:cstheme="minorHAnsi"/>
                <w:color w:val="auto"/>
                <w:sz w:val="16"/>
                <w:szCs w:val="16"/>
              </w:rPr>
            </w:pPr>
            <w:r w:rsidRPr="00501E46">
              <w:rPr>
                <w:rFonts w:cstheme="minorHAnsi"/>
                <w:color w:val="auto"/>
                <w:sz w:val="16"/>
                <w:szCs w:val="16"/>
              </w:rPr>
              <w:t xml:space="preserve">39115611000001103 </w:t>
            </w:r>
          </w:p>
          <w:p w14:paraId="0640036E" w14:textId="77777777" w:rsidR="009C4ED2" w:rsidRPr="00501E46" w:rsidRDefault="009C4ED2" w:rsidP="006D32A5">
            <w:pPr>
              <w:pStyle w:val="ListParagraph"/>
              <w:numPr>
                <w:ilvl w:val="0"/>
                <w:numId w:val="6"/>
              </w:numPr>
              <w:spacing w:after="160" w:line="256" w:lineRule="auto"/>
              <w:contextualSpacing/>
              <w:textboxTightWrap w:val="none"/>
              <w:rPr>
                <w:rFonts w:cstheme="minorHAnsi"/>
                <w:color w:val="auto"/>
                <w:sz w:val="16"/>
                <w:szCs w:val="16"/>
              </w:rPr>
            </w:pPr>
            <w:r w:rsidRPr="00501E46">
              <w:rPr>
                <w:rFonts w:cstheme="minorHAnsi"/>
                <w:color w:val="auto"/>
                <w:sz w:val="16"/>
                <w:szCs w:val="16"/>
              </w:rPr>
              <w:t>39114911000001105</w:t>
            </w:r>
          </w:p>
          <w:p w14:paraId="60D03E7E" w14:textId="77777777" w:rsidR="006D32A5" w:rsidRPr="00501E46" w:rsidRDefault="006D32A5" w:rsidP="006D32A5">
            <w:pPr>
              <w:pStyle w:val="ListParagraph"/>
              <w:numPr>
                <w:ilvl w:val="0"/>
                <w:numId w:val="6"/>
              </w:numPr>
              <w:spacing w:after="160" w:line="256" w:lineRule="auto"/>
              <w:contextualSpacing/>
              <w:textboxTightWrap w:val="none"/>
              <w:rPr>
                <w:rFonts w:cstheme="minorHAnsi"/>
                <w:color w:val="auto"/>
                <w:sz w:val="16"/>
                <w:szCs w:val="16"/>
              </w:rPr>
            </w:pPr>
            <w:r w:rsidRPr="00501E46">
              <w:rPr>
                <w:rFonts w:cstheme="minorHAnsi"/>
                <w:color w:val="auto"/>
                <w:sz w:val="16"/>
                <w:szCs w:val="16"/>
              </w:rPr>
              <w:t>39326911000001101</w:t>
            </w:r>
          </w:p>
          <w:p w14:paraId="1F8C0829" w14:textId="5AB9B161" w:rsidR="009C4ED2" w:rsidRPr="00501E46" w:rsidRDefault="006D32A5" w:rsidP="006D32A5">
            <w:pPr>
              <w:pStyle w:val="ListParagraph"/>
              <w:numPr>
                <w:ilvl w:val="0"/>
                <w:numId w:val="6"/>
              </w:numPr>
              <w:rPr>
                <w:rFonts w:asciiTheme="minorHAnsi" w:hAnsiTheme="minorHAnsi" w:cstheme="minorHAnsi"/>
                <w:color w:val="auto"/>
                <w:sz w:val="16"/>
                <w:szCs w:val="16"/>
              </w:rPr>
            </w:pPr>
            <w:r w:rsidRPr="00501E46">
              <w:rPr>
                <w:rFonts w:cstheme="minorHAnsi"/>
                <w:color w:val="auto"/>
                <w:sz w:val="16"/>
                <w:szCs w:val="16"/>
              </w:rPr>
              <w:t>40384611000001108</w:t>
            </w:r>
          </w:p>
        </w:tc>
        <w:tc>
          <w:tcPr>
            <w:tcW w:w="708" w:type="dxa"/>
          </w:tcPr>
          <w:p w14:paraId="5A21D9D8" w14:textId="5598DC97" w:rsidR="009C4ED2" w:rsidRPr="00501E46" w:rsidRDefault="00053927" w:rsidP="009C4ED2">
            <w:pPr>
              <w:rPr>
                <w:rFonts w:asciiTheme="minorHAnsi" w:hAnsiTheme="minorHAnsi" w:cstheme="minorHAnsi"/>
                <w:color w:val="auto"/>
                <w:sz w:val="16"/>
                <w:szCs w:val="16"/>
              </w:rPr>
            </w:pPr>
            <w:r w:rsidRPr="00501E46">
              <w:rPr>
                <w:rFonts w:asciiTheme="minorHAnsi" w:hAnsiTheme="minorHAnsi" w:cstheme="minorHAnsi"/>
                <w:color w:val="auto"/>
                <w:sz w:val="16"/>
                <w:szCs w:val="16"/>
              </w:rPr>
              <w:t>CM</w:t>
            </w:r>
          </w:p>
        </w:tc>
        <w:tc>
          <w:tcPr>
            <w:tcW w:w="2694" w:type="dxa"/>
          </w:tcPr>
          <w:p w14:paraId="39337236" w14:textId="28D276EC" w:rsidR="003316CF" w:rsidRPr="00501E46" w:rsidRDefault="000470B2" w:rsidP="003316CF">
            <w:pPr>
              <w:rPr>
                <w:rFonts w:asciiTheme="minorHAnsi" w:hAnsiTheme="minorHAnsi" w:cstheme="minorBidi"/>
                <w:color w:val="auto"/>
                <w:sz w:val="16"/>
                <w:szCs w:val="16"/>
              </w:rPr>
            </w:pPr>
            <w:r w:rsidRPr="00501E46">
              <w:rPr>
                <w:rFonts w:asciiTheme="minorHAnsi" w:hAnsiTheme="minorHAnsi" w:cstheme="minorBidi"/>
                <w:color w:val="auto"/>
                <w:sz w:val="16"/>
                <w:szCs w:val="16"/>
              </w:rPr>
              <w:t xml:space="preserve">Mandatory where  </w:t>
            </w:r>
            <w:r w:rsidR="003316CF" w:rsidRPr="00501E46">
              <w:rPr>
                <w:rFonts w:asciiTheme="minorHAnsi" w:hAnsiTheme="minorHAnsi" w:cstheme="minorBidi"/>
                <w:color w:val="auto"/>
                <w:sz w:val="16"/>
                <w:szCs w:val="16"/>
              </w:rPr>
              <w:t>NOT_GIVEN=FALSE</w:t>
            </w:r>
            <w:r w:rsidR="4F203CE5" w:rsidRPr="00501E46">
              <w:rPr>
                <w:rFonts w:asciiTheme="minorHAnsi" w:hAnsiTheme="minorHAnsi" w:cstheme="minorBidi"/>
                <w:color w:val="auto"/>
                <w:sz w:val="16"/>
                <w:szCs w:val="16"/>
              </w:rPr>
              <w:t xml:space="preserve"> </w:t>
            </w:r>
          </w:p>
          <w:p w14:paraId="6F01E51D" w14:textId="47649A33" w:rsidR="009C4ED2" w:rsidRPr="00501E46" w:rsidRDefault="003316CF" w:rsidP="003316CF">
            <w:pPr>
              <w:rPr>
                <w:rFonts w:asciiTheme="minorHAnsi" w:hAnsiTheme="minorHAnsi" w:cstheme="minorHAnsi"/>
                <w:color w:val="auto"/>
                <w:sz w:val="16"/>
                <w:szCs w:val="16"/>
              </w:rPr>
            </w:pPr>
            <w:r w:rsidRPr="00501E46">
              <w:rPr>
                <w:rFonts w:asciiTheme="minorHAnsi" w:hAnsiTheme="minorHAnsi" w:cstheme="minorHAnsi"/>
                <w:color w:val="auto"/>
                <w:sz w:val="16"/>
                <w:szCs w:val="16"/>
              </w:rPr>
              <w:t>This indicates v</w:t>
            </w:r>
            <w:r w:rsidR="009C4ED2" w:rsidRPr="00501E46">
              <w:rPr>
                <w:rFonts w:asciiTheme="minorHAnsi" w:hAnsiTheme="minorHAnsi" w:cstheme="minorHAnsi"/>
                <w:color w:val="auto"/>
                <w:sz w:val="16"/>
                <w:szCs w:val="16"/>
              </w:rPr>
              <w:t>accine product administered</w:t>
            </w:r>
          </w:p>
          <w:p w14:paraId="3DF827C5" w14:textId="0B9B68C4" w:rsidR="00600216" w:rsidRPr="00501E46" w:rsidRDefault="004474AB" w:rsidP="00600216">
            <w:pPr>
              <w:pStyle w:val="CommentText"/>
              <w:rPr>
                <w:color w:val="auto"/>
                <w:sz w:val="16"/>
                <w:szCs w:val="16"/>
              </w:rPr>
            </w:pPr>
            <w:r w:rsidRPr="00501E46">
              <w:rPr>
                <w:color w:val="auto"/>
                <w:sz w:val="16"/>
                <w:szCs w:val="16"/>
              </w:rPr>
              <w:t>Must be only</w:t>
            </w:r>
            <w:r w:rsidR="00C00FC6" w:rsidRPr="00501E46">
              <w:rPr>
                <w:color w:val="auto"/>
                <w:sz w:val="16"/>
                <w:szCs w:val="16"/>
              </w:rPr>
              <w:t xml:space="preserve"> </w:t>
            </w:r>
            <w:r w:rsidR="00600216" w:rsidRPr="00501E46">
              <w:rPr>
                <w:color w:val="auto"/>
                <w:sz w:val="16"/>
                <w:szCs w:val="16"/>
              </w:rPr>
              <w:t>dm+d (SNOMED) Concept ID for AMP</w:t>
            </w:r>
            <w:r w:rsidRPr="00501E46">
              <w:rPr>
                <w:color w:val="auto"/>
                <w:sz w:val="16"/>
                <w:szCs w:val="16"/>
              </w:rPr>
              <w:t xml:space="preserve"> </w:t>
            </w:r>
          </w:p>
          <w:p w14:paraId="43B87AE9" w14:textId="7D25A388" w:rsidR="00600216" w:rsidRPr="00501E46" w:rsidRDefault="00D4659F" w:rsidP="00600216">
            <w:pPr>
              <w:rPr>
                <w:rFonts w:asciiTheme="minorHAnsi" w:hAnsiTheme="minorHAnsi" w:cstheme="minorHAnsi"/>
                <w:color w:val="auto"/>
                <w:sz w:val="16"/>
                <w:szCs w:val="16"/>
              </w:rPr>
            </w:pPr>
            <w:r w:rsidRPr="00501E46">
              <w:rPr>
                <w:color w:val="auto"/>
                <w:sz w:val="16"/>
                <w:szCs w:val="16"/>
              </w:rPr>
              <w:lastRenderedPageBreak/>
              <w:t xml:space="preserve">Note: </w:t>
            </w:r>
            <w:r w:rsidR="00600216" w:rsidRPr="00501E46">
              <w:rPr>
                <w:color w:val="auto"/>
                <w:sz w:val="16"/>
                <w:szCs w:val="16"/>
              </w:rPr>
              <w:t>Do not send</w:t>
            </w:r>
            <w:r w:rsidR="00C13C3E" w:rsidRPr="00501E46">
              <w:rPr>
                <w:color w:val="auto"/>
                <w:sz w:val="16"/>
                <w:szCs w:val="16"/>
              </w:rPr>
              <w:t xml:space="preserve"> AMPP, VMP or</w:t>
            </w:r>
            <w:r w:rsidR="00600216" w:rsidRPr="00501E46">
              <w:rPr>
                <w:color w:val="auto"/>
                <w:sz w:val="16"/>
                <w:szCs w:val="16"/>
              </w:rPr>
              <w:t xml:space="preserve"> VMPP.</w:t>
            </w:r>
          </w:p>
          <w:p w14:paraId="5CC05D4A" w14:textId="2CF42B37" w:rsidR="009C4ED2" w:rsidRPr="00501E46" w:rsidRDefault="009C4ED2" w:rsidP="009C4ED2">
            <w:pPr>
              <w:rPr>
                <w:rFonts w:asciiTheme="minorHAnsi" w:hAnsiTheme="minorHAnsi" w:cstheme="minorHAnsi"/>
                <w:color w:val="auto"/>
                <w:sz w:val="16"/>
                <w:szCs w:val="16"/>
              </w:rPr>
            </w:pPr>
          </w:p>
        </w:tc>
      </w:tr>
      <w:tr w:rsidR="009C4ED2" w14:paraId="4A524435" w14:textId="77777777" w:rsidTr="59147D77">
        <w:tc>
          <w:tcPr>
            <w:tcW w:w="492" w:type="dxa"/>
          </w:tcPr>
          <w:p w14:paraId="21F7F6E5" w14:textId="0A285986"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lastRenderedPageBreak/>
              <w:t>29</w:t>
            </w:r>
          </w:p>
        </w:tc>
        <w:tc>
          <w:tcPr>
            <w:tcW w:w="2480" w:type="dxa"/>
          </w:tcPr>
          <w:p w14:paraId="2A9F541F" w14:textId="4269493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VACCINE_PRODUCT_TERM</w:t>
            </w:r>
          </w:p>
        </w:tc>
        <w:tc>
          <w:tcPr>
            <w:tcW w:w="992" w:type="dxa"/>
          </w:tcPr>
          <w:p w14:paraId="3D6AF7C9" w14:textId="1B3BEC0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32EF3990"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dm+d (SNOMED) Concept Term</w:t>
            </w:r>
          </w:p>
          <w:p w14:paraId="7C161F7A" w14:textId="77777777" w:rsidR="009C4ED2" w:rsidRPr="001153A1" w:rsidRDefault="009C4ED2" w:rsidP="009C4ED2">
            <w:pPr>
              <w:rPr>
                <w:rFonts w:asciiTheme="minorHAnsi" w:hAnsiTheme="minorHAnsi" w:cstheme="minorHAnsi"/>
                <w:color w:val="auto"/>
                <w:sz w:val="16"/>
                <w:szCs w:val="16"/>
              </w:rPr>
            </w:pPr>
            <w:r w:rsidRPr="001153A1">
              <w:rPr>
                <w:rFonts w:asciiTheme="minorHAnsi" w:hAnsiTheme="minorHAnsi" w:cstheme="minorHAnsi"/>
                <w:color w:val="auto"/>
                <w:sz w:val="16"/>
                <w:szCs w:val="16"/>
              </w:rPr>
              <w:t>AMP example:</w:t>
            </w:r>
          </w:p>
          <w:p w14:paraId="75B6F2BD" w14:textId="77777777" w:rsidR="00F8320C" w:rsidRPr="00501E46" w:rsidRDefault="00F8320C" w:rsidP="00F8320C">
            <w:pPr>
              <w:pStyle w:val="ListParagraph"/>
              <w:numPr>
                <w:ilvl w:val="0"/>
                <w:numId w:val="31"/>
              </w:numPr>
              <w:spacing w:after="160" w:line="256" w:lineRule="auto"/>
              <w:ind w:left="316"/>
              <w:contextualSpacing/>
              <w:textboxTightWrap w:val="none"/>
              <w:rPr>
                <w:rFonts w:asciiTheme="minorHAnsi" w:hAnsiTheme="minorHAnsi" w:cstheme="minorHAnsi"/>
                <w:color w:val="auto"/>
                <w:sz w:val="16"/>
                <w:szCs w:val="16"/>
              </w:rPr>
            </w:pPr>
            <w:r>
              <w:rPr>
                <w:rFonts w:cstheme="minorHAnsi"/>
                <w:sz w:val="16"/>
                <w:szCs w:val="16"/>
              </w:rPr>
              <w:t xml:space="preserve">Comirnaty COVID-19 mRNA Vaccine 30micrograms/0.3ml dose concentrate for dispersion for injection </w:t>
            </w:r>
            <w:r w:rsidRPr="00501E46">
              <w:rPr>
                <w:rFonts w:cstheme="minorHAnsi"/>
                <w:color w:val="auto"/>
                <w:sz w:val="16"/>
                <w:szCs w:val="16"/>
              </w:rPr>
              <w:t>multidose vials (Pfizer Ltd)</w:t>
            </w:r>
          </w:p>
          <w:p w14:paraId="068B294F" w14:textId="77777777" w:rsidR="00F8320C" w:rsidRPr="00501E46" w:rsidRDefault="00F8320C" w:rsidP="00F8320C">
            <w:pPr>
              <w:ind w:left="-44"/>
              <w:rPr>
                <w:rFonts w:cstheme="minorHAnsi"/>
                <w:color w:val="auto"/>
                <w:sz w:val="16"/>
                <w:szCs w:val="16"/>
              </w:rPr>
            </w:pPr>
            <w:r w:rsidRPr="00501E46">
              <w:rPr>
                <w:rFonts w:cstheme="minorHAnsi"/>
                <w:color w:val="auto"/>
                <w:sz w:val="16"/>
                <w:szCs w:val="16"/>
              </w:rPr>
              <w:t> </w:t>
            </w:r>
          </w:p>
          <w:p w14:paraId="23BC7DDD" w14:textId="77777777" w:rsidR="00F8320C" w:rsidRPr="00501E46" w:rsidRDefault="009C2E1C" w:rsidP="00F8320C">
            <w:pPr>
              <w:pStyle w:val="ListParagraph"/>
              <w:numPr>
                <w:ilvl w:val="0"/>
                <w:numId w:val="31"/>
              </w:numPr>
              <w:spacing w:after="160" w:line="256" w:lineRule="auto"/>
              <w:ind w:left="316"/>
              <w:contextualSpacing/>
              <w:textboxTightWrap w:val="none"/>
              <w:rPr>
                <w:rFonts w:cstheme="minorHAnsi"/>
                <w:color w:val="auto"/>
                <w:sz w:val="16"/>
                <w:szCs w:val="16"/>
              </w:rPr>
            </w:pPr>
            <w:r w:rsidRPr="00501E46">
              <w:rPr>
                <w:rFonts w:cstheme="minorHAnsi"/>
                <w:color w:val="auto"/>
                <w:sz w:val="16"/>
                <w:szCs w:val="16"/>
              </w:rPr>
              <w:t>COVID-19 Vaccine AstraZeneca (ChAdOx1 S [recombinant]) 5x10,000,000,000 viral particles/0.5ml dose solution for injection multidose vials (AstraZeneca</w:t>
            </w:r>
            <w:r w:rsidR="00F8320C" w:rsidRPr="00501E46">
              <w:rPr>
                <w:rFonts w:cstheme="minorHAnsi"/>
                <w:color w:val="auto"/>
                <w:sz w:val="16"/>
                <w:szCs w:val="16"/>
              </w:rPr>
              <w:t>)  </w:t>
            </w:r>
          </w:p>
          <w:p w14:paraId="113549AD" w14:textId="77777777" w:rsidR="00F8320C" w:rsidRPr="00501E46" w:rsidRDefault="00F8320C" w:rsidP="00F8320C">
            <w:pPr>
              <w:pStyle w:val="paragraph"/>
              <w:spacing w:before="0" w:beforeAutospacing="0" w:after="0" w:afterAutospacing="0"/>
              <w:textAlignment w:val="baseline"/>
              <w:rPr>
                <w:rFonts w:ascii="Courier New" w:hAnsi="Courier New" w:cs="Courier New"/>
                <w:sz w:val="18"/>
                <w:szCs w:val="18"/>
                <w:lang w:eastAsia="en-US"/>
              </w:rPr>
            </w:pPr>
            <w:r w:rsidRPr="00501E46">
              <w:rPr>
                <w:rFonts w:ascii="Courier New" w:hAnsi="Courier New" w:cs="Courier New"/>
                <w:sz w:val="18"/>
                <w:szCs w:val="18"/>
                <w:lang w:eastAsia="en-US"/>
              </w:rPr>
              <w:t> </w:t>
            </w:r>
          </w:p>
          <w:p w14:paraId="445822C7" w14:textId="77777777" w:rsidR="00F8320C" w:rsidRPr="00501E46" w:rsidRDefault="00F8320C" w:rsidP="00F8320C">
            <w:pPr>
              <w:pStyle w:val="ListParagraph"/>
              <w:numPr>
                <w:ilvl w:val="0"/>
                <w:numId w:val="31"/>
              </w:numPr>
              <w:spacing w:after="160" w:line="256" w:lineRule="auto"/>
              <w:ind w:left="316"/>
              <w:contextualSpacing/>
              <w:textboxTightWrap w:val="none"/>
              <w:rPr>
                <w:rFonts w:asciiTheme="minorHAnsi" w:hAnsiTheme="minorHAnsi" w:cstheme="minorHAnsi"/>
                <w:color w:val="auto"/>
                <w:sz w:val="16"/>
                <w:szCs w:val="16"/>
              </w:rPr>
            </w:pPr>
            <w:r w:rsidRPr="00501E46">
              <w:rPr>
                <w:rFonts w:cstheme="minorHAnsi"/>
                <w:color w:val="auto"/>
                <w:sz w:val="16"/>
                <w:szCs w:val="16"/>
              </w:rPr>
              <w:t>Spikevax COVID-19 mRNA (nucleoside modified) Vaccine 0.1mg/0.5mL dose dispersion for injection multidose vials (Moderna, Inc)  </w:t>
            </w:r>
          </w:p>
          <w:p w14:paraId="043AF73A" w14:textId="77777777" w:rsidR="00F8320C" w:rsidRPr="00501E46" w:rsidRDefault="00F8320C" w:rsidP="00F8320C">
            <w:pPr>
              <w:pStyle w:val="ListParagraph"/>
              <w:rPr>
                <w:rFonts w:cstheme="minorHAnsi"/>
                <w:color w:val="auto"/>
                <w:sz w:val="16"/>
                <w:szCs w:val="16"/>
              </w:rPr>
            </w:pPr>
          </w:p>
          <w:p w14:paraId="652B11C2" w14:textId="77777777" w:rsidR="00F8320C" w:rsidRPr="00501E46" w:rsidRDefault="00F8320C" w:rsidP="00F8320C">
            <w:pPr>
              <w:pStyle w:val="paragraph"/>
              <w:numPr>
                <w:ilvl w:val="0"/>
                <w:numId w:val="32"/>
              </w:numPr>
              <w:spacing w:before="0" w:beforeAutospacing="0" w:after="0" w:afterAutospacing="0"/>
              <w:textAlignment w:val="baseline"/>
              <w:rPr>
                <w:rFonts w:asciiTheme="minorHAnsi" w:hAnsiTheme="minorHAnsi" w:cstheme="minorHAnsi"/>
                <w:sz w:val="16"/>
                <w:szCs w:val="16"/>
              </w:rPr>
            </w:pPr>
            <w:r w:rsidRPr="00501E46">
              <w:rPr>
                <w:rFonts w:asciiTheme="minorHAnsi" w:hAnsiTheme="minorHAnsi" w:cstheme="minorHAnsi"/>
                <w:sz w:val="16"/>
                <w:szCs w:val="16"/>
                <w:lang w:eastAsia="en-US"/>
              </w:rPr>
              <w:t xml:space="preserve">Comirnaty Children 5-11 years COVID-19 mRNA Vaccine 10micrograms/0.2ml dose concentrate for dispersion for injection multidose vials </w:t>
            </w:r>
            <w:r w:rsidRPr="00501E46">
              <w:rPr>
                <w:rFonts w:asciiTheme="minorHAnsi" w:hAnsiTheme="minorHAnsi" w:cstheme="minorHAnsi"/>
                <w:sz w:val="16"/>
                <w:szCs w:val="16"/>
              </w:rPr>
              <w:t>(Pfizer Ltd)</w:t>
            </w:r>
          </w:p>
          <w:p w14:paraId="4BB0C1A5" w14:textId="6823D089" w:rsidR="009C4ED2" w:rsidRPr="001153A1" w:rsidRDefault="009C4ED2" w:rsidP="009C4ED2">
            <w:pPr>
              <w:rPr>
                <w:rFonts w:asciiTheme="minorHAnsi" w:hAnsiTheme="minorHAnsi" w:cstheme="minorHAnsi"/>
                <w:sz w:val="16"/>
                <w:szCs w:val="16"/>
              </w:rPr>
            </w:pPr>
          </w:p>
        </w:tc>
        <w:tc>
          <w:tcPr>
            <w:tcW w:w="708" w:type="dxa"/>
          </w:tcPr>
          <w:p w14:paraId="32E2BB66" w14:textId="72E97513" w:rsidR="009C4ED2" w:rsidRPr="001153A1" w:rsidRDefault="00290410" w:rsidP="009C4ED2">
            <w:pPr>
              <w:rPr>
                <w:rFonts w:asciiTheme="minorHAnsi" w:hAnsiTheme="minorHAnsi" w:cstheme="minorHAnsi"/>
                <w:sz w:val="16"/>
                <w:szCs w:val="16"/>
              </w:rPr>
            </w:pPr>
            <w:r>
              <w:rPr>
                <w:rFonts w:asciiTheme="minorHAnsi" w:hAnsiTheme="minorHAnsi" w:cstheme="minorHAnsi"/>
                <w:sz w:val="16"/>
                <w:szCs w:val="16"/>
              </w:rPr>
              <w:t>R</w:t>
            </w:r>
          </w:p>
          <w:p w14:paraId="5701B8CC" w14:textId="4E4E91EE" w:rsidR="009C4ED2" w:rsidRPr="001153A1" w:rsidRDefault="009C4ED2" w:rsidP="009C4ED2">
            <w:pPr>
              <w:rPr>
                <w:rFonts w:asciiTheme="minorHAnsi" w:hAnsiTheme="minorHAnsi" w:cstheme="minorHAnsi"/>
                <w:sz w:val="16"/>
                <w:szCs w:val="16"/>
              </w:rPr>
            </w:pPr>
          </w:p>
        </w:tc>
        <w:tc>
          <w:tcPr>
            <w:tcW w:w="2694" w:type="dxa"/>
          </w:tcPr>
          <w:p w14:paraId="71124CE8" w14:textId="5BC6F9A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 product administered</w:t>
            </w:r>
          </w:p>
          <w:p w14:paraId="732BB191" w14:textId="47E1638C" w:rsidR="009D3F7D" w:rsidRPr="00501E46" w:rsidRDefault="00D4659F" w:rsidP="009D3F7D">
            <w:pPr>
              <w:pStyle w:val="CommentText"/>
              <w:rPr>
                <w:color w:val="auto"/>
                <w:sz w:val="16"/>
                <w:szCs w:val="16"/>
              </w:rPr>
            </w:pPr>
            <w:r w:rsidRPr="00501E46">
              <w:rPr>
                <w:color w:val="auto"/>
                <w:sz w:val="16"/>
                <w:szCs w:val="16"/>
              </w:rPr>
              <w:t xml:space="preserve">Must be only </w:t>
            </w:r>
            <w:r w:rsidR="00600216" w:rsidRPr="00501E46">
              <w:rPr>
                <w:color w:val="auto"/>
                <w:sz w:val="16"/>
                <w:szCs w:val="16"/>
              </w:rPr>
              <w:t>(SNOMED) Concept Term</w:t>
            </w:r>
            <w:r w:rsidR="00431F0B" w:rsidRPr="00501E46">
              <w:rPr>
                <w:color w:val="auto"/>
                <w:sz w:val="16"/>
                <w:szCs w:val="16"/>
              </w:rPr>
              <w:t xml:space="preserve"> included </w:t>
            </w:r>
            <w:r w:rsidR="001144D8" w:rsidRPr="00501E46">
              <w:rPr>
                <w:color w:val="auto"/>
                <w:sz w:val="16"/>
                <w:szCs w:val="16"/>
              </w:rPr>
              <w:t xml:space="preserve">at </w:t>
            </w:r>
            <w:hyperlink r:id="rId20" w:history="1">
              <w:r w:rsidR="001144D8" w:rsidRPr="00501E46">
                <w:rPr>
                  <w:rStyle w:val="Hyperlink"/>
                  <w:rFonts w:eastAsia="MS Mincho"/>
                  <w:b/>
                  <w:bCs/>
                  <w:color w:val="auto"/>
                  <w:sz w:val="16"/>
                  <w:szCs w:val="16"/>
                  <w:u w:val="single"/>
                </w:rPr>
                <w:t>https://hscic.kahootz.com/connect.ti/t_c_home/view?objectId=16878800</w:t>
              </w:r>
            </w:hyperlink>
            <w:r w:rsidR="00600216" w:rsidRPr="00501E46">
              <w:rPr>
                <w:color w:val="auto"/>
                <w:sz w:val="16"/>
                <w:szCs w:val="16"/>
              </w:rPr>
              <w:t xml:space="preserve"> for AMP</w:t>
            </w:r>
            <w:r w:rsidRPr="00501E46">
              <w:rPr>
                <w:color w:val="auto"/>
                <w:sz w:val="16"/>
                <w:szCs w:val="16"/>
              </w:rPr>
              <w:t xml:space="preserve"> where provided</w:t>
            </w:r>
          </w:p>
          <w:p w14:paraId="0A6BB5E4" w14:textId="038DD4DC" w:rsidR="00AF2CF6" w:rsidRPr="00501E46" w:rsidRDefault="00D4659F" w:rsidP="009D3F7D">
            <w:pPr>
              <w:pStyle w:val="CommentText"/>
              <w:rPr>
                <w:rFonts w:asciiTheme="minorHAnsi" w:hAnsiTheme="minorHAnsi" w:cstheme="minorHAnsi"/>
                <w:color w:val="auto"/>
                <w:sz w:val="16"/>
                <w:szCs w:val="16"/>
              </w:rPr>
            </w:pPr>
            <w:r w:rsidRPr="00501E46">
              <w:rPr>
                <w:color w:val="auto"/>
                <w:sz w:val="16"/>
                <w:szCs w:val="16"/>
              </w:rPr>
              <w:t xml:space="preserve">Note: </w:t>
            </w:r>
            <w:r w:rsidR="00AF2CF6" w:rsidRPr="00501E46">
              <w:rPr>
                <w:color w:val="auto"/>
                <w:sz w:val="16"/>
                <w:szCs w:val="16"/>
              </w:rPr>
              <w:t>Do not send AMPP, VMP or VMPP.</w:t>
            </w:r>
          </w:p>
          <w:p w14:paraId="781B4C7D" w14:textId="05DAF481" w:rsidR="009C4ED2" w:rsidRPr="001153A1" w:rsidRDefault="009C4ED2" w:rsidP="009C4ED2">
            <w:pPr>
              <w:rPr>
                <w:rFonts w:asciiTheme="minorHAnsi" w:hAnsiTheme="minorHAnsi" w:cstheme="minorHAnsi"/>
                <w:sz w:val="16"/>
                <w:szCs w:val="16"/>
              </w:rPr>
            </w:pPr>
          </w:p>
        </w:tc>
      </w:tr>
      <w:tr w:rsidR="009C4ED2" w14:paraId="15A3E2B4" w14:textId="77777777" w:rsidTr="59147D77">
        <w:tc>
          <w:tcPr>
            <w:tcW w:w="492" w:type="dxa"/>
          </w:tcPr>
          <w:p w14:paraId="31EB80E8" w14:textId="499A7069" w:rsidR="009C4ED2" w:rsidRPr="59A8ED93" w:rsidRDefault="004912EC" w:rsidP="009C4ED2">
            <w:pPr>
              <w:rPr>
                <w:rFonts w:asciiTheme="minorHAnsi" w:hAnsiTheme="minorHAnsi" w:cstheme="minorBidi"/>
                <w:sz w:val="16"/>
                <w:szCs w:val="16"/>
              </w:rPr>
            </w:pPr>
            <w:r>
              <w:rPr>
                <w:rFonts w:asciiTheme="minorHAnsi" w:hAnsiTheme="minorHAnsi" w:cstheme="minorBidi"/>
                <w:sz w:val="16"/>
                <w:szCs w:val="16"/>
              </w:rPr>
              <w:t>30</w:t>
            </w:r>
          </w:p>
        </w:tc>
        <w:tc>
          <w:tcPr>
            <w:tcW w:w="2480" w:type="dxa"/>
          </w:tcPr>
          <w:p w14:paraId="22CBA813" w14:textId="30131D2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VACCINE_MANUFACTURER</w:t>
            </w:r>
          </w:p>
        </w:tc>
        <w:tc>
          <w:tcPr>
            <w:tcW w:w="992" w:type="dxa"/>
          </w:tcPr>
          <w:p w14:paraId="79FBA7DB" w14:textId="150867D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46637D49" w14:textId="77777777" w:rsidR="009C4ED2" w:rsidRPr="001153A1" w:rsidRDefault="009C4ED2" w:rsidP="009C4ED2">
            <w:pPr>
              <w:rPr>
                <w:rFonts w:asciiTheme="minorHAnsi" w:hAnsiTheme="minorHAnsi" w:cstheme="minorHAnsi"/>
                <w:sz w:val="16"/>
                <w:szCs w:val="16"/>
              </w:rPr>
            </w:pPr>
          </w:p>
        </w:tc>
        <w:tc>
          <w:tcPr>
            <w:tcW w:w="708" w:type="dxa"/>
          </w:tcPr>
          <w:p w14:paraId="71CA35C1" w14:textId="773FCEE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5BF308C2" w14:textId="73F08F2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Manufacturer of vaccine product</w:t>
            </w:r>
          </w:p>
        </w:tc>
      </w:tr>
      <w:tr w:rsidR="009C4ED2" w14:paraId="0699D055" w14:textId="77777777" w:rsidTr="59147D77">
        <w:tc>
          <w:tcPr>
            <w:tcW w:w="492" w:type="dxa"/>
          </w:tcPr>
          <w:p w14:paraId="404D8A11" w14:textId="136AD1CA"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4912EC">
              <w:rPr>
                <w:rFonts w:asciiTheme="minorHAnsi" w:hAnsiTheme="minorHAnsi" w:cstheme="minorBidi"/>
                <w:sz w:val="16"/>
                <w:szCs w:val="16"/>
              </w:rPr>
              <w:t>1</w:t>
            </w:r>
          </w:p>
        </w:tc>
        <w:tc>
          <w:tcPr>
            <w:tcW w:w="2480" w:type="dxa"/>
          </w:tcPr>
          <w:p w14:paraId="7974787A" w14:textId="12C6C69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BATCH_NUMBER</w:t>
            </w:r>
          </w:p>
        </w:tc>
        <w:tc>
          <w:tcPr>
            <w:tcW w:w="992" w:type="dxa"/>
          </w:tcPr>
          <w:p w14:paraId="4A828ED2"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p w14:paraId="043ED01E" w14:textId="501CEE2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(max 100)</w:t>
            </w:r>
          </w:p>
        </w:tc>
        <w:tc>
          <w:tcPr>
            <w:tcW w:w="2694" w:type="dxa"/>
          </w:tcPr>
          <w:p w14:paraId="6F8B8C9B" w14:textId="00483C7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Derived from </w:t>
            </w:r>
            <w:r w:rsidR="0030007C">
              <w:rPr>
                <w:rFonts w:asciiTheme="minorHAnsi" w:hAnsiTheme="minorHAnsi" w:cstheme="minorHAnsi"/>
                <w:sz w:val="16"/>
                <w:szCs w:val="16"/>
              </w:rPr>
              <w:t>2D</w:t>
            </w:r>
            <w:r w:rsidRPr="001153A1">
              <w:rPr>
                <w:rFonts w:asciiTheme="minorHAnsi" w:hAnsiTheme="minorHAnsi" w:cstheme="minorHAnsi"/>
                <w:sz w:val="16"/>
                <w:szCs w:val="16"/>
              </w:rPr>
              <w:t xml:space="preserve"> </w:t>
            </w:r>
            <w:r w:rsidR="0030007C">
              <w:rPr>
                <w:rFonts w:asciiTheme="minorHAnsi" w:hAnsiTheme="minorHAnsi" w:cstheme="minorHAnsi"/>
                <w:sz w:val="16"/>
                <w:szCs w:val="16"/>
              </w:rPr>
              <w:t>bar</w:t>
            </w:r>
            <w:r w:rsidRPr="001153A1">
              <w:rPr>
                <w:rFonts w:asciiTheme="minorHAnsi" w:hAnsiTheme="minorHAnsi" w:cstheme="minorHAnsi"/>
                <w:sz w:val="16"/>
                <w:szCs w:val="16"/>
              </w:rPr>
              <w:t>code</w:t>
            </w:r>
          </w:p>
          <w:p w14:paraId="5999B898" w14:textId="5EAF6EC9"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Or</w:t>
            </w:r>
          </w:p>
          <w:p w14:paraId="78C2C2AC" w14:textId="4C47064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Free text</w:t>
            </w:r>
          </w:p>
        </w:tc>
        <w:tc>
          <w:tcPr>
            <w:tcW w:w="708" w:type="dxa"/>
          </w:tcPr>
          <w:p w14:paraId="62B32E07" w14:textId="6E437844" w:rsidR="009C4ED2" w:rsidRPr="001153A1" w:rsidRDefault="006C2196" w:rsidP="009C4ED2">
            <w:pPr>
              <w:rPr>
                <w:rFonts w:asciiTheme="minorHAnsi" w:hAnsiTheme="minorHAnsi" w:cstheme="minorHAnsi"/>
                <w:sz w:val="16"/>
                <w:szCs w:val="16"/>
              </w:rPr>
            </w:pPr>
            <w:r>
              <w:rPr>
                <w:rFonts w:asciiTheme="minorHAnsi" w:hAnsiTheme="minorHAnsi" w:cstheme="minorHAnsi"/>
                <w:sz w:val="16"/>
                <w:szCs w:val="16"/>
              </w:rPr>
              <w:t>CM</w:t>
            </w:r>
          </w:p>
        </w:tc>
        <w:tc>
          <w:tcPr>
            <w:tcW w:w="2694" w:type="dxa"/>
          </w:tcPr>
          <w:p w14:paraId="520F104A" w14:textId="6FC94E6A" w:rsidR="00EB2445" w:rsidRDefault="000470B2" w:rsidP="00EB2445">
            <w:pPr>
              <w:rPr>
                <w:rFonts w:asciiTheme="minorHAnsi" w:hAnsiTheme="minorHAnsi" w:cstheme="minorHAnsi"/>
                <w:sz w:val="16"/>
                <w:szCs w:val="16"/>
              </w:rPr>
            </w:pPr>
            <w:r>
              <w:rPr>
                <w:rFonts w:asciiTheme="minorHAnsi" w:hAnsiTheme="minorHAnsi" w:cstheme="minorHAnsi"/>
                <w:sz w:val="16"/>
                <w:szCs w:val="16"/>
              </w:rPr>
              <w:t>Mandatory</w:t>
            </w:r>
            <w:r w:rsidR="008B4E98">
              <w:rPr>
                <w:rFonts w:asciiTheme="minorHAnsi" w:hAnsiTheme="minorHAnsi" w:cstheme="minorHAnsi"/>
                <w:sz w:val="16"/>
                <w:szCs w:val="16"/>
              </w:rPr>
              <w:t xml:space="preserve"> where</w:t>
            </w:r>
            <w:r>
              <w:rPr>
                <w:rFonts w:asciiTheme="minorHAnsi" w:hAnsiTheme="minorHAnsi" w:cstheme="minorHAnsi"/>
                <w:sz w:val="16"/>
                <w:szCs w:val="16"/>
              </w:rPr>
              <w:t xml:space="preserve"> </w:t>
            </w:r>
            <w:r w:rsidR="00EB2445" w:rsidRPr="001153A1">
              <w:rPr>
                <w:rFonts w:asciiTheme="minorHAnsi" w:hAnsiTheme="minorHAnsi" w:cstheme="minorHAnsi"/>
                <w:sz w:val="16"/>
                <w:szCs w:val="16"/>
              </w:rPr>
              <w:t>NOT_GIVEN=FALSE</w:t>
            </w:r>
            <w:r w:rsidR="006C2196">
              <w:rPr>
                <w:rFonts w:asciiTheme="minorHAnsi" w:hAnsiTheme="minorHAnsi" w:cstheme="minorHAnsi"/>
                <w:sz w:val="16"/>
                <w:szCs w:val="16"/>
              </w:rPr>
              <w:t xml:space="preserve"> </w:t>
            </w:r>
          </w:p>
          <w:p w14:paraId="1C2D0808" w14:textId="4AF055DF" w:rsidR="009C4ED2" w:rsidRPr="001153A1" w:rsidRDefault="009C4ED2" w:rsidP="009C4ED2">
            <w:pPr>
              <w:rPr>
                <w:rFonts w:asciiTheme="minorHAnsi" w:hAnsiTheme="minorHAnsi" w:cstheme="minorHAnsi"/>
                <w:b/>
                <w:bCs/>
                <w:sz w:val="16"/>
                <w:szCs w:val="16"/>
              </w:rPr>
            </w:pPr>
            <w:r w:rsidRPr="001153A1">
              <w:rPr>
                <w:rFonts w:asciiTheme="minorHAnsi" w:hAnsiTheme="minorHAnsi" w:cstheme="minorHAnsi"/>
                <w:sz w:val="16"/>
                <w:szCs w:val="16"/>
              </w:rPr>
              <w:t>This should be captured at source ideally via use of automated scanning technology (GS1 GTIN / NTIN standard).</w:t>
            </w:r>
          </w:p>
        </w:tc>
      </w:tr>
      <w:tr w:rsidR="003B06FB" w14:paraId="34D98C28" w14:textId="77777777" w:rsidTr="59147D77">
        <w:tc>
          <w:tcPr>
            <w:tcW w:w="492" w:type="dxa"/>
          </w:tcPr>
          <w:p w14:paraId="2B3ED2C4" w14:textId="1BDE6901" w:rsidR="003B06FB"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2</w:t>
            </w:r>
          </w:p>
        </w:tc>
        <w:tc>
          <w:tcPr>
            <w:tcW w:w="2480" w:type="dxa"/>
          </w:tcPr>
          <w:p w14:paraId="242878C7" w14:textId="1699115B" w:rsidR="003B06FB" w:rsidRPr="001153A1" w:rsidRDefault="003B06FB" w:rsidP="009C4ED2">
            <w:pPr>
              <w:rPr>
                <w:rFonts w:asciiTheme="minorHAnsi" w:hAnsiTheme="minorHAnsi" w:cstheme="minorHAnsi"/>
                <w:sz w:val="16"/>
                <w:szCs w:val="16"/>
              </w:rPr>
            </w:pPr>
            <w:r w:rsidRPr="001153A1">
              <w:rPr>
                <w:rFonts w:asciiTheme="minorHAnsi" w:hAnsiTheme="minorHAnsi" w:cstheme="minorHAnsi"/>
                <w:sz w:val="16"/>
                <w:szCs w:val="16"/>
              </w:rPr>
              <w:t>EXPIRY_DATE</w:t>
            </w:r>
          </w:p>
        </w:tc>
        <w:tc>
          <w:tcPr>
            <w:tcW w:w="992" w:type="dxa"/>
          </w:tcPr>
          <w:p w14:paraId="3FAE4063" w14:textId="03FF2DB0" w:rsidR="003B06FB" w:rsidRPr="001153A1" w:rsidRDefault="00091611"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AE8E47E" w14:textId="799DDD8C" w:rsidR="003B06FB" w:rsidRPr="001153A1" w:rsidRDefault="0055761B" w:rsidP="009C4ED2">
            <w:pPr>
              <w:rPr>
                <w:rFonts w:asciiTheme="minorHAnsi" w:hAnsiTheme="minorHAnsi" w:cstheme="minorBidi"/>
                <w:sz w:val="16"/>
                <w:szCs w:val="16"/>
              </w:rPr>
            </w:pPr>
            <w:r w:rsidRPr="0FEAABA9">
              <w:rPr>
                <w:rFonts w:asciiTheme="minorHAnsi" w:hAnsiTheme="minorHAnsi" w:cstheme="minorBidi"/>
                <w:sz w:val="16"/>
                <w:szCs w:val="16"/>
              </w:rPr>
              <w:t>YYYYMMDD</w:t>
            </w:r>
          </w:p>
        </w:tc>
        <w:tc>
          <w:tcPr>
            <w:tcW w:w="708" w:type="dxa"/>
          </w:tcPr>
          <w:p w14:paraId="73927708" w14:textId="775123FD" w:rsidR="003B06FB" w:rsidRPr="001153A1" w:rsidRDefault="00A2065E"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4D59D79C" w14:textId="6817E3A0" w:rsidR="003B06FB" w:rsidRPr="001153A1" w:rsidRDefault="00E96A8D" w:rsidP="009C4ED2">
            <w:pPr>
              <w:rPr>
                <w:rFonts w:asciiTheme="minorHAnsi" w:hAnsiTheme="minorHAnsi" w:cstheme="minorHAnsi"/>
                <w:sz w:val="16"/>
                <w:szCs w:val="16"/>
              </w:rPr>
            </w:pPr>
            <w:r w:rsidRPr="001153A1">
              <w:rPr>
                <w:rFonts w:asciiTheme="minorHAnsi" w:hAnsiTheme="minorHAnsi" w:cstheme="minorHAnsi"/>
                <w:sz w:val="16"/>
                <w:szCs w:val="16"/>
              </w:rPr>
              <w:t>Manufacture</w:t>
            </w:r>
            <w:r w:rsidR="0055761B" w:rsidRPr="001153A1">
              <w:rPr>
                <w:rFonts w:asciiTheme="minorHAnsi" w:hAnsiTheme="minorHAnsi" w:cstheme="minorHAnsi"/>
                <w:sz w:val="16"/>
                <w:szCs w:val="16"/>
              </w:rPr>
              <w:t>r</w:t>
            </w:r>
            <w:r w:rsidRPr="001153A1">
              <w:rPr>
                <w:rFonts w:asciiTheme="minorHAnsi" w:hAnsiTheme="minorHAnsi" w:cstheme="minorHAnsi"/>
                <w:sz w:val="16"/>
                <w:szCs w:val="16"/>
              </w:rPr>
              <w:t xml:space="preserve"> </w:t>
            </w:r>
            <w:r w:rsidR="00D55986" w:rsidRPr="001153A1">
              <w:rPr>
                <w:rFonts w:asciiTheme="minorHAnsi" w:hAnsiTheme="minorHAnsi" w:cstheme="minorHAnsi"/>
                <w:sz w:val="16"/>
                <w:szCs w:val="16"/>
              </w:rPr>
              <w:t>e</w:t>
            </w:r>
            <w:r w:rsidR="00CC175D" w:rsidRPr="001153A1">
              <w:rPr>
                <w:rFonts w:asciiTheme="minorHAnsi" w:hAnsiTheme="minorHAnsi" w:cstheme="minorHAnsi"/>
                <w:sz w:val="16"/>
                <w:szCs w:val="16"/>
              </w:rPr>
              <w:t>xpiry date of the vaccine</w:t>
            </w:r>
          </w:p>
          <w:p w14:paraId="5240FC35" w14:textId="551E0F0D" w:rsidR="003B06FB" w:rsidRPr="001153A1" w:rsidRDefault="00CC175D" w:rsidP="009C4ED2">
            <w:pPr>
              <w:rPr>
                <w:rFonts w:asciiTheme="minorHAnsi" w:hAnsiTheme="minorHAnsi" w:cstheme="minorHAnsi"/>
                <w:sz w:val="16"/>
                <w:szCs w:val="16"/>
              </w:rPr>
            </w:pPr>
            <w:r w:rsidRPr="001153A1">
              <w:rPr>
                <w:rFonts w:asciiTheme="minorHAnsi" w:hAnsiTheme="minorHAnsi" w:cstheme="minorHAnsi"/>
                <w:sz w:val="16"/>
                <w:szCs w:val="16"/>
              </w:rPr>
              <w:t>OR</w:t>
            </w:r>
          </w:p>
          <w:p w14:paraId="54ED7620" w14:textId="31FFDF05" w:rsidR="00D07915" w:rsidRPr="00D71E43" w:rsidRDefault="00F8309E" w:rsidP="009C4ED2">
            <w:pPr>
              <w:rPr>
                <w:rFonts w:asciiTheme="minorHAnsi" w:hAnsiTheme="minorHAnsi" w:cstheme="minorHAnsi"/>
                <w:sz w:val="16"/>
                <w:szCs w:val="16"/>
              </w:rPr>
            </w:pPr>
            <w:r w:rsidRPr="001153A1">
              <w:rPr>
                <w:rFonts w:asciiTheme="minorHAnsi" w:hAnsiTheme="minorHAnsi" w:cstheme="minorHAnsi"/>
                <w:sz w:val="16"/>
                <w:szCs w:val="16"/>
              </w:rPr>
              <w:t>Coronavirus</w:t>
            </w:r>
            <w:r w:rsidR="003B06FB" w:rsidRPr="001153A1">
              <w:rPr>
                <w:rFonts w:asciiTheme="minorHAnsi" w:hAnsiTheme="minorHAnsi" w:cstheme="minorHAnsi"/>
                <w:sz w:val="16"/>
                <w:szCs w:val="16"/>
              </w:rPr>
              <w:t xml:space="preserve"> point of care sites will only put in the defrost </w:t>
            </w:r>
            <w:r w:rsidR="003C2BE7" w:rsidRPr="001153A1">
              <w:rPr>
                <w:rFonts w:asciiTheme="minorHAnsi" w:hAnsiTheme="minorHAnsi" w:cstheme="minorHAnsi"/>
                <w:sz w:val="16"/>
                <w:szCs w:val="16"/>
              </w:rPr>
              <w:t xml:space="preserve">expiry </w:t>
            </w:r>
            <w:r w:rsidR="003B06FB" w:rsidRPr="001153A1">
              <w:rPr>
                <w:rFonts w:asciiTheme="minorHAnsi" w:hAnsiTheme="minorHAnsi" w:cstheme="minorHAnsi"/>
                <w:sz w:val="16"/>
                <w:szCs w:val="16"/>
              </w:rPr>
              <w:t>date</w:t>
            </w:r>
          </w:p>
        </w:tc>
      </w:tr>
      <w:tr w:rsidR="009C4ED2" w14:paraId="726C76AB" w14:textId="77777777" w:rsidTr="59147D77">
        <w:tc>
          <w:tcPr>
            <w:tcW w:w="492" w:type="dxa"/>
          </w:tcPr>
          <w:p w14:paraId="3FCB416F" w14:textId="478E9D99"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3</w:t>
            </w:r>
          </w:p>
        </w:tc>
        <w:tc>
          <w:tcPr>
            <w:tcW w:w="2480" w:type="dxa"/>
          </w:tcPr>
          <w:p w14:paraId="2A3AB2FA" w14:textId="1F98FC1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SITE_OF_VACCINATION_CODE</w:t>
            </w:r>
          </w:p>
        </w:tc>
        <w:tc>
          <w:tcPr>
            <w:tcW w:w="992" w:type="dxa"/>
          </w:tcPr>
          <w:p w14:paraId="28F0F8CA" w14:textId="61FF824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4A98EDD2"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A SNOMED Concept ID value from UK published reference set “Vaccine body site of administration simple reference set” (1127941000000100) should be used</w:t>
            </w:r>
          </w:p>
          <w:p w14:paraId="3F851A4D" w14:textId="38EBD2DB" w:rsidR="00C537B7" w:rsidRPr="001153A1" w:rsidRDefault="00C537B7" w:rsidP="009C4ED2">
            <w:pPr>
              <w:spacing w:after="0"/>
              <w:rPr>
                <w:rFonts w:asciiTheme="minorHAnsi" w:hAnsiTheme="minorHAnsi" w:cstheme="minorHAnsi"/>
                <w:sz w:val="16"/>
                <w:szCs w:val="16"/>
              </w:rPr>
            </w:pPr>
          </w:p>
        </w:tc>
        <w:tc>
          <w:tcPr>
            <w:tcW w:w="708" w:type="dxa"/>
          </w:tcPr>
          <w:p w14:paraId="704EC94C" w14:textId="4C80C92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46E6A8D0" w14:textId="08D55A9C" w:rsidR="00A841DA" w:rsidRPr="00A841DA" w:rsidRDefault="009C4ED2" w:rsidP="00A841DA">
            <w:pPr>
              <w:rPr>
                <w:rFonts w:asciiTheme="minorHAnsi" w:hAnsiTheme="minorHAnsi" w:cstheme="minorHAnsi"/>
                <w:sz w:val="16"/>
                <w:szCs w:val="16"/>
              </w:rPr>
            </w:pPr>
            <w:r w:rsidRPr="001153A1">
              <w:rPr>
                <w:rFonts w:asciiTheme="minorHAnsi" w:hAnsiTheme="minorHAnsi" w:cstheme="minorHAnsi"/>
                <w:sz w:val="16"/>
                <w:szCs w:val="16"/>
              </w:rPr>
              <w:t>Body site vaccine was administered into.</w:t>
            </w:r>
          </w:p>
          <w:p w14:paraId="5DD5E985" w14:textId="2238773C" w:rsidR="009C4ED2" w:rsidRPr="001153A1" w:rsidRDefault="009C4ED2" w:rsidP="00E5538F">
            <w:pPr>
              <w:rPr>
                <w:rFonts w:asciiTheme="minorHAnsi" w:hAnsiTheme="minorHAnsi" w:cstheme="minorHAnsi"/>
                <w:sz w:val="16"/>
                <w:szCs w:val="16"/>
              </w:rPr>
            </w:pPr>
          </w:p>
        </w:tc>
      </w:tr>
      <w:tr w:rsidR="009C4ED2" w14:paraId="0E2A26CB" w14:textId="77777777" w:rsidTr="59147D77">
        <w:tc>
          <w:tcPr>
            <w:tcW w:w="492" w:type="dxa"/>
          </w:tcPr>
          <w:p w14:paraId="4DA3D027" w14:textId="644EBC79"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4</w:t>
            </w:r>
          </w:p>
        </w:tc>
        <w:tc>
          <w:tcPr>
            <w:tcW w:w="2480" w:type="dxa"/>
          </w:tcPr>
          <w:p w14:paraId="41584165" w14:textId="7C5C4F7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SITE_OF_VACCINATION_TERM</w:t>
            </w:r>
          </w:p>
        </w:tc>
        <w:tc>
          <w:tcPr>
            <w:tcW w:w="992" w:type="dxa"/>
          </w:tcPr>
          <w:p w14:paraId="71D1A285" w14:textId="6D1037F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22AE46DB"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A SNOMED Term value from UK published reference set “Vaccine body site of administration simple reference set” (1127941000000100) should be used</w:t>
            </w:r>
          </w:p>
          <w:p w14:paraId="1254B890" w14:textId="7FB65BD3" w:rsidR="00C92223" w:rsidRPr="001153A1" w:rsidRDefault="00C92223" w:rsidP="009C4ED2">
            <w:pPr>
              <w:spacing w:after="0"/>
              <w:rPr>
                <w:rFonts w:asciiTheme="minorHAnsi" w:hAnsiTheme="minorHAnsi" w:cstheme="minorHAnsi"/>
                <w:sz w:val="16"/>
                <w:szCs w:val="16"/>
              </w:rPr>
            </w:pPr>
          </w:p>
        </w:tc>
        <w:tc>
          <w:tcPr>
            <w:tcW w:w="708" w:type="dxa"/>
          </w:tcPr>
          <w:p w14:paraId="573923AF" w14:textId="1AF6561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0EE21BFC" w14:textId="24722364" w:rsidR="00E71EE6"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Body site vaccine was administered into.</w:t>
            </w:r>
          </w:p>
          <w:p w14:paraId="461AD354" w14:textId="77777777" w:rsidR="009C4ED2" w:rsidRPr="001153A1" w:rsidRDefault="009C4ED2" w:rsidP="00E5538F">
            <w:pPr>
              <w:rPr>
                <w:rFonts w:asciiTheme="minorHAnsi" w:hAnsiTheme="minorHAnsi" w:cstheme="minorHAnsi"/>
                <w:sz w:val="16"/>
                <w:szCs w:val="16"/>
              </w:rPr>
            </w:pPr>
          </w:p>
        </w:tc>
      </w:tr>
      <w:tr w:rsidR="009C4ED2" w14:paraId="3C67EB0F" w14:textId="77777777" w:rsidTr="59147D77">
        <w:tc>
          <w:tcPr>
            <w:tcW w:w="492" w:type="dxa"/>
          </w:tcPr>
          <w:p w14:paraId="62670460" w14:textId="35632DBF"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5</w:t>
            </w:r>
          </w:p>
        </w:tc>
        <w:tc>
          <w:tcPr>
            <w:tcW w:w="2480" w:type="dxa"/>
          </w:tcPr>
          <w:p w14:paraId="27535179" w14:textId="6D70F35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ROUTE_OF_VACCINATION_CODE</w:t>
            </w:r>
          </w:p>
        </w:tc>
        <w:tc>
          <w:tcPr>
            <w:tcW w:w="992" w:type="dxa"/>
          </w:tcPr>
          <w:p w14:paraId="42694701" w14:textId="2234F1D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2D156A8" w14:textId="7566FDF3"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A SNOMED concept ID value from either of the following should be used:</w:t>
            </w:r>
          </w:p>
          <w:p w14:paraId="03F614FF"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lastRenderedPageBreak/>
              <w:t>UK “ePrescribing route of administration simple reference set (foundation metadata concept)” (999000051000001100)</w:t>
            </w:r>
          </w:p>
          <w:p w14:paraId="12902353"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Or:</w:t>
            </w:r>
          </w:p>
          <w:p w14:paraId="3EA7F2D5" w14:textId="77777777" w:rsidR="003552B0"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UK published reference set “Vaccine route of administration simple reference set” (115231000001104)</w:t>
            </w:r>
          </w:p>
          <w:p w14:paraId="5BD5C61B" w14:textId="374408D1" w:rsidR="00E5538F" w:rsidRPr="001153A1" w:rsidRDefault="00E5538F" w:rsidP="009C4ED2">
            <w:pPr>
              <w:rPr>
                <w:rFonts w:asciiTheme="minorHAnsi" w:hAnsiTheme="minorHAnsi" w:cstheme="minorHAnsi"/>
                <w:sz w:val="16"/>
                <w:szCs w:val="16"/>
              </w:rPr>
            </w:pPr>
          </w:p>
        </w:tc>
        <w:tc>
          <w:tcPr>
            <w:tcW w:w="708" w:type="dxa"/>
          </w:tcPr>
          <w:p w14:paraId="331DE45C" w14:textId="4812FC76" w:rsidR="009C4ED2" w:rsidRPr="001153A1" w:rsidRDefault="008847C1" w:rsidP="009C4ED2">
            <w:pPr>
              <w:rPr>
                <w:rFonts w:asciiTheme="minorHAnsi" w:hAnsiTheme="minorHAnsi" w:cstheme="minorHAnsi"/>
                <w:sz w:val="16"/>
                <w:szCs w:val="16"/>
              </w:rPr>
            </w:pPr>
            <w:r>
              <w:rPr>
                <w:rFonts w:asciiTheme="minorHAnsi" w:hAnsiTheme="minorHAnsi" w:cstheme="minorHAnsi"/>
                <w:sz w:val="16"/>
                <w:szCs w:val="16"/>
              </w:rPr>
              <w:lastRenderedPageBreak/>
              <w:t>CM</w:t>
            </w:r>
          </w:p>
        </w:tc>
        <w:tc>
          <w:tcPr>
            <w:tcW w:w="2694" w:type="dxa"/>
          </w:tcPr>
          <w:p w14:paraId="2B9E9098" w14:textId="09C5CF16" w:rsidR="00EB2445" w:rsidRDefault="00165E50" w:rsidP="00EB2445">
            <w:pPr>
              <w:rPr>
                <w:rFonts w:asciiTheme="minorHAnsi" w:hAnsiTheme="minorHAnsi" w:cstheme="minorHAnsi"/>
                <w:sz w:val="16"/>
                <w:szCs w:val="16"/>
              </w:rPr>
            </w:pPr>
            <w:r>
              <w:rPr>
                <w:rFonts w:asciiTheme="minorHAnsi" w:hAnsiTheme="minorHAnsi" w:cstheme="minorHAnsi"/>
                <w:sz w:val="16"/>
                <w:szCs w:val="16"/>
              </w:rPr>
              <w:t xml:space="preserve">Mandatory where </w:t>
            </w:r>
            <w:r w:rsidR="00AD37D3">
              <w:rPr>
                <w:rFonts w:asciiTheme="minorHAnsi" w:hAnsiTheme="minorHAnsi" w:cstheme="minorHAnsi"/>
                <w:sz w:val="16"/>
                <w:szCs w:val="16"/>
              </w:rPr>
              <w:t>NOT_GIVEN=FALSE</w:t>
            </w:r>
          </w:p>
          <w:p w14:paraId="33B185D4" w14:textId="4E3F43A5" w:rsidR="009C4ED2" w:rsidRPr="001153A1" w:rsidRDefault="009C4ED2" w:rsidP="009C4ED2">
            <w:pPr>
              <w:rPr>
                <w:rFonts w:asciiTheme="minorHAnsi" w:hAnsiTheme="minorHAnsi" w:cstheme="minorHAnsi"/>
                <w:sz w:val="16"/>
                <w:szCs w:val="16"/>
              </w:rPr>
            </w:pPr>
          </w:p>
        </w:tc>
      </w:tr>
      <w:tr w:rsidR="009C4ED2" w14:paraId="4A157E25" w14:textId="77777777" w:rsidTr="59147D77">
        <w:tc>
          <w:tcPr>
            <w:tcW w:w="492" w:type="dxa"/>
          </w:tcPr>
          <w:p w14:paraId="338FCA4A" w14:textId="57F18435"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6</w:t>
            </w:r>
          </w:p>
        </w:tc>
        <w:tc>
          <w:tcPr>
            <w:tcW w:w="2480" w:type="dxa"/>
          </w:tcPr>
          <w:p w14:paraId="768DF985" w14:textId="07FB6A2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ROUTE_OF_VACCINATION_TERM</w:t>
            </w:r>
          </w:p>
        </w:tc>
        <w:tc>
          <w:tcPr>
            <w:tcW w:w="992" w:type="dxa"/>
          </w:tcPr>
          <w:p w14:paraId="3FAA67B7" w14:textId="030FDEE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74005AFC" w14:textId="0B293F0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A SNOMED Term value from either of the following should be used:</w:t>
            </w:r>
          </w:p>
          <w:p w14:paraId="4CAF6195"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UK “ePrescribing route of administration simple reference set (foundation metadata concept)” (999000051000001100)</w:t>
            </w:r>
          </w:p>
          <w:p w14:paraId="7F3F7F58"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Or:</w:t>
            </w:r>
          </w:p>
          <w:p w14:paraId="42055A97" w14:textId="77777777" w:rsidR="003552B0"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UK published reference set “Vaccine route of administration simple reference set” (115231000001104)</w:t>
            </w:r>
          </w:p>
          <w:p w14:paraId="0759AFD3" w14:textId="28EB9E9E" w:rsidR="00E5538F" w:rsidRPr="001153A1" w:rsidRDefault="00E5538F" w:rsidP="009C4ED2">
            <w:pPr>
              <w:rPr>
                <w:rFonts w:asciiTheme="minorHAnsi" w:hAnsiTheme="minorHAnsi" w:cstheme="minorBidi"/>
                <w:sz w:val="16"/>
                <w:szCs w:val="16"/>
              </w:rPr>
            </w:pPr>
          </w:p>
        </w:tc>
        <w:tc>
          <w:tcPr>
            <w:tcW w:w="708" w:type="dxa"/>
          </w:tcPr>
          <w:p w14:paraId="16BAEB0D" w14:textId="73546FD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5D6D33C3" w14:textId="77777777" w:rsidR="009C4ED2"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How vaccine entered the body</w:t>
            </w:r>
          </w:p>
          <w:p w14:paraId="1BD80A72" w14:textId="7D3D74E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 </w:t>
            </w:r>
          </w:p>
        </w:tc>
      </w:tr>
      <w:tr w:rsidR="009C4ED2" w14:paraId="37193500" w14:textId="77777777" w:rsidTr="59147D77">
        <w:tc>
          <w:tcPr>
            <w:tcW w:w="492" w:type="dxa"/>
          </w:tcPr>
          <w:p w14:paraId="6C28598A" w14:textId="5E3F541D"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7</w:t>
            </w:r>
          </w:p>
        </w:tc>
        <w:tc>
          <w:tcPr>
            <w:tcW w:w="2480" w:type="dxa"/>
          </w:tcPr>
          <w:p w14:paraId="294F15D3" w14:textId="21A5773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DOSE_AMOUNT</w:t>
            </w:r>
          </w:p>
        </w:tc>
        <w:tc>
          <w:tcPr>
            <w:tcW w:w="992" w:type="dxa"/>
          </w:tcPr>
          <w:p w14:paraId="5A04F5F9" w14:textId="642DE8F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3926266B" w14:textId="04A63B63" w:rsidR="009C4ED2" w:rsidRPr="00160FBA" w:rsidRDefault="008E3A4A" w:rsidP="009C4ED2">
            <w:pPr>
              <w:rPr>
                <w:rFonts w:asciiTheme="minorHAnsi" w:hAnsiTheme="minorHAnsi" w:cstheme="minorBidi"/>
                <w:color w:val="auto"/>
                <w:sz w:val="16"/>
                <w:szCs w:val="16"/>
              </w:rPr>
            </w:pPr>
            <w:r w:rsidRPr="00160FBA">
              <w:rPr>
                <w:rFonts w:asciiTheme="minorHAnsi" w:hAnsiTheme="minorHAnsi" w:cstheme="minorBidi"/>
                <w:color w:val="auto"/>
                <w:sz w:val="16"/>
                <w:szCs w:val="16"/>
              </w:rPr>
              <w:t xml:space="preserve">Decimal </w:t>
            </w:r>
            <w:r w:rsidR="009C4ED2" w:rsidRPr="00160FBA">
              <w:rPr>
                <w:rFonts w:asciiTheme="minorHAnsi" w:hAnsiTheme="minorHAnsi" w:cstheme="minorBidi"/>
                <w:color w:val="auto"/>
                <w:sz w:val="16"/>
                <w:szCs w:val="16"/>
              </w:rPr>
              <w:t xml:space="preserve">(max </w:t>
            </w:r>
            <w:r w:rsidR="00E15AD8" w:rsidRPr="00160FBA">
              <w:rPr>
                <w:rFonts w:asciiTheme="minorHAnsi" w:hAnsiTheme="minorHAnsi" w:cstheme="minorBidi"/>
                <w:color w:val="auto"/>
                <w:sz w:val="16"/>
                <w:szCs w:val="16"/>
              </w:rPr>
              <w:t>4</w:t>
            </w:r>
            <w:r w:rsidR="009C4ED2" w:rsidRPr="00160FBA">
              <w:rPr>
                <w:rFonts w:asciiTheme="minorHAnsi" w:hAnsiTheme="minorHAnsi" w:cstheme="minorBidi"/>
                <w:color w:val="auto"/>
                <w:sz w:val="16"/>
                <w:szCs w:val="16"/>
              </w:rPr>
              <w:t>)</w:t>
            </w:r>
          </w:p>
          <w:p w14:paraId="0B5D45C0" w14:textId="566F1EEE" w:rsidR="004A7AA9" w:rsidRPr="00160FBA" w:rsidRDefault="004A7AA9" w:rsidP="009C4ED2">
            <w:pPr>
              <w:rPr>
                <w:rFonts w:asciiTheme="minorHAnsi" w:hAnsiTheme="minorHAnsi" w:cstheme="minorBidi"/>
                <w:color w:val="auto"/>
                <w:sz w:val="16"/>
                <w:szCs w:val="16"/>
              </w:rPr>
            </w:pPr>
            <w:r w:rsidRPr="00160FBA">
              <w:rPr>
                <w:rFonts w:asciiTheme="minorHAnsi" w:hAnsiTheme="minorHAnsi" w:cstheme="minorBidi"/>
                <w:color w:val="auto"/>
                <w:sz w:val="16"/>
                <w:szCs w:val="16"/>
              </w:rPr>
              <w:t>e.g. “n.nn”</w:t>
            </w:r>
          </w:p>
        </w:tc>
        <w:tc>
          <w:tcPr>
            <w:tcW w:w="708" w:type="dxa"/>
          </w:tcPr>
          <w:p w14:paraId="144986A2" w14:textId="784107DF" w:rsidR="009C4ED2" w:rsidRPr="00160FBA" w:rsidRDefault="000C46F2" w:rsidP="009C4ED2">
            <w:pPr>
              <w:rPr>
                <w:rFonts w:asciiTheme="minorHAnsi" w:hAnsiTheme="minorHAnsi" w:cstheme="minorHAnsi"/>
                <w:color w:val="auto"/>
                <w:sz w:val="16"/>
                <w:szCs w:val="16"/>
              </w:rPr>
            </w:pPr>
            <w:r w:rsidRPr="00160FBA">
              <w:rPr>
                <w:rFonts w:asciiTheme="minorHAnsi" w:hAnsiTheme="minorHAnsi" w:cstheme="minorHAnsi"/>
                <w:color w:val="auto"/>
                <w:sz w:val="16"/>
                <w:szCs w:val="16"/>
              </w:rPr>
              <w:t>CM</w:t>
            </w:r>
          </w:p>
        </w:tc>
        <w:tc>
          <w:tcPr>
            <w:tcW w:w="2694" w:type="dxa"/>
          </w:tcPr>
          <w:p w14:paraId="18F0BED4" w14:textId="77777777" w:rsidR="000C46F2" w:rsidRPr="00160FBA" w:rsidRDefault="000C46F2" w:rsidP="009C4ED2">
            <w:pPr>
              <w:rPr>
                <w:rFonts w:asciiTheme="minorHAnsi" w:hAnsiTheme="minorHAnsi" w:cstheme="minorBidi"/>
                <w:color w:val="auto"/>
                <w:sz w:val="16"/>
                <w:szCs w:val="16"/>
              </w:rPr>
            </w:pPr>
            <w:r w:rsidRPr="00160FBA">
              <w:rPr>
                <w:rFonts w:asciiTheme="minorHAnsi" w:hAnsiTheme="minorHAnsi" w:cstheme="minorBidi"/>
                <w:color w:val="auto"/>
                <w:sz w:val="16"/>
                <w:szCs w:val="16"/>
              </w:rPr>
              <w:t>Mandatory where NOT_GIVEN=FALSE</w:t>
            </w:r>
          </w:p>
          <w:p w14:paraId="2225116D" w14:textId="51F688C0" w:rsidR="009C4ED2" w:rsidRPr="00160FBA" w:rsidRDefault="009C4ED2" w:rsidP="009C4ED2">
            <w:pPr>
              <w:rPr>
                <w:rFonts w:asciiTheme="minorHAnsi" w:hAnsiTheme="minorHAnsi" w:cstheme="minorBidi"/>
                <w:color w:val="auto"/>
                <w:sz w:val="16"/>
                <w:szCs w:val="16"/>
              </w:rPr>
            </w:pPr>
          </w:p>
          <w:p w14:paraId="2FB302A9" w14:textId="77777777" w:rsidR="000C46F2" w:rsidRPr="00160FBA" w:rsidRDefault="000C46F2" w:rsidP="009C4ED2">
            <w:pPr>
              <w:rPr>
                <w:rFonts w:asciiTheme="minorHAnsi" w:hAnsiTheme="minorHAnsi" w:cstheme="minorBidi"/>
                <w:color w:val="auto"/>
                <w:sz w:val="16"/>
                <w:szCs w:val="16"/>
              </w:rPr>
            </w:pPr>
            <w:r w:rsidRPr="00160FBA">
              <w:rPr>
                <w:rFonts w:asciiTheme="minorHAnsi" w:hAnsiTheme="minorHAnsi" w:cstheme="minorBidi"/>
                <w:color w:val="auto"/>
                <w:sz w:val="16"/>
                <w:szCs w:val="16"/>
              </w:rPr>
              <w:t>The actual value of the dose amount administered:</w:t>
            </w:r>
          </w:p>
          <w:p w14:paraId="17D3B3D8" w14:textId="0A4B3A4E" w:rsidR="000C46F2" w:rsidRPr="00160FBA" w:rsidRDefault="000C46F2" w:rsidP="009C4ED2">
            <w:pPr>
              <w:rPr>
                <w:rFonts w:asciiTheme="minorHAnsi" w:hAnsiTheme="minorHAnsi" w:cstheme="minorBidi"/>
                <w:color w:val="auto"/>
                <w:sz w:val="16"/>
                <w:szCs w:val="16"/>
              </w:rPr>
            </w:pPr>
            <w:r w:rsidRPr="00160FBA">
              <w:rPr>
                <w:rFonts w:asciiTheme="minorHAnsi" w:hAnsiTheme="minorHAnsi" w:cstheme="minorBidi"/>
                <w:color w:val="auto"/>
                <w:sz w:val="16"/>
                <w:szCs w:val="16"/>
              </w:rPr>
              <w:t xml:space="preserve">For example, </w:t>
            </w:r>
            <w:r w:rsidR="000635C3" w:rsidRPr="00160FBA">
              <w:rPr>
                <w:rFonts w:asciiTheme="minorHAnsi" w:hAnsiTheme="minorHAnsi" w:cstheme="minorBidi"/>
                <w:color w:val="auto"/>
                <w:sz w:val="16"/>
                <w:szCs w:val="16"/>
              </w:rPr>
              <w:t>Spikevax</w:t>
            </w:r>
            <w:r w:rsidR="0047142D" w:rsidRPr="00160FBA">
              <w:rPr>
                <w:rFonts w:asciiTheme="minorHAnsi" w:hAnsiTheme="minorHAnsi" w:cstheme="minorBidi"/>
                <w:color w:val="auto"/>
                <w:sz w:val="16"/>
                <w:szCs w:val="16"/>
              </w:rPr>
              <w:t>® (Moderna)</w:t>
            </w:r>
            <w:r w:rsidRPr="00160FBA">
              <w:rPr>
                <w:rFonts w:asciiTheme="minorHAnsi" w:hAnsiTheme="minorHAnsi" w:cstheme="minorBidi"/>
                <w:color w:val="auto"/>
                <w:sz w:val="16"/>
                <w:szCs w:val="16"/>
              </w:rPr>
              <w:t>:</w:t>
            </w:r>
          </w:p>
          <w:p w14:paraId="79AAA340" w14:textId="77777777" w:rsidR="000C46F2" w:rsidRPr="00160FBA" w:rsidRDefault="000C46F2" w:rsidP="000C46F2">
            <w:pPr>
              <w:pStyle w:val="ListParagraph"/>
              <w:numPr>
                <w:ilvl w:val="0"/>
                <w:numId w:val="6"/>
              </w:numPr>
              <w:rPr>
                <w:rFonts w:asciiTheme="minorHAnsi" w:hAnsiTheme="minorHAnsi" w:cstheme="minorBidi"/>
                <w:color w:val="auto"/>
                <w:sz w:val="16"/>
                <w:szCs w:val="16"/>
              </w:rPr>
            </w:pPr>
            <w:r w:rsidRPr="00160FBA">
              <w:rPr>
                <w:rFonts w:asciiTheme="minorHAnsi" w:hAnsiTheme="minorHAnsi" w:cstheme="minorBidi"/>
                <w:color w:val="auto"/>
                <w:sz w:val="16"/>
                <w:szCs w:val="16"/>
              </w:rPr>
              <w:t>Full Dose (Primary Course) = “0.5”</w:t>
            </w:r>
          </w:p>
          <w:p w14:paraId="6518B73C" w14:textId="77777777" w:rsidR="000C46F2" w:rsidRPr="00160FBA" w:rsidRDefault="000C46F2" w:rsidP="000C46F2">
            <w:pPr>
              <w:pStyle w:val="ListParagraph"/>
              <w:numPr>
                <w:ilvl w:val="0"/>
                <w:numId w:val="6"/>
              </w:numPr>
              <w:rPr>
                <w:rFonts w:asciiTheme="minorHAnsi" w:hAnsiTheme="minorHAnsi" w:cstheme="minorBidi"/>
                <w:color w:val="auto"/>
                <w:sz w:val="16"/>
                <w:szCs w:val="16"/>
              </w:rPr>
            </w:pPr>
            <w:r w:rsidRPr="00160FBA">
              <w:rPr>
                <w:rFonts w:asciiTheme="minorHAnsi" w:hAnsiTheme="minorHAnsi" w:cstheme="minorBidi"/>
                <w:color w:val="auto"/>
                <w:sz w:val="16"/>
                <w:szCs w:val="16"/>
              </w:rPr>
              <w:t>Half Dose (Booster)</w:t>
            </w:r>
            <w:r w:rsidR="001B3AC9" w:rsidRPr="00160FBA">
              <w:rPr>
                <w:rFonts w:asciiTheme="minorHAnsi" w:hAnsiTheme="minorHAnsi" w:cstheme="minorBidi"/>
                <w:color w:val="auto"/>
                <w:sz w:val="16"/>
                <w:szCs w:val="16"/>
              </w:rPr>
              <w:t xml:space="preserve"> = “0.25”</w:t>
            </w:r>
          </w:p>
          <w:p w14:paraId="03831480" w14:textId="7AB66861" w:rsidR="001B3AC9" w:rsidRPr="00160FBA" w:rsidRDefault="001B3AC9" w:rsidP="001B3AC9">
            <w:pPr>
              <w:rPr>
                <w:rFonts w:asciiTheme="minorHAnsi" w:hAnsiTheme="minorHAnsi" w:cstheme="minorBidi"/>
                <w:color w:val="auto"/>
                <w:sz w:val="16"/>
                <w:szCs w:val="16"/>
              </w:rPr>
            </w:pPr>
            <w:r w:rsidRPr="00160FBA">
              <w:rPr>
                <w:rFonts w:asciiTheme="minorHAnsi" w:hAnsiTheme="minorHAnsi" w:cstheme="minorBidi"/>
                <w:color w:val="auto"/>
                <w:sz w:val="16"/>
                <w:szCs w:val="16"/>
              </w:rPr>
              <w:t>For Example,</w:t>
            </w:r>
            <w:r w:rsidR="00E518FD" w:rsidRPr="00160FBA">
              <w:rPr>
                <w:rFonts w:asciiTheme="minorHAnsi" w:hAnsiTheme="minorHAnsi" w:cstheme="minorBidi"/>
                <w:color w:val="auto"/>
                <w:sz w:val="16"/>
                <w:szCs w:val="16"/>
              </w:rPr>
              <w:t xml:space="preserve"> Comirnaty ®</w:t>
            </w:r>
            <w:r w:rsidRPr="00160FBA">
              <w:rPr>
                <w:rFonts w:asciiTheme="minorHAnsi" w:hAnsiTheme="minorHAnsi" w:cstheme="minorBidi"/>
                <w:color w:val="auto"/>
                <w:sz w:val="16"/>
                <w:szCs w:val="16"/>
              </w:rPr>
              <w:t xml:space="preserve"> </w:t>
            </w:r>
            <w:r w:rsidR="0047142D" w:rsidRPr="00160FBA">
              <w:rPr>
                <w:rFonts w:asciiTheme="minorHAnsi" w:hAnsiTheme="minorHAnsi" w:cstheme="minorBidi"/>
                <w:color w:val="auto"/>
                <w:sz w:val="16"/>
                <w:szCs w:val="16"/>
              </w:rPr>
              <w:t>(</w:t>
            </w:r>
            <w:r w:rsidRPr="00160FBA">
              <w:rPr>
                <w:rFonts w:asciiTheme="minorHAnsi" w:hAnsiTheme="minorHAnsi" w:cstheme="minorBidi"/>
                <w:color w:val="auto"/>
                <w:sz w:val="16"/>
                <w:szCs w:val="16"/>
              </w:rPr>
              <w:t>Pfizer</w:t>
            </w:r>
            <w:r w:rsidR="00E518FD" w:rsidRPr="00160FBA">
              <w:rPr>
                <w:rFonts w:asciiTheme="minorHAnsi" w:hAnsiTheme="minorHAnsi" w:cstheme="minorBidi"/>
                <w:color w:val="auto"/>
                <w:sz w:val="16"/>
                <w:szCs w:val="16"/>
              </w:rPr>
              <w:t>BioNtech</w:t>
            </w:r>
            <w:r w:rsidR="0047142D" w:rsidRPr="00160FBA">
              <w:rPr>
                <w:rFonts w:asciiTheme="minorHAnsi" w:hAnsiTheme="minorHAnsi" w:cstheme="minorBidi"/>
                <w:color w:val="auto"/>
                <w:sz w:val="16"/>
                <w:szCs w:val="16"/>
              </w:rPr>
              <w:t>)</w:t>
            </w:r>
            <w:r w:rsidRPr="00160FBA">
              <w:rPr>
                <w:rFonts w:asciiTheme="minorHAnsi" w:hAnsiTheme="minorHAnsi" w:cstheme="minorBidi"/>
                <w:color w:val="auto"/>
                <w:sz w:val="16"/>
                <w:szCs w:val="16"/>
              </w:rPr>
              <w:t>:</w:t>
            </w:r>
          </w:p>
          <w:p w14:paraId="2E3089ED" w14:textId="23E94571" w:rsidR="001B3AC9" w:rsidRPr="00160FBA" w:rsidRDefault="001B3AC9" w:rsidP="001B3AC9">
            <w:pPr>
              <w:pStyle w:val="ListParagraph"/>
              <w:numPr>
                <w:ilvl w:val="0"/>
                <w:numId w:val="22"/>
              </w:numPr>
              <w:rPr>
                <w:rFonts w:asciiTheme="minorHAnsi" w:hAnsiTheme="minorHAnsi" w:cstheme="minorBidi"/>
                <w:color w:val="auto"/>
                <w:sz w:val="16"/>
                <w:szCs w:val="16"/>
              </w:rPr>
            </w:pPr>
            <w:r w:rsidRPr="00160FBA">
              <w:rPr>
                <w:rFonts w:asciiTheme="minorHAnsi" w:hAnsiTheme="minorHAnsi" w:cstheme="minorBidi"/>
                <w:color w:val="auto"/>
                <w:sz w:val="16"/>
                <w:szCs w:val="16"/>
              </w:rPr>
              <w:t>Full Dose (Primary Course</w:t>
            </w:r>
            <w:r w:rsidR="00373505" w:rsidRPr="00160FBA">
              <w:rPr>
                <w:rFonts w:asciiTheme="minorHAnsi" w:hAnsiTheme="minorHAnsi" w:cstheme="minorBidi"/>
                <w:color w:val="auto"/>
                <w:sz w:val="16"/>
                <w:szCs w:val="16"/>
              </w:rPr>
              <w:t xml:space="preserve"> or booster</w:t>
            </w:r>
            <w:r w:rsidRPr="00160FBA">
              <w:rPr>
                <w:rFonts w:asciiTheme="minorHAnsi" w:hAnsiTheme="minorHAnsi" w:cstheme="minorBidi"/>
                <w:color w:val="auto"/>
                <w:sz w:val="16"/>
                <w:szCs w:val="16"/>
              </w:rPr>
              <w:t>) = “0.3”</w:t>
            </w:r>
          </w:p>
          <w:p w14:paraId="00C7DDC9" w14:textId="1D7A45EA" w:rsidR="00373505" w:rsidRPr="00160FBA" w:rsidRDefault="00373505" w:rsidP="001B3AC9">
            <w:pPr>
              <w:pStyle w:val="ListParagraph"/>
              <w:numPr>
                <w:ilvl w:val="0"/>
                <w:numId w:val="22"/>
              </w:numPr>
              <w:rPr>
                <w:rFonts w:asciiTheme="minorHAnsi" w:hAnsiTheme="minorHAnsi" w:cstheme="minorBidi"/>
                <w:color w:val="auto"/>
                <w:sz w:val="16"/>
                <w:szCs w:val="16"/>
              </w:rPr>
            </w:pPr>
            <w:r w:rsidRPr="00160FBA">
              <w:rPr>
                <w:rFonts w:asciiTheme="minorHAnsi" w:hAnsiTheme="minorHAnsi" w:cstheme="minorBidi"/>
                <w:color w:val="auto"/>
                <w:sz w:val="16"/>
                <w:szCs w:val="16"/>
              </w:rPr>
              <w:t>Fractional Dose</w:t>
            </w:r>
            <w:r w:rsidR="00083573" w:rsidRPr="00160FBA">
              <w:rPr>
                <w:rFonts w:asciiTheme="minorHAnsi" w:hAnsiTheme="minorHAnsi" w:cstheme="minorBidi"/>
                <w:color w:val="auto"/>
                <w:sz w:val="16"/>
                <w:szCs w:val="16"/>
              </w:rPr>
              <w:t xml:space="preserve"> </w:t>
            </w:r>
            <w:r w:rsidR="00083573" w:rsidRPr="00160FBA">
              <w:rPr>
                <w:color w:val="auto"/>
                <w:sz w:val="16"/>
                <w:szCs w:val="16"/>
              </w:rPr>
              <w:t>(Primary Course) = “0.1”</w:t>
            </w:r>
          </w:p>
          <w:p w14:paraId="0985A939" w14:textId="77777777" w:rsidR="004C38F6" w:rsidRPr="00160FBA" w:rsidRDefault="004C38F6" w:rsidP="004C38F6">
            <w:pPr>
              <w:rPr>
                <w:rFonts w:asciiTheme="minorHAnsi" w:hAnsiTheme="minorHAnsi"/>
                <w:color w:val="auto"/>
                <w:sz w:val="16"/>
                <w:szCs w:val="16"/>
              </w:rPr>
            </w:pPr>
            <w:r w:rsidRPr="00160FBA">
              <w:rPr>
                <w:color w:val="auto"/>
                <w:sz w:val="16"/>
                <w:szCs w:val="16"/>
              </w:rPr>
              <w:t>For example, Comirnaty® Children 5-11 years (Paediatric PfizerBioNtech):</w:t>
            </w:r>
          </w:p>
          <w:p w14:paraId="67B9A069" w14:textId="77777777" w:rsidR="004C38F6" w:rsidRPr="00160FBA" w:rsidRDefault="004C38F6" w:rsidP="004C38F6">
            <w:pPr>
              <w:pStyle w:val="ListParagraph"/>
              <w:numPr>
                <w:ilvl w:val="0"/>
                <w:numId w:val="30"/>
              </w:numPr>
              <w:spacing w:after="160" w:line="256" w:lineRule="auto"/>
              <w:contextualSpacing/>
              <w:textboxTightWrap w:val="none"/>
              <w:rPr>
                <w:color w:val="auto"/>
                <w:sz w:val="16"/>
                <w:szCs w:val="16"/>
              </w:rPr>
            </w:pPr>
            <w:r w:rsidRPr="00160FBA">
              <w:rPr>
                <w:color w:val="auto"/>
                <w:sz w:val="16"/>
                <w:szCs w:val="16"/>
              </w:rPr>
              <w:t>Full Dose (Primary Course) = “0.2”</w:t>
            </w:r>
          </w:p>
          <w:p w14:paraId="526C753B" w14:textId="77777777" w:rsidR="004C38F6" w:rsidRPr="00160FBA" w:rsidRDefault="004C38F6" w:rsidP="004C38F6">
            <w:pPr>
              <w:pStyle w:val="ListParagraph"/>
              <w:ind w:left="720" w:firstLine="0"/>
              <w:rPr>
                <w:rFonts w:asciiTheme="minorHAnsi" w:hAnsiTheme="minorHAnsi" w:cstheme="minorBidi"/>
                <w:color w:val="auto"/>
                <w:sz w:val="16"/>
                <w:szCs w:val="16"/>
              </w:rPr>
            </w:pPr>
          </w:p>
          <w:p w14:paraId="66176755" w14:textId="77777777" w:rsidR="001B3AC9" w:rsidRPr="00160FBA" w:rsidRDefault="001B3AC9" w:rsidP="001B3AC9">
            <w:pPr>
              <w:rPr>
                <w:rFonts w:asciiTheme="minorHAnsi" w:hAnsiTheme="minorHAnsi" w:cstheme="minorBidi"/>
                <w:color w:val="auto"/>
                <w:sz w:val="16"/>
                <w:szCs w:val="16"/>
              </w:rPr>
            </w:pPr>
            <w:r w:rsidRPr="00160FBA">
              <w:rPr>
                <w:rFonts w:asciiTheme="minorHAnsi" w:hAnsiTheme="minorHAnsi" w:cstheme="minorBidi"/>
                <w:b/>
                <w:bCs/>
                <w:color w:val="auto"/>
                <w:sz w:val="16"/>
                <w:szCs w:val="16"/>
              </w:rPr>
              <w:t xml:space="preserve">Guidance note: </w:t>
            </w:r>
            <w:r w:rsidRPr="00160FBA">
              <w:rPr>
                <w:rFonts w:asciiTheme="minorHAnsi" w:hAnsiTheme="minorHAnsi" w:cstheme="minorBidi"/>
                <w:color w:val="auto"/>
                <w:sz w:val="16"/>
                <w:szCs w:val="16"/>
              </w:rPr>
              <w:t xml:space="preserve">Unit of measure is included in DOSE_UNIT_CODE below. Values to be used for each vaccine and dose amount can be found in the Vaccine Information for </w:t>
            </w:r>
            <w:r w:rsidR="000364DD" w:rsidRPr="00160FBA">
              <w:rPr>
                <w:rFonts w:asciiTheme="minorHAnsi" w:hAnsiTheme="minorHAnsi" w:cstheme="minorBidi"/>
                <w:color w:val="auto"/>
                <w:sz w:val="16"/>
                <w:szCs w:val="16"/>
              </w:rPr>
              <w:t>Suppliers document.</w:t>
            </w:r>
          </w:p>
          <w:p w14:paraId="24B10BAA" w14:textId="093C9229" w:rsidR="000364DD" w:rsidRPr="00160FBA" w:rsidRDefault="000364DD" w:rsidP="001B3AC9">
            <w:pPr>
              <w:rPr>
                <w:rFonts w:asciiTheme="minorHAnsi" w:hAnsiTheme="minorHAnsi" w:cstheme="minorBidi"/>
                <w:b/>
                <w:bCs/>
                <w:color w:val="auto"/>
                <w:sz w:val="16"/>
                <w:szCs w:val="16"/>
              </w:rPr>
            </w:pPr>
            <w:r w:rsidRPr="00160FBA">
              <w:rPr>
                <w:rFonts w:asciiTheme="minorHAnsi" w:hAnsiTheme="minorHAnsi" w:cstheme="minorBidi"/>
                <w:color w:val="auto"/>
                <w:sz w:val="16"/>
                <w:szCs w:val="16"/>
              </w:rPr>
              <w:t>Null where NOT_GIVEN=TRUE</w:t>
            </w:r>
          </w:p>
        </w:tc>
      </w:tr>
      <w:tr w:rsidR="009C4ED2" w14:paraId="19833C82" w14:textId="77777777" w:rsidTr="59147D77">
        <w:tc>
          <w:tcPr>
            <w:tcW w:w="492" w:type="dxa"/>
          </w:tcPr>
          <w:p w14:paraId="7D8BE767" w14:textId="6DD06C86"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8</w:t>
            </w:r>
          </w:p>
        </w:tc>
        <w:tc>
          <w:tcPr>
            <w:tcW w:w="2480" w:type="dxa"/>
          </w:tcPr>
          <w:p w14:paraId="4132F931" w14:textId="340B9A3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DOSE_UNIT_CODE</w:t>
            </w:r>
          </w:p>
        </w:tc>
        <w:tc>
          <w:tcPr>
            <w:tcW w:w="992" w:type="dxa"/>
          </w:tcPr>
          <w:p w14:paraId="5B8EA07F" w14:textId="504E55B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0F00BEFB" w14:textId="77777777" w:rsidR="009C4ED2"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dm+d (SNOMED) Concept ID</w:t>
            </w:r>
          </w:p>
          <w:p w14:paraId="0B1F97F3" w14:textId="77777777" w:rsidR="00723A98" w:rsidRDefault="00723A98" w:rsidP="009C4ED2">
            <w:pPr>
              <w:rPr>
                <w:rFonts w:asciiTheme="minorHAnsi" w:hAnsiTheme="minorHAnsi" w:cstheme="minorHAnsi"/>
                <w:sz w:val="16"/>
                <w:szCs w:val="16"/>
              </w:rPr>
            </w:pPr>
          </w:p>
          <w:p w14:paraId="09AFFDDC" w14:textId="40BE8A45" w:rsidR="00723A98" w:rsidRPr="001153A1" w:rsidRDefault="00723A98" w:rsidP="009C4ED2">
            <w:pPr>
              <w:rPr>
                <w:rFonts w:asciiTheme="minorHAnsi" w:hAnsiTheme="minorHAnsi" w:cstheme="minorHAnsi"/>
                <w:sz w:val="16"/>
                <w:szCs w:val="16"/>
              </w:rPr>
            </w:pPr>
            <w:r>
              <w:rPr>
                <w:rFonts w:asciiTheme="minorHAnsi" w:hAnsiTheme="minorHAnsi" w:cstheme="minorHAnsi"/>
                <w:sz w:val="16"/>
                <w:szCs w:val="16"/>
              </w:rPr>
              <w:lastRenderedPageBreak/>
              <w:t xml:space="preserve">e.g. </w:t>
            </w:r>
            <w:r w:rsidRPr="003E1423">
              <w:rPr>
                <w:rFonts w:asciiTheme="minorHAnsi" w:hAnsiTheme="minorHAnsi" w:cstheme="minorHAnsi"/>
                <w:sz w:val="16"/>
                <w:szCs w:val="16"/>
              </w:rPr>
              <w:t>258773002</w:t>
            </w:r>
          </w:p>
        </w:tc>
        <w:tc>
          <w:tcPr>
            <w:tcW w:w="708" w:type="dxa"/>
          </w:tcPr>
          <w:p w14:paraId="3FAA8C9B" w14:textId="1BE6CB05" w:rsidR="009C4ED2" w:rsidRPr="00160FBA" w:rsidRDefault="00016443" w:rsidP="009C4ED2">
            <w:pPr>
              <w:rPr>
                <w:rFonts w:asciiTheme="minorHAnsi" w:hAnsiTheme="minorHAnsi" w:cstheme="minorHAnsi"/>
                <w:color w:val="auto"/>
                <w:sz w:val="16"/>
                <w:szCs w:val="16"/>
              </w:rPr>
            </w:pPr>
            <w:r w:rsidRPr="00160FBA">
              <w:rPr>
                <w:rFonts w:asciiTheme="minorHAnsi" w:hAnsiTheme="minorHAnsi" w:cstheme="minorHAnsi"/>
                <w:color w:val="auto"/>
                <w:sz w:val="16"/>
                <w:szCs w:val="16"/>
              </w:rPr>
              <w:lastRenderedPageBreak/>
              <w:t>CM</w:t>
            </w:r>
          </w:p>
        </w:tc>
        <w:tc>
          <w:tcPr>
            <w:tcW w:w="2694" w:type="dxa"/>
          </w:tcPr>
          <w:p w14:paraId="5FA50F27" w14:textId="3FC7066B" w:rsidR="00016443" w:rsidRPr="00160FBA" w:rsidRDefault="00016443" w:rsidP="00016443">
            <w:pPr>
              <w:rPr>
                <w:rFonts w:asciiTheme="minorHAnsi" w:hAnsiTheme="minorHAnsi" w:cstheme="minorBidi"/>
                <w:color w:val="auto"/>
                <w:sz w:val="16"/>
                <w:szCs w:val="16"/>
              </w:rPr>
            </w:pPr>
            <w:r w:rsidRPr="00160FBA">
              <w:rPr>
                <w:rFonts w:asciiTheme="minorHAnsi" w:hAnsiTheme="minorHAnsi" w:cstheme="minorBidi"/>
                <w:color w:val="auto"/>
                <w:sz w:val="16"/>
                <w:szCs w:val="16"/>
              </w:rPr>
              <w:t xml:space="preserve">Mandatory </w:t>
            </w:r>
            <w:r w:rsidR="7AE5CC8A" w:rsidRPr="00160FBA">
              <w:rPr>
                <w:rFonts w:asciiTheme="minorHAnsi" w:hAnsiTheme="minorHAnsi" w:cstheme="minorBidi"/>
                <w:color w:val="auto"/>
                <w:sz w:val="16"/>
                <w:szCs w:val="16"/>
              </w:rPr>
              <w:t>whe</w:t>
            </w:r>
            <w:r w:rsidR="708766B0" w:rsidRPr="00160FBA">
              <w:rPr>
                <w:rFonts w:asciiTheme="minorHAnsi" w:hAnsiTheme="minorHAnsi" w:cstheme="minorBidi"/>
                <w:color w:val="auto"/>
                <w:sz w:val="16"/>
                <w:szCs w:val="16"/>
              </w:rPr>
              <w:t>re</w:t>
            </w:r>
            <w:r w:rsidR="01FF63CC" w:rsidRPr="00160FBA">
              <w:rPr>
                <w:rFonts w:asciiTheme="minorHAnsi" w:hAnsiTheme="minorHAnsi" w:cstheme="minorBidi"/>
                <w:color w:val="auto"/>
                <w:sz w:val="16"/>
                <w:szCs w:val="16"/>
              </w:rPr>
              <w:t xml:space="preserve"> </w:t>
            </w:r>
            <w:r w:rsidR="7AE5CC8A" w:rsidRPr="00160FBA">
              <w:rPr>
                <w:rFonts w:asciiTheme="minorHAnsi" w:hAnsiTheme="minorHAnsi" w:cstheme="minorBidi"/>
                <w:color w:val="auto"/>
                <w:sz w:val="16"/>
                <w:szCs w:val="16"/>
              </w:rPr>
              <w:t>NOT</w:t>
            </w:r>
            <w:r w:rsidRPr="00160FBA">
              <w:rPr>
                <w:rFonts w:asciiTheme="minorHAnsi" w:hAnsiTheme="minorHAnsi" w:cstheme="minorBidi"/>
                <w:color w:val="auto"/>
                <w:sz w:val="16"/>
                <w:szCs w:val="16"/>
              </w:rPr>
              <w:t>_GIVEN=FALSE</w:t>
            </w:r>
          </w:p>
          <w:p w14:paraId="4CBCAF7E" w14:textId="73BFDCD3" w:rsidR="00E71EE6" w:rsidRPr="00160FBA" w:rsidRDefault="009C4ED2" w:rsidP="009C4ED2">
            <w:pPr>
              <w:rPr>
                <w:rFonts w:asciiTheme="minorHAnsi" w:hAnsiTheme="minorHAnsi" w:cstheme="minorHAnsi"/>
                <w:color w:val="auto"/>
                <w:sz w:val="16"/>
                <w:szCs w:val="16"/>
              </w:rPr>
            </w:pPr>
            <w:r w:rsidRPr="00160FBA">
              <w:rPr>
                <w:rFonts w:asciiTheme="minorHAnsi" w:hAnsiTheme="minorHAnsi" w:cstheme="minorHAnsi"/>
                <w:color w:val="auto"/>
                <w:sz w:val="16"/>
                <w:szCs w:val="16"/>
              </w:rPr>
              <w:lastRenderedPageBreak/>
              <w:t>A dm+d (SNOMED) Concept ID value representing the Unit of measure used.</w:t>
            </w:r>
          </w:p>
          <w:p w14:paraId="048FD6DB" w14:textId="6D56DA89" w:rsidR="009C4ED2" w:rsidRPr="00160FBA" w:rsidRDefault="000364DD" w:rsidP="009C4ED2">
            <w:pPr>
              <w:rPr>
                <w:rFonts w:asciiTheme="minorHAnsi" w:hAnsiTheme="minorHAnsi" w:cstheme="minorBidi"/>
                <w:color w:val="auto"/>
                <w:sz w:val="16"/>
                <w:szCs w:val="16"/>
              </w:rPr>
            </w:pPr>
            <w:r w:rsidRPr="00160FBA">
              <w:rPr>
                <w:rFonts w:asciiTheme="minorHAnsi" w:hAnsiTheme="minorHAnsi" w:cstheme="minorBidi"/>
                <w:color w:val="auto"/>
                <w:sz w:val="16"/>
                <w:szCs w:val="16"/>
              </w:rPr>
              <w:t>Note: Only include the millilitre SNOMED code value.</w:t>
            </w:r>
          </w:p>
          <w:p w14:paraId="2BD15A55" w14:textId="3004328B" w:rsidR="005D2973" w:rsidRPr="00160FBA" w:rsidRDefault="005D2973" w:rsidP="009C4ED2">
            <w:pPr>
              <w:rPr>
                <w:rFonts w:asciiTheme="minorHAnsi" w:hAnsiTheme="minorHAnsi" w:cstheme="minorHAnsi"/>
                <w:color w:val="auto"/>
                <w:sz w:val="16"/>
                <w:szCs w:val="16"/>
              </w:rPr>
            </w:pPr>
            <w:r w:rsidRPr="00160FBA">
              <w:rPr>
                <w:rFonts w:asciiTheme="minorHAnsi" w:hAnsiTheme="minorHAnsi" w:cstheme="minorHAnsi"/>
                <w:color w:val="auto"/>
                <w:sz w:val="16"/>
                <w:szCs w:val="16"/>
              </w:rPr>
              <w:t xml:space="preserve">A reference set has been published </w:t>
            </w:r>
            <w:r w:rsidR="009545CE" w:rsidRPr="00160FBA">
              <w:rPr>
                <w:rFonts w:asciiTheme="minorHAnsi" w:hAnsiTheme="minorHAnsi" w:cstheme="minorHAnsi"/>
                <w:color w:val="auto"/>
                <w:sz w:val="16"/>
                <w:szCs w:val="16"/>
              </w:rPr>
              <w:t xml:space="preserve">here: </w:t>
            </w:r>
            <w:hyperlink r:id="rId21" w:history="1">
              <w:r w:rsidR="009545CE" w:rsidRPr="00160FBA">
                <w:rPr>
                  <w:rStyle w:val="Hyperlink"/>
                  <w:color w:val="auto"/>
                  <w:sz w:val="16"/>
                  <w:szCs w:val="16"/>
                </w:rPr>
                <w:t>https://dd4c.digital.nhs.uk/dd4c/publishedmetadatas/intid/980?size=10</w:t>
              </w:r>
            </w:hyperlink>
          </w:p>
        </w:tc>
      </w:tr>
      <w:tr w:rsidR="009C4ED2" w14:paraId="1C0BEA42" w14:textId="77777777" w:rsidTr="59147D77">
        <w:tc>
          <w:tcPr>
            <w:tcW w:w="492" w:type="dxa"/>
          </w:tcPr>
          <w:p w14:paraId="3C8407A3" w14:textId="0821E72B" w:rsidR="009C4ED2" w:rsidRPr="59A8ED93" w:rsidRDefault="00370986" w:rsidP="009C4ED2">
            <w:pPr>
              <w:rPr>
                <w:rFonts w:asciiTheme="minorHAnsi" w:hAnsiTheme="minorHAnsi" w:cstheme="minorBidi"/>
                <w:sz w:val="16"/>
                <w:szCs w:val="16"/>
              </w:rPr>
            </w:pPr>
            <w:r w:rsidRPr="00881ACF">
              <w:rPr>
                <w:rFonts w:asciiTheme="minorHAnsi" w:hAnsiTheme="minorHAnsi" w:cstheme="minorBidi"/>
                <w:sz w:val="16"/>
                <w:szCs w:val="16"/>
              </w:rPr>
              <w:lastRenderedPageBreak/>
              <w:t>3</w:t>
            </w:r>
            <w:r w:rsidR="00006C71" w:rsidRPr="00881ACF">
              <w:rPr>
                <w:rFonts w:asciiTheme="minorHAnsi" w:hAnsiTheme="minorHAnsi" w:cstheme="minorBidi"/>
                <w:sz w:val="16"/>
                <w:szCs w:val="16"/>
              </w:rPr>
              <w:t>9</w:t>
            </w:r>
          </w:p>
        </w:tc>
        <w:tc>
          <w:tcPr>
            <w:tcW w:w="2480" w:type="dxa"/>
          </w:tcPr>
          <w:p w14:paraId="63B6BBBF" w14:textId="292620C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DOSE_UNIT_TERM</w:t>
            </w:r>
          </w:p>
        </w:tc>
        <w:tc>
          <w:tcPr>
            <w:tcW w:w="992" w:type="dxa"/>
          </w:tcPr>
          <w:p w14:paraId="744D7D94" w14:textId="60F6A6B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6E57B122" w14:textId="77777777" w:rsidR="009C4ED2"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dm+d (SNOMED) Term</w:t>
            </w:r>
          </w:p>
          <w:p w14:paraId="0B4DFE11" w14:textId="77777777" w:rsidR="00723A98" w:rsidRDefault="00723A98" w:rsidP="009C4ED2">
            <w:pPr>
              <w:rPr>
                <w:rFonts w:asciiTheme="minorHAnsi" w:hAnsiTheme="minorHAnsi" w:cstheme="minorHAnsi"/>
                <w:sz w:val="16"/>
                <w:szCs w:val="16"/>
              </w:rPr>
            </w:pPr>
          </w:p>
          <w:p w14:paraId="5BD785E2" w14:textId="0F01CF09" w:rsidR="00723A98" w:rsidRPr="001153A1" w:rsidRDefault="00723A98" w:rsidP="009C4ED2">
            <w:pPr>
              <w:rPr>
                <w:rFonts w:asciiTheme="minorHAnsi" w:hAnsiTheme="minorHAnsi" w:cstheme="minorHAnsi"/>
                <w:sz w:val="16"/>
                <w:szCs w:val="16"/>
              </w:rPr>
            </w:pPr>
            <w:r>
              <w:rPr>
                <w:rFonts w:asciiTheme="minorHAnsi" w:hAnsiTheme="minorHAnsi" w:cstheme="minorHAnsi"/>
                <w:sz w:val="16"/>
                <w:szCs w:val="16"/>
              </w:rPr>
              <w:t>e.g.</w:t>
            </w:r>
            <w:r w:rsidRPr="00884F7E">
              <w:rPr>
                <w:rFonts w:asciiTheme="minorHAnsi" w:hAnsiTheme="minorHAnsi" w:cstheme="minorBidi"/>
                <w:sz w:val="16"/>
                <w:szCs w:val="16"/>
              </w:rPr>
              <w:t xml:space="preserve"> </w:t>
            </w:r>
            <w:r w:rsidR="00143C8D">
              <w:rPr>
                <w:rFonts w:asciiTheme="minorHAnsi" w:hAnsiTheme="minorHAnsi" w:cstheme="minorBidi"/>
                <w:sz w:val="16"/>
                <w:szCs w:val="16"/>
              </w:rPr>
              <w:t>‘</w:t>
            </w:r>
            <w:r w:rsidR="009F33DA" w:rsidRPr="00143C8D">
              <w:rPr>
                <w:rFonts w:asciiTheme="minorHAnsi" w:hAnsiTheme="minorHAnsi" w:cstheme="minorBidi"/>
                <w:sz w:val="16"/>
                <w:szCs w:val="16"/>
              </w:rPr>
              <w:t>Millilitre</w:t>
            </w:r>
            <w:r w:rsidR="00143C8D">
              <w:rPr>
                <w:rFonts w:asciiTheme="minorHAnsi" w:hAnsiTheme="minorHAnsi" w:cstheme="minorBidi"/>
                <w:sz w:val="16"/>
                <w:szCs w:val="16"/>
              </w:rPr>
              <w:t>’</w:t>
            </w:r>
          </w:p>
        </w:tc>
        <w:tc>
          <w:tcPr>
            <w:tcW w:w="708" w:type="dxa"/>
          </w:tcPr>
          <w:p w14:paraId="76381753" w14:textId="0476C59E" w:rsidR="009C4ED2" w:rsidRPr="001153A1" w:rsidRDefault="002339F3" w:rsidP="009C4ED2">
            <w:pPr>
              <w:rPr>
                <w:rFonts w:asciiTheme="minorHAnsi" w:hAnsiTheme="minorHAnsi" w:cstheme="minorHAnsi"/>
                <w:sz w:val="16"/>
                <w:szCs w:val="16"/>
              </w:rPr>
            </w:pPr>
            <w:r>
              <w:rPr>
                <w:rFonts w:asciiTheme="minorHAnsi" w:hAnsiTheme="minorHAnsi" w:cstheme="minorHAnsi"/>
                <w:sz w:val="16"/>
                <w:szCs w:val="16"/>
              </w:rPr>
              <w:t>R</w:t>
            </w:r>
          </w:p>
        </w:tc>
        <w:tc>
          <w:tcPr>
            <w:tcW w:w="2694" w:type="dxa"/>
          </w:tcPr>
          <w:p w14:paraId="52C808B8" w14:textId="32C0DDE5" w:rsidR="00E71EE6" w:rsidRPr="001153A1" w:rsidRDefault="009C4ED2" w:rsidP="009C4ED2">
            <w:pPr>
              <w:rPr>
                <w:rFonts w:asciiTheme="minorHAnsi" w:hAnsiTheme="minorHAnsi" w:cstheme="minorBidi"/>
                <w:sz w:val="16"/>
                <w:szCs w:val="16"/>
              </w:rPr>
            </w:pPr>
            <w:r w:rsidRPr="0D00B8AA">
              <w:rPr>
                <w:rFonts w:asciiTheme="minorHAnsi" w:hAnsiTheme="minorHAnsi" w:cstheme="minorBidi"/>
                <w:sz w:val="16"/>
                <w:szCs w:val="16"/>
              </w:rPr>
              <w:t xml:space="preserve">A dm+d (SNOMED) Term value representing the </w:t>
            </w:r>
            <w:r w:rsidR="00143C8D">
              <w:rPr>
                <w:rFonts w:asciiTheme="minorHAnsi" w:hAnsiTheme="minorHAnsi" w:cstheme="minorBidi"/>
                <w:sz w:val="16"/>
                <w:szCs w:val="16"/>
              </w:rPr>
              <w:t>Unit of Measure</w:t>
            </w:r>
          </w:p>
          <w:p w14:paraId="60E3BE64" w14:textId="40A3A012" w:rsidR="009C4ED2" w:rsidRPr="001153A1" w:rsidRDefault="009C4ED2" w:rsidP="009C4ED2">
            <w:pPr>
              <w:spacing w:after="0"/>
              <w:textboxTightWrap w:val="none"/>
              <w:rPr>
                <w:rFonts w:asciiTheme="minorHAnsi" w:hAnsiTheme="minorHAnsi" w:cstheme="minorBidi"/>
                <w:sz w:val="16"/>
                <w:szCs w:val="16"/>
              </w:rPr>
            </w:pPr>
            <w:r w:rsidRPr="0D00B8AA">
              <w:rPr>
                <w:rFonts w:asciiTheme="minorHAnsi" w:hAnsiTheme="minorHAnsi" w:cstheme="minorBidi"/>
                <w:sz w:val="16"/>
                <w:szCs w:val="16"/>
              </w:rPr>
              <w:t xml:space="preserve"> </w:t>
            </w:r>
          </w:p>
        </w:tc>
      </w:tr>
      <w:tr w:rsidR="009C4ED2" w14:paraId="526C2656" w14:textId="77777777" w:rsidTr="59147D77">
        <w:tc>
          <w:tcPr>
            <w:tcW w:w="492" w:type="dxa"/>
          </w:tcPr>
          <w:p w14:paraId="58F6150A" w14:textId="1786823F" w:rsidR="009C4ED2" w:rsidRPr="00881ACF" w:rsidRDefault="00006C71" w:rsidP="009C4ED2">
            <w:pPr>
              <w:rPr>
                <w:rFonts w:asciiTheme="minorHAnsi" w:hAnsiTheme="minorHAnsi" w:cstheme="minorBidi"/>
                <w:sz w:val="16"/>
                <w:szCs w:val="16"/>
              </w:rPr>
            </w:pPr>
            <w:r w:rsidRPr="00881ACF">
              <w:rPr>
                <w:rFonts w:asciiTheme="minorHAnsi" w:hAnsiTheme="minorHAnsi" w:cstheme="minorBidi"/>
                <w:sz w:val="16"/>
                <w:szCs w:val="16"/>
              </w:rPr>
              <w:t>40</w:t>
            </w:r>
          </w:p>
        </w:tc>
        <w:tc>
          <w:tcPr>
            <w:tcW w:w="2480" w:type="dxa"/>
          </w:tcPr>
          <w:p w14:paraId="6D0B1129" w14:textId="7DE9F4B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INDICATION_CODE</w:t>
            </w:r>
          </w:p>
        </w:tc>
        <w:tc>
          <w:tcPr>
            <w:tcW w:w="992" w:type="dxa"/>
          </w:tcPr>
          <w:p w14:paraId="5C9E5624" w14:textId="683B4A7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415B93D8" w14:textId="498E5FD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Concept ID</w:t>
            </w:r>
          </w:p>
        </w:tc>
        <w:tc>
          <w:tcPr>
            <w:tcW w:w="708" w:type="dxa"/>
          </w:tcPr>
          <w:p w14:paraId="7143AD77" w14:textId="46FFFCC7" w:rsidR="009C4ED2" w:rsidRPr="001153A1" w:rsidRDefault="00965B88" w:rsidP="009C4ED2">
            <w:pPr>
              <w:rPr>
                <w:rFonts w:asciiTheme="minorHAnsi" w:hAnsiTheme="minorHAnsi" w:cstheme="minorHAnsi"/>
                <w:sz w:val="16"/>
                <w:szCs w:val="16"/>
              </w:rPr>
            </w:pPr>
            <w:r>
              <w:rPr>
                <w:rFonts w:asciiTheme="minorHAnsi" w:hAnsiTheme="minorHAnsi" w:cstheme="minorHAnsi"/>
                <w:sz w:val="16"/>
                <w:szCs w:val="16"/>
              </w:rPr>
              <w:t>R</w:t>
            </w:r>
          </w:p>
        </w:tc>
        <w:tc>
          <w:tcPr>
            <w:tcW w:w="2694" w:type="dxa"/>
          </w:tcPr>
          <w:p w14:paraId="4C39CC76" w14:textId="77777777" w:rsidR="001D1EF2" w:rsidRPr="001153A1" w:rsidRDefault="001D1EF2" w:rsidP="001D1EF2">
            <w:pPr>
              <w:rPr>
                <w:rFonts w:asciiTheme="minorHAnsi" w:hAnsiTheme="minorHAnsi" w:cstheme="minorHAnsi"/>
                <w:sz w:val="16"/>
                <w:szCs w:val="16"/>
              </w:rPr>
            </w:pPr>
            <w:r w:rsidRPr="001153A1">
              <w:rPr>
                <w:rFonts w:asciiTheme="minorHAnsi" w:hAnsiTheme="minorHAnsi" w:cstheme="minorHAnsi"/>
                <w:sz w:val="16"/>
                <w:szCs w:val="16"/>
              </w:rPr>
              <w:t>A SNOMED Concept Id value representing the clinical indication or reason for administering or recording an historical vaccination.</w:t>
            </w:r>
          </w:p>
          <w:p w14:paraId="01772251" w14:textId="61AF433E" w:rsidR="00613A73" w:rsidRPr="001153A1" w:rsidRDefault="00613A73" w:rsidP="001D1EF2">
            <w:pPr>
              <w:rPr>
                <w:rFonts w:asciiTheme="minorHAnsi" w:hAnsiTheme="minorHAnsi" w:cstheme="minorHAnsi"/>
                <w:sz w:val="16"/>
                <w:szCs w:val="16"/>
              </w:rPr>
            </w:pPr>
          </w:p>
        </w:tc>
      </w:tr>
      <w:tr w:rsidR="003D6DC6" w14:paraId="3D3430C7" w14:textId="77777777" w:rsidTr="59147D77">
        <w:tc>
          <w:tcPr>
            <w:tcW w:w="492" w:type="dxa"/>
          </w:tcPr>
          <w:p w14:paraId="6E3CD0CA" w14:textId="042A3863" w:rsidR="003D6DC6" w:rsidRPr="00881ACF" w:rsidRDefault="003D6DC6" w:rsidP="003D6DC6">
            <w:pPr>
              <w:rPr>
                <w:rFonts w:asciiTheme="minorHAnsi" w:hAnsiTheme="minorHAnsi" w:cstheme="minorBidi"/>
                <w:sz w:val="16"/>
                <w:szCs w:val="16"/>
              </w:rPr>
            </w:pPr>
            <w:r w:rsidRPr="00881ACF">
              <w:rPr>
                <w:rFonts w:asciiTheme="minorHAnsi" w:hAnsiTheme="minorHAnsi" w:cstheme="minorBidi"/>
                <w:sz w:val="16"/>
                <w:szCs w:val="16"/>
              </w:rPr>
              <w:t>41</w:t>
            </w:r>
          </w:p>
        </w:tc>
        <w:tc>
          <w:tcPr>
            <w:tcW w:w="2480" w:type="dxa"/>
          </w:tcPr>
          <w:p w14:paraId="556C2A0A" w14:textId="0526CD4C"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INDICATION_TERM</w:t>
            </w:r>
          </w:p>
        </w:tc>
        <w:tc>
          <w:tcPr>
            <w:tcW w:w="992" w:type="dxa"/>
          </w:tcPr>
          <w:p w14:paraId="31959F98" w14:textId="7A91F970"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4185B84" w14:textId="7862D387"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 xml:space="preserve">SNOMED Term </w:t>
            </w:r>
          </w:p>
        </w:tc>
        <w:tc>
          <w:tcPr>
            <w:tcW w:w="708" w:type="dxa"/>
          </w:tcPr>
          <w:p w14:paraId="457BB3DD" w14:textId="11736763" w:rsidR="003D6DC6" w:rsidRPr="001153A1" w:rsidRDefault="003D6DC6" w:rsidP="003D6DC6">
            <w:pPr>
              <w:rPr>
                <w:rFonts w:asciiTheme="minorHAnsi" w:hAnsiTheme="minorHAnsi" w:cstheme="minorHAnsi"/>
                <w:sz w:val="16"/>
                <w:szCs w:val="16"/>
              </w:rPr>
            </w:pPr>
            <w:r>
              <w:rPr>
                <w:rFonts w:asciiTheme="minorHAnsi" w:hAnsiTheme="minorHAnsi" w:cstheme="minorHAnsi"/>
                <w:sz w:val="16"/>
                <w:szCs w:val="16"/>
              </w:rPr>
              <w:t>R</w:t>
            </w:r>
          </w:p>
        </w:tc>
        <w:tc>
          <w:tcPr>
            <w:tcW w:w="2694" w:type="dxa"/>
          </w:tcPr>
          <w:p w14:paraId="5B916B71" w14:textId="77777777"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A SNOMED Term value representing the clinical indication or reason for administering or recording an historical vaccination.</w:t>
            </w:r>
          </w:p>
          <w:p w14:paraId="35B0081E" w14:textId="53AF60FE" w:rsidR="003D6DC6" w:rsidRPr="001153A1" w:rsidRDefault="003D6DC6" w:rsidP="003D6DC6">
            <w:pPr>
              <w:rPr>
                <w:rFonts w:asciiTheme="minorHAnsi" w:hAnsiTheme="minorHAnsi" w:cstheme="minorBidi"/>
                <w:sz w:val="16"/>
                <w:szCs w:val="16"/>
              </w:rPr>
            </w:pPr>
          </w:p>
        </w:tc>
      </w:tr>
      <w:tr w:rsidR="003D6DC6" w14:paraId="15A542F9" w14:textId="77777777" w:rsidTr="59147D77">
        <w:tc>
          <w:tcPr>
            <w:tcW w:w="492" w:type="dxa"/>
          </w:tcPr>
          <w:p w14:paraId="0DA88022" w14:textId="424BC539" w:rsidR="003D6DC6" w:rsidRPr="00881ACF" w:rsidRDefault="003D6DC6" w:rsidP="003D6DC6">
            <w:pPr>
              <w:rPr>
                <w:rFonts w:asciiTheme="minorHAnsi" w:hAnsiTheme="minorHAnsi" w:cstheme="minorBidi"/>
                <w:sz w:val="16"/>
                <w:szCs w:val="16"/>
              </w:rPr>
            </w:pPr>
            <w:r w:rsidRPr="00881ACF">
              <w:rPr>
                <w:rFonts w:asciiTheme="minorHAnsi" w:hAnsiTheme="minorHAnsi" w:cstheme="minorBidi"/>
                <w:sz w:val="16"/>
                <w:szCs w:val="16"/>
              </w:rPr>
              <w:t>42</w:t>
            </w:r>
          </w:p>
        </w:tc>
        <w:tc>
          <w:tcPr>
            <w:tcW w:w="2480" w:type="dxa"/>
          </w:tcPr>
          <w:p w14:paraId="16AF9C4F" w14:textId="7ADBD07C" w:rsidR="003D6DC6" w:rsidRPr="001153A1" w:rsidRDefault="003D6DC6" w:rsidP="003D6DC6">
            <w:pPr>
              <w:rPr>
                <w:rFonts w:asciiTheme="minorHAnsi" w:hAnsiTheme="minorHAnsi" w:cstheme="minorHAnsi"/>
                <w:sz w:val="16"/>
                <w:szCs w:val="16"/>
              </w:rPr>
            </w:pPr>
            <w:r w:rsidRPr="001153A1">
              <w:rPr>
                <w:rFonts w:asciiTheme="minorHAnsi" w:hAnsiTheme="minorHAnsi" w:cstheme="minorBidi"/>
                <w:sz w:val="16"/>
                <w:szCs w:val="16"/>
              </w:rPr>
              <w:t>NHS_NUMBER_STATUS_INDICATOR_CODE</w:t>
            </w:r>
          </w:p>
        </w:tc>
        <w:tc>
          <w:tcPr>
            <w:tcW w:w="992" w:type="dxa"/>
          </w:tcPr>
          <w:p w14:paraId="6A0C374C" w14:textId="5DDA2FD0"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71B24C14" w14:textId="39308A83"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Code value from https://datadictionary.nhs.uk/attributes/nhs_number_status_</w:t>
            </w:r>
            <w:r w:rsidR="0059660D">
              <w:rPr>
                <w:rFonts w:asciiTheme="minorHAnsi" w:hAnsiTheme="minorHAnsi" w:cstheme="minorHAnsi"/>
                <w:sz w:val="16"/>
                <w:szCs w:val="16"/>
              </w:rPr>
              <w:t>Ok</w:t>
            </w:r>
            <w:r w:rsidRPr="001153A1">
              <w:rPr>
                <w:rFonts w:asciiTheme="minorHAnsi" w:hAnsiTheme="minorHAnsi" w:cstheme="minorHAnsi"/>
                <w:sz w:val="16"/>
                <w:szCs w:val="16"/>
              </w:rPr>
              <w:t>indicator_code.html?hl=trace</w:t>
            </w:r>
          </w:p>
        </w:tc>
        <w:tc>
          <w:tcPr>
            <w:tcW w:w="708" w:type="dxa"/>
          </w:tcPr>
          <w:p w14:paraId="601D8390" w14:textId="079452FC"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674D2585" w14:textId="4B10F0D9"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The trace status code of the </w:t>
            </w:r>
            <w:hyperlink r:id="rId22" w:tooltip="The NHS NUMBER, the primary identifier of a PERSON, is a unique identifier for a PATIENT within the NHS in England and Wales." w:history="1">
              <w:r w:rsidRPr="001153A1">
                <w:rPr>
                  <w:rFonts w:asciiTheme="minorHAnsi" w:hAnsiTheme="minorHAnsi" w:cstheme="minorHAnsi"/>
                  <w:sz w:val="16"/>
                  <w:szCs w:val="16"/>
                </w:rPr>
                <w:t>NHS NUMBER</w:t>
              </w:r>
            </w:hyperlink>
            <w:r w:rsidRPr="001153A1">
              <w:rPr>
                <w:rFonts w:asciiTheme="minorHAnsi" w:hAnsiTheme="minorHAnsi" w:cstheme="minorHAnsi"/>
                <w:sz w:val="16"/>
                <w:szCs w:val="16"/>
              </w:rPr>
              <w:t xml:space="preserve"> </w:t>
            </w:r>
          </w:p>
        </w:tc>
      </w:tr>
      <w:tr w:rsidR="003D6DC6" w14:paraId="166E8C9F" w14:textId="77777777" w:rsidTr="59147D77">
        <w:tc>
          <w:tcPr>
            <w:tcW w:w="492" w:type="dxa"/>
          </w:tcPr>
          <w:p w14:paraId="458438D4" w14:textId="18EFBF0D" w:rsidR="003D6DC6" w:rsidRPr="00881ACF" w:rsidRDefault="003D6DC6" w:rsidP="003D6DC6">
            <w:pPr>
              <w:rPr>
                <w:rFonts w:asciiTheme="minorHAnsi" w:hAnsiTheme="minorHAnsi" w:cstheme="minorBidi"/>
                <w:sz w:val="16"/>
                <w:szCs w:val="16"/>
              </w:rPr>
            </w:pPr>
            <w:r w:rsidRPr="00881ACF">
              <w:rPr>
                <w:rFonts w:asciiTheme="minorHAnsi" w:hAnsiTheme="minorHAnsi" w:cstheme="minorBidi"/>
                <w:sz w:val="16"/>
                <w:szCs w:val="16"/>
              </w:rPr>
              <w:t>43</w:t>
            </w:r>
          </w:p>
        </w:tc>
        <w:tc>
          <w:tcPr>
            <w:tcW w:w="2480" w:type="dxa"/>
          </w:tcPr>
          <w:p w14:paraId="2E0FCAEF" w14:textId="15F919B0" w:rsidR="003D6DC6" w:rsidRPr="001153A1" w:rsidRDefault="003D6DC6" w:rsidP="003D6DC6">
            <w:pPr>
              <w:rPr>
                <w:rFonts w:asciiTheme="minorHAnsi" w:hAnsiTheme="minorHAnsi" w:cstheme="minorBidi"/>
                <w:sz w:val="16"/>
                <w:szCs w:val="16"/>
              </w:rPr>
            </w:pPr>
            <w:r w:rsidRPr="001153A1">
              <w:rPr>
                <w:rFonts w:asciiTheme="minorHAnsi" w:hAnsiTheme="minorHAnsi" w:cstheme="minorBidi"/>
                <w:sz w:val="16"/>
                <w:szCs w:val="16"/>
              </w:rPr>
              <w:t>NHS_NUMBER_STATUS_INDICATOR_DESCRIPTION</w:t>
            </w:r>
          </w:p>
        </w:tc>
        <w:tc>
          <w:tcPr>
            <w:tcW w:w="992" w:type="dxa"/>
          </w:tcPr>
          <w:p w14:paraId="2EE8FB6E" w14:textId="105B2D10"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3B02852D" w14:textId="14DC742A"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Description value from https://datadictionary.nhs.uk/attributes/nhs_number_status_indicator_code.html?hl=trace</w:t>
            </w:r>
          </w:p>
        </w:tc>
        <w:tc>
          <w:tcPr>
            <w:tcW w:w="708" w:type="dxa"/>
          </w:tcPr>
          <w:p w14:paraId="6ABBDD7F" w14:textId="70AFC1FD"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442D3C49" w14:textId="63F49E7B" w:rsidR="003D6DC6" w:rsidRPr="001153A1" w:rsidRDefault="003D6DC6" w:rsidP="003D6DC6">
            <w:pPr>
              <w:rPr>
                <w:rFonts w:asciiTheme="minorHAnsi" w:hAnsiTheme="minorHAnsi" w:cstheme="minorBidi"/>
                <w:sz w:val="16"/>
                <w:szCs w:val="16"/>
              </w:rPr>
            </w:pPr>
            <w:r w:rsidRPr="001153A1">
              <w:rPr>
                <w:rFonts w:asciiTheme="minorHAnsi" w:hAnsiTheme="minorHAnsi" w:cstheme="minorBidi"/>
                <w:sz w:val="16"/>
                <w:szCs w:val="16"/>
              </w:rPr>
              <w:t>The trace status description of the </w:t>
            </w:r>
            <w:hyperlink r:id="rId23">
              <w:r w:rsidRPr="001153A1">
                <w:rPr>
                  <w:rFonts w:asciiTheme="minorHAnsi" w:hAnsiTheme="minorHAnsi" w:cstheme="minorBidi"/>
                  <w:sz w:val="16"/>
                  <w:szCs w:val="16"/>
                </w:rPr>
                <w:t xml:space="preserve">NHS </w:t>
              </w:r>
            </w:hyperlink>
            <w:r w:rsidRPr="001153A1">
              <w:rPr>
                <w:rFonts w:asciiTheme="minorHAnsi" w:hAnsiTheme="minorHAnsi" w:cstheme="minorBidi"/>
                <w:sz w:val="16"/>
                <w:szCs w:val="16"/>
              </w:rPr>
              <w:t xml:space="preserve">NUMBER </w:t>
            </w:r>
          </w:p>
        </w:tc>
      </w:tr>
      <w:tr w:rsidR="003D6DC6" w14:paraId="43EDD457" w14:textId="77777777" w:rsidTr="59147D77">
        <w:tc>
          <w:tcPr>
            <w:tcW w:w="492" w:type="dxa"/>
          </w:tcPr>
          <w:p w14:paraId="07C62D98" w14:textId="31113DC9" w:rsidR="003D6DC6" w:rsidRPr="00881ACF" w:rsidRDefault="003D6DC6" w:rsidP="003D6DC6">
            <w:pPr>
              <w:rPr>
                <w:rFonts w:asciiTheme="minorHAnsi" w:hAnsiTheme="minorHAnsi" w:cstheme="minorBidi"/>
                <w:sz w:val="16"/>
                <w:szCs w:val="16"/>
              </w:rPr>
            </w:pPr>
            <w:r w:rsidRPr="00881ACF">
              <w:rPr>
                <w:rFonts w:asciiTheme="minorHAnsi" w:hAnsiTheme="minorHAnsi" w:cstheme="minorBidi"/>
                <w:sz w:val="16"/>
                <w:szCs w:val="16"/>
              </w:rPr>
              <w:t>44</w:t>
            </w:r>
          </w:p>
        </w:tc>
        <w:tc>
          <w:tcPr>
            <w:tcW w:w="2480" w:type="dxa"/>
          </w:tcPr>
          <w:p w14:paraId="6EC6F8A3" w14:textId="0B432551"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SITE_CODE_TYPE</w:t>
            </w:r>
            <w:r>
              <w:rPr>
                <w:rFonts w:asciiTheme="minorHAnsi" w:hAnsiTheme="minorHAnsi" w:cstheme="minorHAnsi"/>
                <w:sz w:val="16"/>
                <w:szCs w:val="16"/>
              </w:rPr>
              <w:t>_URI</w:t>
            </w:r>
          </w:p>
        </w:tc>
        <w:tc>
          <w:tcPr>
            <w:tcW w:w="992" w:type="dxa"/>
          </w:tcPr>
          <w:p w14:paraId="623D74C8" w14:textId="2340E5DA"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26803B98" w14:textId="77777777" w:rsidR="003D6DC6" w:rsidRPr="007E127F" w:rsidRDefault="003D6DC6" w:rsidP="003D6DC6">
            <w:pPr>
              <w:rPr>
                <w:rFonts w:asciiTheme="minorHAnsi" w:hAnsiTheme="minorHAnsi" w:cstheme="minorHAnsi"/>
                <w:sz w:val="16"/>
                <w:szCs w:val="16"/>
              </w:rPr>
            </w:pPr>
            <w:r w:rsidRPr="007E127F">
              <w:rPr>
                <w:rFonts w:asciiTheme="minorHAnsi" w:hAnsiTheme="minorHAnsi" w:cstheme="minorHAnsi"/>
                <w:sz w:val="16"/>
                <w:szCs w:val="16"/>
              </w:rPr>
              <w:t>Organisation:</w:t>
            </w:r>
          </w:p>
          <w:p w14:paraId="207AF982" w14:textId="77777777" w:rsidR="003D6DC6" w:rsidRPr="007E127F" w:rsidRDefault="00BA0DFA" w:rsidP="003D6DC6">
            <w:pPr>
              <w:rPr>
                <w:rFonts w:asciiTheme="minorHAnsi" w:hAnsiTheme="minorHAnsi" w:cstheme="minorHAnsi"/>
                <w:sz w:val="16"/>
                <w:szCs w:val="16"/>
              </w:rPr>
            </w:pPr>
            <w:hyperlink r:id="rId24" w:history="1">
              <w:r w:rsidR="003D6DC6" w:rsidRPr="00071CBE">
                <w:rPr>
                  <w:sz w:val="16"/>
                  <w:szCs w:val="16"/>
                </w:rPr>
                <w:t>https://fhir.nhs.uk/Id/ods-organization-code</w:t>
              </w:r>
            </w:hyperlink>
          </w:p>
          <w:p w14:paraId="7E14DA38" w14:textId="77777777" w:rsidR="003D6DC6" w:rsidRPr="00071CBE" w:rsidRDefault="003D6DC6" w:rsidP="003D6DC6">
            <w:pPr>
              <w:rPr>
                <w:rFonts w:asciiTheme="minorHAnsi" w:hAnsiTheme="minorHAnsi" w:cstheme="minorHAnsi"/>
                <w:sz w:val="16"/>
                <w:szCs w:val="16"/>
              </w:rPr>
            </w:pPr>
            <w:r w:rsidRPr="00071CBE">
              <w:rPr>
                <w:rFonts w:asciiTheme="minorHAnsi" w:hAnsiTheme="minorHAnsi" w:cstheme="minorHAnsi"/>
                <w:sz w:val="16"/>
                <w:szCs w:val="16"/>
              </w:rPr>
              <w:t>School:</w:t>
            </w:r>
          </w:p>
          <w:p w14:paraId="010487B7" w14:textId="77777777" w:rsidR="003D6DC6" w:rsidRPr="00071CBE" w:rsidRDefault="00BA0DFA" w:rsidP="003D6DC6">
            <w:pPr>
              <w:rPr>
                <w:rFonts w:asciiTheme="minorHAnsi" w:hAnsiTheme="minorHAnsi" w:cstheme="minorHAnsi"/>
                <w:sz w:val="16"/>
                <w:szCs w:val="16"/>
              </w:rPr>
            </w:pPr>
            <w:hyperlink r:id="rId25" w:tgtFrame="_blank" w:tooltip="https://fhir.hl7.org.uk/id/urn-school-number" w:history="1">
              <w:r w:rsidR="003D6DC6" w:rsidRPr="00071CBE">
                <w:rPr>
                  <w:rFonts w:asciiTheme="minorHAnsi" w:hAnsiTheme="minorHAnsi" w:cstheme="minorHAnsi"/>
                  <w:sz w:val="16"/>
                  <w:szCs w:val="16"/>
                </w:rPr>
                <w:t>https://fhir.hl7.org.uk/Id/urn-school-number</w:t>
              </w:r>
            </w:hyperlink>
          </w:p>
          <w:p w14:paraId="498779E2" w14:textId="0155DD96" w:rsidR="003D6DC6" w:rsidRPr="00071CBE" w:rsidRDefault="003D6DC6" w:rsidP="003D6DC6">
            <w:pPr>
              <w:rPr>
                <w:rFonts w:asciiTheme="minorHAnsi" w:hAnsiTheme="minorHAnsi" w:cstheme="minorHAnsi"/>
                <w:sz w:val="16"/>
                <w:szCs w:val="16"/>
              </w:rPr>
            </w:pPr>
            <w:r w:rsidRPr="007E127F">
              <w:rPr>
                <w:rFonts w:asciiTheme="minorHAnsi" w:hAnsiTheme="minorHAnsi" w:cstheme="minorHAnsi"/>
                <w:sz w:val="16"/>
                <w:szCs w:val="16"/>
              </w:rPr>
              <w:t>SNOM</w:t>
            </w:r>
            <w:r w:rsidRPr="00071CBE">
              <w:rPr>
                <w:rFonts w:asciiTheme="minorHAnsi" w:hAnsiTheme="minorHAnsi" w:cstheme="minorHAnsi"/>
                <w:sz w:val="16"/>
                <w:szCs w:val="16"/>
              </w:rPr>
              <w:t xml:space="preserve">ED </w:t>
            </w:r>
          </w:p>
          <w:p w14:paraId="427534D1" w14:textId="00FBF3A3" w:rsidR="003D6DC6" w:rsidRPr="007E127F" w:rsidRDefault="003D6DC6" w:rsidP="003D6DC6">
            <w:pPr>
              <w:rPr>
                <w:rFonts w:asciiTheme="minorHAnsi" w:hAnsiTheme="minorHAnsi" w:cstheme="minorHAnsi"/>
                <w:sz w:val="16"/>
                <w:szCs w:val="16"/>
              </w:rPr>
            </w:pPr>
            <w:r w:rsidRPr="007E127F">
              <w:rPr>
                <w:rFonts w:asciiTheme="minorHAnsi" w:hAnsiTheme="minorHAnsi" w:cstheme="minorHAnsi"/>
                <w:sz w:val="16"/>
                <w:szCs w:val="16"/>
              </w:rPr>
              <w:t>http://snomed.info/sct</w:t>
            </w:r>
          </w:p>
          <w:p w14:paraId="6ECD44D4" w14:textId="77777777" w:rsidR="003D6DC6" w:rsidRDefault="003D6DC6" w:rsidP="003D6DC6">
            <w:pPr>
              <w:rPr>
                <w:rFonts w:asciiTheme="minorHAnsi" w:hAnsiTheme="minorHAnsi" w:cstheme="minorHAnsi"/>
                <w:sz w:val="16"/>
                <w:szCs w:val="16"/>
              </w:rPr>
            </w:pPr>
          </w:p>
          <w:p w14:paraId="6AB60853" w14:textId="352CE28C" w:rsidR="003D6DC6" w:rsidRPr="001153A1" w:rsidRDefault="003D6DC6" w:rsidP="003D6DC6">
            <w:pPr>
              <w:rPr>
                <w:rFonts w:asciiTheme="minorHAnsi" w:hAnsiTheme="minorHAnsi" w:cstheme="minorHAnsi"/>
                <w:sz w:val="16"/>
                <w:szCs w:val="16"/>
              </w:rPr>
            </w:pPr>
          </w:p>
        </w:tc>
        <w:tc>
          <w:tcPr>
            <w:tcW w:w="708" w:type="dxa"/>
          </w:tcPr>
          <w:p w14:paraId="646A5907" w14:textId="5EA7BF4B"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54F81213" w14:textId="0F394C9C" w:rsidR="003D6DC6"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A code value indicating the type of site code value provided</w:t>
            </w:r>
          </w:p>
          <w:p w14:paraId="243CC787" w14:textId="77777777" w:rsidR="003D6DC6" w:rsidRPr="001153A1" w:rsidRDefault="003D6DC6" w:rsidP="003D6DC6">
            <w:pPr>
              <w:rPr>
                <w:rFonts w:asciiTheme="minorHAnsi" w:hAnsiTheme="minorHAnsi" w:cstheme="minorHAnsi"/>
                <w:sz w:val="16"/>
                <w:szCs w:val="16"/>
              </w:rPr>
            </w:pPr>
          </w:p>
          <w:p w14:paraId="5EE64B91" w14:textId="7D9D1DB1" w:rsidR="003D6DC6" w:rsidRPr="001153A1" w:rsidRDefault="003D6DC6" w:rsidP="003D6DC6">
            <w:pPr>
              <w:rPr>
                <w:rFonts w:asciiTheme="minorHAnsi" w:hAnsiTheme="minorHAnsi" w:cstheme="minorHAnsi"/>
                <w:sz w:val="16"/>
                <w:szCs w:val="16"/>
              </w:rPr>
            </w:pPr>
          </w:p>
        </w:tc>
      </w:tr>
      <w:tr w:rsidR="003D6DC6" w14:paraId="201B7BE8" w14:textId="77777777" w:rsidTr="59147D77">
        <w:tc>
          <w:tcPr>
            <w:tcW w:w="492" w:type="dxa"/>
          </w:tcPr>
          <w:p w14:paraId="37EA3DFB" w14:textId="5C85B504" w:rsidR="003D6DC6" w:rsidRPr="00881ACF" w:rsidRDefault="003D6DC6" w:rsidP="003D6DC6">
            <w:pPr>
              <w:rPr>
                <w:rFonts w:asciiTheme="minorHAnsi" w:hAnsiTheme="minorHAnsi" w:cstheme="minorBidi"/>
                <w:sz w:val="16"/>
                <w:szCs w:val="16"/>
              </w:rPr>
            </w:pPr>
            <w:r w:rsidRPr="00881ACF">
              <w:rPr>
                <w:rFonts w:asciiTheme="minorHAnsi" w:hAnsiTheme="minorHAnsi" w:cstheme="minorBidi"/>
                <w:sz w:val="16"/>
                <w:szCs w:val="16"/>
              </w:rPr>
              <w:t>4</w:t>
            </w:r>
            <w:r>
              <w:rPr>
                <w:rFonts w:asciiTheme="minorHAnsi" w:hAnsiTheme="minorHAnsi" w:cstheme="minorBidi"/>
                <w:sz w:val="16"/>
                <w:szCs w:val="16"/>
              </w:rPr>
              <w:t>5</w:t>
            </w:r>
          </w:p>
        </w:tc>
        <w:tc>
          <w:tcPr>
            <w:tcW w:w="2480" w:type="dxa"/>
          </w:tcPr>
          <w:p w14:paraId="3645FDBB" w14:textId="37963620"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LOCAL_PATIENT_ID</w:t>
            </w:r>
          </w:p>
        </w:tc>
        <w:tc>
          <w:tcPr>
            <w:tcW w:w="992" w:type="dxa"/>
          </w:tcPr>
          <w:p w14:paraId="100B7ECA" w14:textId="77777777" w:rsidR="003D6DC6"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String</w:t>
            </w:r>
          </w:p>
          <w:p w14:paraId="3623B870" w14:textId="3271D20E" w:rsidR="00422BD6" w:rsidRPr="001153A1" w:rsidRDefault="00422BD6" w:rsidP="003D6DC6">
            <w:pPr>
              <w:rPr>
                <w:rFonts w:asciiTheme="minorHAnsi" w:hAnsiTheme="minorHAnsi" w:cstheme="minorHAnsi"/>
                <w:sz w:val="16"/>
                <w:szCs w:val="16"/>
              </w:rPr>
            </w:pPr>
            <w:r>
              <w:rPr>
                <w:rFonts w:asciiTheme="minorHAnsi" w:hAnsiTheme="minorHAnsi" w:cstheme="minorHAnsi"/>
                <w:sz w:val="16"/>
                <w:szCs w:val="16"/>
              </w:rPr>
              <w:t>(Max 20)</w:t>
            </w:r>
          </w:p>
        </w:tc>
        <w:tc>
          <w:tcPr>
            <w:tcW w:w="2694" w:type="dxa"/>
          </w:tcPr>
          <w:p w14:paraId="53C6D5B8" w14:textId="0E9CF8A0" w:rsidR="003D6DC6" w:rsidRPr="001153A1" w:rsidRDefault="003D6DC6" w:rsidP="003D6DC6">
            <w:pPr>
              <w:rPr>
                <w:rFonts w:asciiTheme="minorHAnsi" w:hAnsiTheme="minorHAnsi" w:cstheme="minorBidi"/>
                <w:sz w:val="16"/>
                <w:szCs w:val="16"/>
              </w:rPr>
            </w:pPr>
            <w:r w:rsidRPr="001153A1">
              <w:rPr>
                <w:rFonts w:asciiTheme="minorHAnsi" w:hAnsiTheme="minorHAnsi" w:cstheme="minorBidi"/>
                <w:sz w:val="16"/>
                <w:szCs w:val="16"/>
              </w:rPr>
              <w:t>e.g.</w:t>
            </w:r>
          </w:p>
          <w:p w14:paraId="6FB99BEE" w14:textId="77777777" w:rsidR="003D6DC6" w:rsidRPr="001153A1" w:rsidRDefault="003D6DC6" w:rsidP="003D6DC6">
            <w:pPr>
              <w:rPr>
                <w:rFonts w:asciiTheme="minorHAnsi" w:hAnsiTheme="minorHAnsi" w:cstheme="minorBidi"/>
                <w:sz w:val="16"/>
                <w:szCs w:val="16"/>
              </w:rPr>
            </w:pPr>
          </w:p>
          <w:p w14:paraId="3E9FE189" w14:textId="76B38DA4" w:rsidR="003D6DC6" w:rsidRPr="001153A1" w:rsidRDefault="00422BD6" w:rsidP="003D6DC6">
            <w:pPr>
              <w:rPr>
                <w:rFonts w:asciiTheme="minorHAnsi" w:hAnsiTheme="minorHAnsi" w:cstheme="minorBidi"/>
                <w:sz w:val="16"/>
                <w:szCs w:val="16"/>
              </w:rPr>
            </w:pPr>
            <w:r>
              <w:rPr>
                <w:rFonts w:asciiTheme="minorHAnsi" w:hAnsiTheme="minorHAnsi" w:cstheme="minorBidi"/>
                <w:sz w:val="16"/>
                <w:szCs w:val="16"/>
              </w:rPr>
              <w:t>1</w:t>
            </w:r>
            <w:r w:rsidR="003D6DC6" w:rsidRPr="001153A1">
              <w:rPr>
                <w:rFonts w:asciiTheme="minorHAnsi" w:hAnsiTheme="minorHAnsi" w:cstheme="minorBidi"/>
                <w:sz w:val="16"/>
                <w:szCs w:val="16"/>
              </w:rPr>
              <w:t>) Example of a “single instance for all customers” Supplier system</w:t>
            </w:r>
          </w:p>
          <w:p w14:paraId="4FA10D4C" w14:textId="542E3935" w:rsidR="003D6DC6" w:rsidRPr="001153A1" w:rsidRDefault="003D6DC6" w:rsidP="003D6DC6">
            <w:pPr>
              <w:rPr>
                <w:rFonts w:asciiTheme="minorHAnsi" w:hAnsiTheme="minorHAnsi" w:cstheme="minorBidi"/>
                <w:sz w:val="16"/>
                <w:szCs w:val="16"/>
              </w:rPr>
            </w:pPr>
            <w:r w:rsidRPr="001153A1">
              <w:rPr>
                <w:rFonts w:asciiTheme="minorHAnsi" w:hAnsiTheme="minorHAnsi" w:cstheme="minorBidi"/>
                <w:sz w:val="16"/>
                <w:szCs w:val="16"/>
              </w:rPr>
              <w:t>ACME-patient123456</w:t>
            </w:r>
          </w:p>
          <w:p w14:paraId="0009C46F" w14:textId="77777777" w:rsidR="003D6DC6" w:rsidRPr="001153A1" w:rsidRDefault="003D6DC6" w:rsidP="003D6DC6">
            <w:pPr>
              <w:rPr>
                <w:rFonts w:asciiTheme="minorHAnsi" w:hAnsiTheme="minorHAnsi" w:cstheme="minorBidi"/>
                <w:sz w:val="16"/>
                <w:szCs w:val="16"/>
              </w:rPr>
            </w:pPr>
          </w:p>
          <w:p w14:paraId="11C17486" w14:textId="614DB34E" w:rsidR="003D6DC6" w:rsidRPr="001153A1" w:rsidRDefault="00422BD6" w:rsidP="003D6DC6">
            <w:pPr>
              <w:rPr>
                <w:rFonts w:asciiTheme="minorHAnsi" w:hAnsiTheme="minorHAnsi" w:cstheme="minorBidi"/>
                <w:sz w:val="16"/>
                <w:szCs w:val="16"/>
              </w:rPr>
            </w:pPr>
            <w:r>
              <w:rPr>
                <w:rFonts w:asciiTheme="minorHAnsi" w:hAnsiTheme="minorHAnsi" w:cstheme="minorBidi"/>
                <w:sz w:val="16"/>
                <w:szCs w:val="16"/>
              </w:rPr>
              <w:t>2</w:t>
            </w:r>
            <w:r w:rsidR="003D6DC6" w:rsidRPr="001153A1">
              <w:rPr>
                <w:rFonts w:asciiTheme="minorHAnsi" w:hAnsiTheme="minorHAnsi" w:cstheme="minorBidi"/>
                <w:sz w:val="16"/>
                <w:szCs w:val="16"/>
              </w:rPr>
              <w:t>) Example of “per customer instance” Supplier system</w:t>
            </w:r>
          </w:p>
          <w:p w14:paraId="366A21D0" w14:textId="56353B28" w:rsidR="003D6DC6" w:rsidRPr="001153A1" w:rsidRDefault="003D6DC6" w:rsidP="003D6DC6">
            <w:pPr>
              <w:rPr>
                <w:rFonts w:asciiTheme="minorHAnsi" w:hAnsiTheme="minorHAnsi" w:cstheme="minorBidi"/>
                <w:sz w:val="16"/>
                <w:szCs w:val="16"/>
              </w:rPr>
            </w:pPr>
            <w:r w:rsidRPr="001153A1">
              <w:rPr>
                <w:rFonts w:asciiTheme="minorHAnsi" w:hAnsiTheme="minorHAnsi" w:cstheme="minorBidi"/>
                <w:sz w:val="16"/>
                <w:szCs w:val="16"/>
              </w:rPr>
              <w:t>ACME-CUS</w:t>
            </w:r>
            <w:r w:rsidR="00422BD6">
              <w:rPr>
                <w:rFonts w:asciiTheme="minorHAnsi" w:hAnsiTheme="minorHAnsi" w:cstheme="minorBidi"/>
                <w:sz w:val="16"/>
                <w:szCs w:val="16"/>
              </w:rPr>
              <w:t>T</w:t>
            </w:r>
            <w:r w:rsidRPr="001153A1">
              <w:rPr>
                <w:rFonts w:asciiTheme="minorHAnsi" w:hAnsiTheme="minorHAnsi" w:cstheme="minorBidi"/>
                <w:sz w:val="16"/>
                <w:szCs w:val="16"/>
              </w:rPr>
              <w:t>1-pat123456</w:t>
            </w:r>
          </w:p>
          <w:p w14:paraId="136781CC" w14:textId="14EDE8AE" w:rsidR="003D6DC6" w:rsidRPr="001153A1" w:rsidRDefault="003D6DC6" w:rsidP="003D6DC6">
            <w:pPr>
              <w:rPr>
                <w:rFonts w:asciiTheme="minorHAnsi" w:hAnsiTheme="minorHAnsi" w:cstheme="minorBidi"/>
                <w:sz w:val="16"/>
                <w:szCs w:val="16"/>
              </w:rPr>
            </w:pPr>
            <w:r w:rsidRPr="001153A1">
              <w:rPr>
                <w:rFonts w:asciiTheme="minorHAnsi" w:hAnsiTheme="minorHAnsi" w:cstheme="minorBidi"/>
                <w:sz w:val="16"/>
                <w:szCs w:val="16"/>
              </w:rPr>
              <w:t>ACME-CUST2-pat123456</w:t>
            </w:r>
          </w:p>
        </w:tc>
        <w:tc>
          <w:tcPr>
            <w:tcW w:w="708" w:type="dxa"/>
          </w:tcPr>
          <w:p w14:paraId="04EB322D" w14:textId="062C0C99" w:rsidR="003D6DC6" w:rsidRPr="001153A1" w:rsidRDefault="003D6DC6" w:rsidP="003D6DC6">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3D809D28" w14:textId="77777777" w:rsidR="003D6DC6" w:rsidRPr="0080611A" w:rsidRDefault="003D6DC6" w:rsidP="003D6DC6">
            <w:pPr>
              <w:rPr>
                <w:rStyle w:val="normaltextrun"/>
                <w:rFonts w:cs="Arial"/>
                <w:color w:val="0F0F0F"/>
                <w:sz w:val="16"/>
                <w:szCs w:val="16"/>
                <w:shd w:val="clear" w:color="auto" w:fill="FFFFFF"/>
              </w:rPr>
            </w:pPr>
            <w:r>
              <w:rPr>
                <w:rStyle w:val="normaltextrun"/>
                <w:rFonts w:cs="Arial"/>
                <w:color w:val="0F0F0F"/>
                <w:sz w:val="16"/>
                <w:szCs w:val="16"/>
                <w:shd w:val="clear" w:color="auto" w:fill="FFFFFF"/>
              </w:rPr>
              <w:t>Local patient identifier value</w:t>
            </w:r>
            <w:r w:rsidRPr="0080611A">
              <w:rPr>
                <w:rStyle w:val="normaltextrun"/>
                <w:rFonts w:cs="Arial"/>
                <w:color w:val="0F0F0F"/>
                <w:sz w:val="16"/>
                <w:szCs w:val="16"/>
                <w:shd w:val="clear" w:color="auto" w:fill="FFFFFF"/>
              </w:rPr>
              <w:t> for system providing the data.  Where there is no local patient identifier, provide the NHS Number</w:t>
            </w:r>
            <w:r w:rsidRPr="0080611A">
              <w:rPr>
                <w:rStyle w:val="normaltextrun"/>
                <w:rFonts w:cs="Arial"/>
              </w:rPr>
              <w:t> </w:t>
            </w:r>
          </w:p>
          <w:p w14:paraId="4DF08B44" w14:textId="691DF659" w:rsidR="003D6DC6" w:rsidRPr="001153A1" w:rsidRDefault="003D6DC6" w:rsidP="003D6DC6">
            <w:pPr>
              <w:rPr>
                <w:rFonts w:asciiTheme="minorHAnsi" w:hAnsiTheme="minorHAnsi" w:cstheme="minorBidi"/>
                <w:sz w:val="16"/>
                <w:szCs w:val="16"/>
              </w:rPr>
            </w:pPr>
          </w:p>
        </w:tc>
      </w:tr>
      <w:tr w:rsidR="003D6DC6" w14:paraId="4E5CFE4D" w14:textId="77777777" w:rsidTr="59147D77">
        <w:tc>
          <w:tcPr>
            <w:tcW w:w="492" w:type="dxa"/>
          </w:tcPr>
          <w:p w14:paraId="60F489A5" w14:textId="6480B533" w:rsidR="003D6DC6" w:rsidRPr="00881ACF" w:rsidRDefault="003D6DC6" w:rsidP="003D6DC6">
            <w:pPr>
              <w:rPr>
                <w:rFonts w:asciiTheme="minorHAnsi" w:hAnsiTheme="minorHAnsi" w:cstheme="minorBidi"/>
                <w:sz w:val="16"/>
                <w:szCs w:val="16"/>
              </w:rPr>
            </w:pPr>
            <w:r w:rsidRPr="00881ACF">
              <w:rPr>
                <w:rFonts w:asciiTheme="minorHAnsi" w:hAnsiTheme="minorHAnsi" w:cstheme="minorBidi"/>
                <w:sz w:val="16"/>
                <w:szCs w:val="16"/>
              </w:rPr>
              <w:t>4</w:t>
            </w:r>
            <w:r>
              <w:rPr>
                <w:rFonts w:asciiTheme="minorHAnsi" w:hAnsiTheme="minorHAnsi" w:cstheme="minorBidi"/>
                <w:sz w:val="16"/>
                <w:szCs w:val="16"/>
              </w:rPr>
              <w:t>6</w:t>
            </w:r>
          </w:p>
        </w:tc>
        <w:tc>
          <w:tcPr>
            <w:tcW w:w="2480" w:type="dxa"/>
          </w:tcPr>
          <w:p w14:paraId="177606DE" w14:textId="70F9E674"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LOCAL_PATIENT_URI</w:t>
            </w:r>
          </w:p>
        </w:tc>
        <w:tc>
          <w:tcPr>
            <w:tcW w:w="992" w:type="dxa"/>
          </w:tcPr>
          <w:p w14:paraId="25F23470" w14:textId="6F572610"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08D51EC5" w14:textId="77777777"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 xml:space="preserve">e.g. </w:t>
            </w:r>
          </w:p>
          <w:p w14:paraId="4E51CD97" w14:textId="413F7DA3" w:rsidR="003D6DC6" w:rsidRPr="001153A1" w:rsidRDefault="00BA0DFA" w:rsidP="003D6DC6">
            <w:pPr>
              <w:rPr>
                <w:rFonts w:asciiTheme="minorHAnsi" w:hAnsiTheme="minorHAnsi" w:cstheme="minorHAnsi"/>
                <w:sz w:val="16"/>
                <w:szCs w:val="16"/>
              </w:rPr>
            </w:pPr>
            <w:hyperlink r:id="rId26" w:history="1">
              <w:r w:rsidR="003D6DC6" w:rsidRPr="001153A1">
                <w:rPr>
                  <w:rStyle w:val="Hyperlink"/>
                  <w:rFonts w:cstheme="minorHAnsi"/>
                  <w:sz w:val="16"/>
                  <w:szCs w:val="16"/>
                </w:rPr>
                <w:t>https://supplierABC/identifiers</w:t>
              </w:r>
            </w:hyperlink>
            <w:r w:rsidR="003D6DC6" w:rsidRPr="001153A1">
              <w:rPr>
                <w:rStyle w:val="Hyperlink"/>
                <w:rFonts w:cstheme="minorHAnsi"/>
                <w:sz w:val="16"/>
                <w:szCs w:val="16"/>
              </w:rPr>
              <w:t>/patient</w:t>
            </w:r>
          </w:p>
          <w:p w14:paraId="1CB51012" w14:textId="77777777" w:rsidR="003D6DC6" w:rsidRPr="001153A1" w:rsidRDefault="003D6DC6" w:rsidP="003D6DC6">
            <w:pPr>
              <w:rPr>
                <w:rFonts w:asciiTheme="minorHAnsi" w:hAnsiTheme="minorHAnsi" w:cstheme="minorHAnsi"/>
                <w:sz w:val="16"/>
                <w:szCs w:val="16"/>
              </w:rPr>
            </w:pPr>
          </w:p>
          <w:p w14:paraId="57D27298" w14:textId="32BB55A5"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https://supplierABC/ODSCode_ NKO41/identifiers</w:t>
            </w:r>
          </w:p>
        </w:tc>
        <w:tc>
          <w:tcPr>
            <w:tcW w:w="708" w:type="dxa"/>
          </w:tcPr>
          <w:p w14:paraId="3F831D1E" w14:textId="57C13AA3" w:rsidR="003D6DC6" w:rsidRPr="001153A1" w:rsidRDefault="003D6DC6" w:rsidP="003D6DC6">
            <w:pPr>
              <w:rPr>
                <w:rFonts w:asciiTheme="minorHAnsi" w:hAnsiTheme="minorHAnsi" w:cstheme="minorHAnsi"/>
                <w:sz w:val="16"/>
                <w:szCs w:val="16"/>
              </w:rPr>
            </w:pPr>
            <w:r>
              <w:rPr>
                <w:rFonts w:asciiTheme="minorHAnsi" w:hAnsiTheme="minorHAnsi" w:cstheme="minorHAnsi"/>
                <w:sz w:val="16"/>
                <w:szCs w:val="16"/>
              </w:rPr>
              <w:lastRenderedPageBreak/>
              <w:t>M</w:t>
            </w:r>
          </w:p>
        </w:tc>
        <w:tc>
          <w:tcPr>
            <w:tcW w:w="2694" w:type="dxa"/>
          </w:tcPr>
          <w:p w14:paraId="413E3CD2" w14:textId="77777777"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A URI for the system that has allocated the local patient identifier.</w:t>
            </w:r>
          </w:p>
          <w:p w14:paraId="00C48ADE" w14:textId="4B601755" w:rsidR="003D6DC6" w:rsidRPr="001153A1" w:rsidRDefault="003D6DC6" w:rsidP="003D6DC6">
            <w:pPr>
              <w:rPr>
                <w:rFonts w:asciiTheme="minorHAnsi" w:hAnsiTheme="minorHAnsi" w:cstheme="minorBidi"/>
                <w:sz w:val="16"/>
                <w:szCs w:val="16"/>
              </w:rPr>
            </w:pPr>
            <w:r w:rsidRPr="001153A1">
              <w:rPr>
                <w:rFonts w:asciiTheme="minorHAnsi" w:hAnsiTheme="minorHAnsi" w:cstheme="minorHAnsi"/>
                <w:sz w:val="16"/>
                <w:szCs w:val="16"/>
              </w:rPr>
              <w:lastRenderedPageBreak/>
              <w:t>Note, this must be unique within a given Supplier system or instance of Supplier system</w:t>
            </w:r>
          </w:p>
          <w:p w14:paraId="2400D0F5" w14:textId="19C6E937" w:rsidR="003D6DC6" w:rsidRPr="001153A1" w:rsidRDefault="003D6DC6" w:rsidP="003D6DC6">
            <w:pPr>
              <w:rPr>
                <w:rFonts w:asciiTheme="minorHAnsi" w:hAnsiTheme="minorHAnsi" w:cstheme="minorHAnsi"/>
                <w:sz w:val="16"/>
                <w:szCs w:val="16"/>
              </w:rPr>
            </w:pPr>
          </w:p>
        </w:tc>
      </w:tr>
      <w:tr w:rsidR="003D6DC6" w14:paraId="5E8268AD" w14:textId="77777777" w:rsidTr="59147D77">
        <w:tc>
          <w:tcPr>
            <w:tcW w:w="492" w:type="dxa"/>
          </w:tcPr>
          <w:p w14:paraId="5284646F" w14:textId="38B459BE" w:rsidR="003D6DC6" w:rsidRPr="00881ACF" w:rsidRDefault="003D6DC6" w:rsidP="003D6DC6">
            <w:pPr>
              <w:rPr>
                <w:rFonts w:asciiTheme="minorHAnsi" w:hAnsiTheme="minorHAnsi" w:cstheme="minorBidi"/>
                <w:sz w:val="16"/>
                <w:szCs w:val="16"/>
              </w:rPr>
            </w:pPr>
            <w:r w:rsidRPr="00881ACF">
              <w:rPr>
                <w:rFonts w:asciiTheme="minorHAnsi" w:hAnsiTheme="minorHAnsi" w:cstheme="minorBidi"/>
                <w:sz w:val="16"/>
                <w:szCs w:val="16"/>
              </w:rPr>
              <w:lastRenderedPageBreak/>
              <w:t>4</w:t>
            </w:r>
            <w:r>
              <w:rPr>
                <w:rFonts w:asciiTheme="minorHAnsi" w:hAnsiTheme="minorHAnsi" w:cstheme="minorBidi"/>
                <w:sz w:val="16"/>
                <w:szCs w:val="16"/>
              </w:rPr>
              <w:t>7</w:t>
            </w:r>
          </w:p>
        </w:tc>
        <w:tc>
          <w:tcPr>
            <w:tcW w:w="2480" w:type="dxa"/>
          </w:tcPr>
          <w:p w14:paraId="1415553D" w14:textId="2D5B277B"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CONSENT_FOR_TREATMENT_CODE</w:t>
            </w:r>
          </w:p>
        </w:tc>
        <w:tc>
          <w:tcPr>
            <w:tcW w:w="992" w:type="dxa"/>
          </w:tcPr>
          <w:p w14:paraId="1173C7D9" w14:textId="0EB0D1B3"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 xml:space="preserve">String </w:t>
            </w:r>
          </w:p>
        </w:tc>
        <w:tc>
          <w:tcPr>
            <w:tcW w:w="2694" w:type="dxa"/>
          </w:tcPr>
          <w:p w14:paraId="1295D13E" w14:textId="6465EF9C"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 xml:space="preserve">SNOMED Concept ID. </w:t>
            </w:r>
          </w:p>
          <w:p w14:paraId="220340A4" w14:textId="5E004284"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310375005</w:t>
            </w:r>
          </w:p>
          <w:p w14:paraId="21C69CA3" w14:textId="3DAA460F"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 xml:space="preserve">762911000000102 </w:t>
            </w:r>
          </w:p>
        </w:tc>
        <w:tc>
          <w:tcPr>
            <w:tcW w:w="708" w:type="dxa"/>
          </w:tcPr>
          <w:p w14:paraId="5B73D3A8" w14:textId="306985A3"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058BC7F3" w14:textId="798AE61B"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 xml:space="preserve">SNOMED Concept ID (where available) relating to consent for treatment </w:t>
            </w:r>
          </w:p>
        </w:tc>
      </w:tr>
      <w:tr w:rsidR="003D6DC6" w14:paraId="6DA3E121" w14:textId="77777777" w:rsidTr="59147D77">
        <w:tc>
          <w:tcPr>
            <w:tcW w:w="492" w:type="dxa"/>
          </w:tcPr>
          <w:p w14:paraId="329A750F" w14:textId="79E39D4B" w:rsidR="003D6DC6" w:rsidRPr="00881ACF" w:rsidRDefault="003D6DC6" w:rsidP="003D6DC6">
            <w:pPr>
              <w:rPr>
                <w:rFonts w:asciiTheme="minorHAnsi" w:hAnsiTheme="minorHAnsi" w:cstheme="minorBidi"/>
                <w:sz w:val="16"/>
                <w:szCs w:val="16"/>
              </w:rPr>
            </w:pPr>
            <w:r w:rsidRPr="00881ACF">
              <w:rPr>
                <w:rFonts w:asciiTheme="minorHAnsi" w:hAnsiTheme="minorHAnsi" w:cstheme="minorBidi"/>
                <w:sz w:val="16"/>
                <w:szCs w:val="16"/>
              </w:rPr>
              <w:t>4</w:t>
            </w:r>
            <w:r>
              <w:rPr>
                <w:rFonts w:asciiTheme="minorHAnsi" w:hAnsiTheme="minorHAnsi" w:cstheme="minorBidi"/>
                <w:sz w:val="16"/>
                <w:szCs w:val="16"/>
              </w:rPr>
              <w:t>8</w:t>
            </w:r>
          </w:p>
        </w:tc>
        <w:tc>
          <w:tcPr>
            <w:tcW w:w="2480" w:type="dxa"/>
          </w:tcPr>
          <w:p w14:paraId="49376028" w14:textId="352AC4B2"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CONSENT_FOR_TREATMENT_DESCRIPTION</w:t>
            </w:r>
          </w:p>
        </w:tc>
        <w:tc>
          <w:tcPr>
            <w:tcW w:w="992" w:type="dxa"/>
          </w:tcPr>
          <w:p w14:paraId="150606A9" w14:textId="206530FF" w:rsidR="003D6DC6" w:rsidRPr="001153A1" w:rsidRDefault="003D6DC6" w:rsidP="003D6DC6">
            <w:pPr>
              <w:rPr>
                <w:rFonts w:asciiTheme="minorHAnsi" w:hAnsiTheme="minorHAnsi" w:cstheme="minorBidi"/>
                <w:sz w:val="16"/>
                <w:szCs w:val="16"/>
              </w:rPr>
            </w:pPr>
            <w:r w:rsidRPr="001153A1">
              <w:rPr>
                <w:rFonts w:asciiTheme="minorHAnsi" w:hAnsiTheme="minorHAnsi" w:cstheme="minorBidi"/>
                <w:sz w:val="16"/>
                <w:szCs w:val="16"/>
              </w:rPr>
              <w:t xml:space="preserve">String </w:t>
            </w:r>
          </w:p>
          <w:p w14:paraId="6C70C34F" w14:textId="10CECE84" w:rsidR="003D6DC6" w:rsidRPr="001153A1" w:rsidRDefault="003D6DC6" w:rsidP="003D6DC6">
            <w:pPr>
              <w:rPr>
                <w:rFonts w:asciiTheme="minorHAnsi" w:hAnsiTheme="minorHAnsi" w:cstheme="minorBidi"/>
                <w:sz w:val="16"/>
                <w:szCs w:val="16"/>
              </w:rPr>
            </w:pPr>
            <w:r w:rsidRPr="001153A1">
              <w:rPr>
                <w:rFonts w:asciiTheme="minorHAnsi" w:hAnsiTheme="minorHAnsi" w:cstheme="minorBidi"/>
                <w:sz w:val="16"/>
                <w:szCs w:val="16"/>
              </w:rPr>
              <w:t>(max size 200)</w:t>
            </w:r>
          </w:p>
        </w:tc>
        <w:tc>
          <w:tcPr>
            <w:tcW w:w="2694" w:type="dxa"/>
          </w:tcPr>
          <w:p w14:paraId="6348DCCD" w14:textId="170C6A1D"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SNOMED Term description</w:t>
            </w:r>
          </w:p>
          <w:p w14:paraId="0C1B7DF0" w14:textId="4567D2C9"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“Immunization consent given (finding)”</w:t>
            </w:r>
          </w:p>
          <w:p w14:paraId="655B01A2" w14:textId="634C79B1"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“Informed consent given for treatment (finding)”</w:t>
            </w:r>
          </w:p>
          <w:p w14:paraId="12417FD0" w14:textId="2F35CE25"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 xml:space="preserve">Or e.g. </w:t>
            </w:r>
            <w:r w:rsidR="005564FD" w:rsidRPr="001153A1">
              <w:rPr>
                <w:rFonts w:asciiTheme="minorHAnsi" w:hAnsiTheme="minorHAnsi" w:cstheme="minorHAnsi"/>
                <w:sz w:val="16"/>
                <w:szCs w:val="16"/>
              </w:rPr>
              <w:t>free text</w:t>
            </w:r>
          </w:p>
          <w:p w14:paraId="75D117B1" w14:textId="10D36CAA"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“Patient consented to be given the vaccination”</w:t>
            </w:r>
          </w:p>
          <w:p w14:paraId="3D01934D" w14:textId="5183FC14"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“Parent/carer/guardian consented for child to be given the vaccination”</w:t>
            </w:r>
          </w:p>
        </w:tc>
        <w:tc>
          <w:tcPr>
            <w:tcW w:w="708" w:type="dxa"/>
          </w:tcPr>
          <w:p w14:paraId="007CD681" w14:textId="5A641333"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79F7CC49" w14:textId="1C910880"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SNOMED Term value relating to any consent obtained for the vaccination procedure</w:t>
            </w:r>
          </w:p>
          <w:p w14:paraId="515B5963" w14:textId="48126AF9"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Or</w:t>
            </w:r>
          </w:p>
          <w:p w14:paraId="503DCB0F" w14:textId="3555997C" w:rsidR="003D6DC6" w:rsidRPr="001153A1" w:rsidRDefault="003D6DC6" w:rsidP="003D6DC6">
            <w:pPr>
              <w:rPr>
                <w:rFonts w:asciiTheme="minorHAnsi" w:hAnsiTheme="minorHAnsi" w:cstheme="minorHAnsi"/>
                <w:sz w:val="16"/>
                <w:szCs w:val="16"/>
              </w:rPr>
            </w:pPr>
            <w:r w:rsidRPr="001153A1">
              <w:rPr>
                <w:rFonts w:asciiTheme="minorHAnsi" w:hAnsiTheme="minorHAnsi" w:cstheme="minorHAnsi"/>
                <w:sz w:val="16"/>
                <w:szCs w:val="16"/>
              </w:rPr>
              <w:t>Description relating to any consent obtained for the vaccination procedure</w:t>
            </w:r>
          </w:p>
        </w:tc>
      </w:tr>
      <w:tr w:rsidR="003D6DC6" w:rsidRPr="001422F2" w14:paraId="219477EA" w14:textId="77777777" w:rsidTr="59147D77">
        <w:tc>
          <w:tcPr>
            <w:tcW w:w="492" w:type="dxa"/>
          </w:tcPr>
          <w:p w14:paraId="0E72C952" w14:textId="70D24899" w:rsidR="003D6DC6" w:rsidRPr="000D4D5D" w:rsidRDefault="003D6DC6" w:rsidP="003D6DC6">
            <w:pPr>
              <w:rPr>
                <w:rFonts w:asciiTheme="minorHAnsi" w:hAnsiTheme="minorHAnsi" w:cstheme="minorBidi"/>
                <w:color w:val="auto"/>
                <w:sz w:val="16"/>
                <w:szCs w:val="16"/>
              </w:rPr>
            </w:pPr>
            <w:r w:rsidRPr="000D4D5D">
              <w:rPr>
                <w:rFonts w:asciiTheme="minorHAnsi" w:hAnsiTheme="minorHAnsi" w:cstheme="minorBidi"/>
                <w:color w:val="auto"/>
                <w:sz w:val="16"/>
                <w:szCs w:val="16"/>
              </w:rPr>
              <w:t>49</w:t>
            </w:r>
          </w:p>
        </w:tc>
        <w:tc>
          <w:tcPr>
            <w:tcW w:w="2480" w:type="dxa"/>
          </w:tcPr>
          <w:p w14:paraId="64A208B5" w14:textId="54B4BFC6" w:rsidR="003D6DC6" w:rsidRPr="000D4D5D" w:rsidRDefault="003D6DC6" w:rsidP="003D6DC6">
            <w:pPr>
              <w:rPr>
                <w:rFonts w:asciiTheme="minorHAnsi" w:hAnsiTheme="minorHAnsi" w:cstheme="minorHAnsi"/>
                <w:color w:val="auto"/>
                <w:sz w:val="16"/>
                <w:szCs w:val="16"/>
              </w:rPr>
            </w:pPr>
            <w:r w:rsidRPr="000D4D5D">
              <w:rPr>
                <w:rFonts w:asciiTheme="minorHAnsi" w:hAnsiTheme="minorHAnsi" w:cstheme="minorHAnsi"/>
                <w:color w:val="auto"/>
                <w:sz w:val="16"/>
                <w:szCs w:val="16"/>
              </w:rPr>
              <w:t>CARE_SETTING_TYPE_CODE</w:t>
            </w:r>
          </w:p>
        </w:tc>
        <w:tc>
          <w:tcPr>
            <w:tcW w:w="992" w:type="dxa"/>
          </w:tcPr>
          <w:p w14:paraId="3734F141" w14:textId="00637642" w:rsidR="003D6DC6" w:rsidRPr="000D4D5D" w:rsidRDefault="003D6DC6" w:rsidP="003D6DC6">
            <w:pPr>
              <w:rPr>
                <w:rFonts w:asciiTheme="minorHAnsi" w:hAnsiTheme="minorHAnsi" w:cstheme="minorBidi"/>
                <w:color w:val="auto"/>
                <w:sz w:val="16"/>
                <w:szCs w:val="16"/>
              </w:rPr>
            </w:pPr>
            <w:r w:rsidRPr="000D4D5D">
              <w:rPr>
                <w:rFonts w:asciiTheme="minorHAnsi" w:hAnsiTheme="minorHAnsi" w:cstheme="minorBidi"/>
                <w:color w:val="auto"/>
                <w:sz w:val="16"/>
                <w:szCs w:val="16"/>
              </w:rPr>
              <w:t>String</w:t>
            </w:r>
          </w:p>
        </w:tc>
        <w:tc>
          <w:tcPr>
            <w:tcW w:w="2694" w:type="dxa"/>
          </w:tcPr>
          <w:p w14:paraId="32232F45" w14:textId="302F5253" w:rsidR="003D6DC6" w:rsidRPr="00F6113B" w:rsidRDefault="003D6DC6" w:rsidP="003D6DC6">
            <w:pPr>
              <w:rPr>
                <w:rFonts w:asciiTheme="minorHAnsi" w:hAnsiTheme="minorHAnsi" w:cstheme="minorHAnsi"/>
                <w:color w:val="auto"/>
                <w:sz w:val="16"/>
                <w:szCs w:val="16"/>
              </w:rPr>
            </w:pPr>
            <w:r w:rsidRPr="00F6113B">
              <w:rPr>
                <w:rFonts w:asciiTheme="minorHAnsi" w:hAnsiTheme="minorHAnsi" w:cstheme="minorHAnsi"/>
                <w:color w:val="auto"/>
                <w:sz w:val="16"/>
                <w:szCs w:val="16"/>
              </w:rPr>
              <w:t xml:space="preserve">A SNOMED Term value from the following should be used: </w:t>
            </w:r>
          </w:p>
          <w:p w14:paraId="481B1A7A" w14:textId="5EE8F9C5" w:rsidR="003D6DC6" w:rsidRPr="00F6113B" w:rsidRDefault="003D6DC6" w:rsidP="003D6DC6">
            <w:pPr>
              <w:rPr>
                <w:rFonts w:asciiTheme="minorHAnsi" w:hAnsiTheme="minorHAnsi" w:cstheme="minorHAnsi"/>
                <w:color w:val="auto"/>
                <w:sz w:val="16"/>
                <w:szCs w:val="16"/>
              </w:rPr>
            </w:pPr>
            <w:r w:rsidRPr="00F6113B">
              <w:rPr>
                <w:rFonts w:asciiTheme="minorHAnsi" w:hAnsiTheme="minorHAnsi" w:cstheme="minorHAnsi"/>
                <w:color w:val="auto"/>
                <w:sz w:val="16"/>
                <w:szCs w:val="16"/>
              </w:rPr>
              <w:t xml:space="preserve">UK “Services simple reference set (foundation metadata concept) </w:t>
            </w:r>
          </w:p>
          <w:p w14:paraId="18C287C3" w14:textId="5E39EBEA" w:rsidR="003D6DC6" w:rsidRPr="00F6113B" w:rsidRDefault="003D6DC6" w:rsidP="003D6DC6">
            <w:pPr>
              <w:rPr>
                <w:rFonts w:asciiTheme="minorHAnsi" w:hAnsiTheme="minorHAnsi" w:cstheme="minorHAnsi"/>
                <w:color w:val="auto"/>
                <w:sz w:val="16"/>
                <w:szCs w:val="16"/>
              </w:rPr>
            </w:pPr>
            <w:r w:rsidRPr="00F6113B">
              <w:rPr>
                <w:rFonts w:asciiTheme="minorHAnsi" w:hAnsiTheme="minorHAnsi" w:cstheme="minorHAnsi"/>
                <w:color w:val="auto"/>
                <w:sz w:val="16"/>
                <w:szCs w:val="16"/>
              </w:rPr>
              <w:t xml:space="preserve">(1127531000000102) </w:t>
            </w:r>
          </w:p>
          <w:p w14:paraId="02BBE6D3" w14:textId="79DEF537" w:rsidR="003D6DC6" w:rsidRDefault="003D6DC6" w:rsidP="003D6DC6">
            <w:pPr>
              <w:rPr>
                <w:rFonts w:asciiTheme="minorHAnsi" w:hAnsiTheme="minorHAnsi" w:cstheme="minorHAnsi"/>
                <w:color w:val="auto"/>
                <w:sz w:val="16"/>
                <w:szCs w:val="16"/>
              </w:rPr>
            </w:pPr>
            <w:r w:rsidRPr="00F6113B">
              <w:rPr>
                <w:rFonts w:asciiTheme="minorHAnsi" w:hAnsiTheme="minorHAnsi" w:cstheme="minorHAnsi"/>
                <w:color w:val="auto"/>
                <w:sz w:val="16"/>
                <w:szCs w:val="16"/>
              </w:rPr>
              <w:t>E.g.</w:t>
            </w:r>
          </w:p>
          <w:p w14:paraId="79C376E8" w14:textId="3B8F47A2" w:rsidR="003D6DC6" w:rsidRPr="000D4D5D" w:rsidRDefault="003D6DC6" w:rsidP="003D6DC6">
            <w:pPr>
              <w:rPr>
                <w:rFonts w:asciiTheme="minorHAnsi" w:hAnsiTheme="minorHAnsi" w:cstheme="minorHAnsi"/>
                <w:color w:val="auto"/>
                <w:sz w:val="16"/>
                <w:szCs w:val="16"/>
              </w:rPr>
            </w:pPr>
            <w:r w:rsidRPr="000D4D5D">
              <w:rPr>
                <w:rFonts w:asciiTheme="minorHAnsi" w:hAnsiTheme="minorHAnsi" w:cstheme="minorHAnsi"/>
                <w:color w:val="auto"/>
                <w:sz w:val="16"/>
                <w:szCs w:val="16"/>
              </w:rPr>
              <w:t>SNOMED Concept ID</w:t>
            </w:r>
          </w:p>
          <w:p w14:paraId="737E5922" w14:textId="48F4B84C" w:rsidR="003D6DC6" w:rsidRPr="000D4D5D" w:rsidRDefault="003D6DC6" w:rsidP="003D6DC6">
            <w:pPr>
              <w:rPr>
                <w:rFonts w:asciiTheme="minorHAnsi" w:hAnsiTheme="minorHAnsi" w:cstheme="minorHAnsi"/>
                <w:color w:val="auto"/>
                <w:sz w:val="16"/>
                <w:szCs w:val="16"/>
              </w:rPr>
            </w:pPr>
            <w:r w:rsidRPr="000D4D5D">
              <w:rPr>
                <w:rFonts w:asciiTheme="minorHAnsi" w:hAnsiTheme="minorHAnsi" w:cstheme="minorHAnsi"/>
                <w:color w:val="auto"/>
                <w:sz w:val="16"/>
                <w:szCs w:val="16"/>
              </w:rPr>
              <w:t>413294000</w:t>
            </w:r>
          </w:p>
          <w:p w14:paraId="05181ADE" w14:textId="77777777" w:rsidR="003D6DC6" w:rsidRPr="000D4D5D" w:rsidRDefault="003D6DC6" w:rsidP="003D6DC6">
            <w:pPr>
              <w:rPr>
                <w:rFonts w:asciiTheme="minorHAnsi" w:hAnsiTheme="minorHAnsi" w:cstheme="minorHAnsi"/>
                <w:color w:val="auto"/>
                <w:sz w:val="16"/>
                <w:szCs w:val="16"/>
              </w:rPr>
            </w:pPr>
          </w:p>
        </w:tc>
        <w:tc>
          <w:tcPr>
            <w:tcW w:w="708" w:type="dxa"/>
          </w:tcPr>
          <w:p w14:paraId="08CB585F" w14:textId="100A6438" w:rsidR="003D6DC6" w:rsidRPr="000D4D5D" w:rsidRDefault="003D6DC6" w:rsidP="003D6DC6">
            <w:pPr>
              <w:rPr>
                <w:rFonts w:asciiTheme="minorHAnsi" w:hAnsiTheme="minorHAnsi" w:cstheme="minorHAnsi"/>
                <w:color w:val="auto"/>
                <w:sz w:val="16"/>
                <w:szCs w:val="16"/>
              </w:rPr>
            </w:pPr>
            <w:r w:rsidRPr="000D4D5D">
              <w:rPr>
                <w:rFonts w:asciiTheme="minorHAnsi" w:hAnsiTheme="minorHAnsi" w:cstheme="minorHAnsi"/>
                <w:color w:val="auto"/>
                <w:sz w:val="16"/>
                <w:szCs w:val="16"/>
              </w:rPr>
              <w:t>M</w:t>
            </w:r>
          </w:p>
        </w:tc>
        <w:tc>
          <w:tcPr>
            <w:tcW w:w="2694" w:type="dxa"/>
          </w:tcPr>
          <w:p w14:paraId="46B161C3" w14:textId="41897182" w:rsidR="003D6DC6" w:rsidRPr="00157A30" w:rsidRDefault="003D6DC6" w:rsidP="003D6DC6">
            <w:pPr>
              <w:rPr>
                <w:rFonts w:asciiTheme="minorHAnsi" w:hAnsiTheme="minorHAnsi" w:cstheme="minorHAnsi"/>
                <w:sz w:val="16"/>
                <w:szCs w:val="16"/>
              </w:rPr>
            </w:pPr>
            <w:r w:rsidRPr="000D4D5D">
              <w:rPr>
                <w:rFonts w:asciiTheme="minorHAnsi" w:hAnsiTheme="minorHAnsi" w:cstheme="minorHAnsi"/>
                <w:color w:val="auto"/>
                <w:sz w:val="16"/>
                <w:szCs w:val="16"/>
              </w:rPr>
              <w:t xml:space="preserve">SNOMED Concept ID for </w:t>
            </w:r>
            <w:r w:rsidR="00412BF3">
              <w:rPr>
                <w:rFonts w:asciiTheme="minorHAnsi" w:hAnsiTheme="minorHAnsi" w:cstheme="minorHAnsi"/>
                <w:color w:val="auto"/>
                <w:sz w:val="16"/>
                <w:szCs w:val="16"/>
              </w:rPr>
              <w:t xml:space="preserve">commissioned </w:t>
            </w:r>
            <w:r w:rsidRPr="000D4D5D">
              <w:rPr>
                <w:rFonts w:asciiTheme="minorHAnsi" w:hAnsiTheme="minorHAnsi" w:cstheme="minorHAnsi"/>
                <w:color w:val="auto"/>
                <w:sz w:val="16"/>
                <w:szCs w:val="16"/>
              </w:rPr>
              <w:t xml:space="preserve">Care Setting where the vaccination information has been captured e.g. the code for Community Health Services for NHS Staff. </w:t>
            </w:r>
          </w:p>
          <w:p w14:paraId="7C09DDF2" w14:textId="52E4C9CC" w:rsidR="003D6DC6" w:rsidRPr="000D4D5D" w:rsidRDefault="003D6DC6" w:rsidP="003D6DC6">
            <w:pPr>
              <w:rPr>
                <w:rFonts w:asciiTheme="minorHAnsi" w:hAnsiTheme="minorHAnsi" w:cstheme="minorHAnsi"/>
                <w:color w:val="auto"/>
                <w:sz w:val="16"/>
                <w:szCs w:val="16"/>
              </w:rPr>
            </w:pPr>
          </w:p>
        </w:tc>
      </w:tr>
      <w:tr w:rsidR="003D6DC6" w:rsidRPr="001422F2" w14:paraId="069192D8" w14:textId="77777777" w:rsidTr="59147D77">
        <w:tc>
          <w:tcPr>
            <w:tcW w:w="492" w:type="dxa"/>
          </w:tcPr>
          <w:p w14:paraId="300AE332" w14:textId="3AB8BE40" w:rsidR="003D6DC6" w:rsidRPr="000D4D5D" w:rsidRDefault="003D6DC6" w:rsidP="003D6DC6">
            <w:pPr>
              <w:rPr>
                <w:rFonts w:asciiTheme="minorHAnsi" w:hAnsiTheme="minorHAnsi" w:cstheme="minorBidi"/>
                <w:color w:val="auto"/>
                <w:sz w:val="16"/>
                <w:szCs w:val="16"/>
              </w:rPr>
            </w:pPr>
            <w:r w:rsidRPr="000D4D5D">
              <w:rPr>
                <w:rFonts w:asciiTheme="minorHAnsi" w:hAnsiTheme="minorHAnsi" w:cstheme="minorBidi"/>
                <w:color w:val="auto"/>
                <w:sz w:val="16"/>
                <w:szCs w:val="16"/>
              </w:rPr>
              <w:t>50</w:t>
            </w:r>
          </w:p>
        </w:tc>
        <w:tc>
          <w:tcPr>
            <w:tcW w:w="2480" w:type="dxa"/>
          </w:tcPr>
          <w:p w14:paraId="2CBAB7DA" w14:textId="2EA14A0B" w:rsidR="003D6DC6" w:rsidRPr="000D4D5D" w:rsidRDefault="003D6DC6" w:rsidP="003D6DC6">
            <w:pPr>
              <w:rPr>
                <w:rFonts w:asciiTheme="minorHAnsi" w:hAnsiTheme="minorHAnsi" w:cstheme="minorHAnsi"/>
                <w:color w:val="auto"/>
                <w:sz w:val="16"/>
                <w:szCs w:val="16"/>
              </w:rPr>
            </w:pPr>
            <w:r w:rsidRPr="000D4D5D">
              <w:rPr>
                <w:rFonts w:asciiTheme="minorHAnsi" w:hAnsiTheme="minorHAnsi" w:cstheme="minorHAnsi"/>
                <w:color w:val="auto"/>
                <w:sz w:val="16"/>
                <w:szCs w:val="16"/>
              </w:rPr>
              <w:t>CARE_SETTING_TYPE_DESCRIPTION</w:t>
            </w:r>
          </w:p>
        </w:tc>
        <w:tc>
          <w:tcPr>
            <w:tcW w:w="992" w:type="dxa"/>
          </w:tcPr>
          <w:p w14:paraId="122BF300" w14:textId="3E4DDDB2" w:rsidR="003D6DC6" w:rsidRPr="000D4D5D" w:rsidRDefault="003D6DC6" w:rsidP="003D6DC6">
            <w:pPr>
              <w:rPr>
                <w:rFonts w:asciiTheme="minorHAnsi" w:hAnsiTheme="minorHAnsi" w:cstheme="minorBidi"/>
                <w:color w:val="auto"/>
                <w:sz w:val="16"/>
                <w:szCs w:val="16"/>
              </w:rPr>
            </w:pPr>
            <w:r w:rsidRPr="000D4D5D">
              <w:rPr>
                <w:rFonts w:asciiTheme="minorHAnsi" w:hAnsiTheme="minorHAnsi" w:cstheme="minorBidi"/>
                <w:color w:val="auto"/>
                <w:sz w:val="16"/>
                <w:szCs w:val="16"/>
              </w:rPr>
              <w:t>String</w:t>
            </w:r>
          </w:p>
        </w:tc>
        <w:tc>
          <w:tcPr>
            <w:tcW w:w="2694" w:type="dxa"/>
          </w:tcPr>
          <w:p w14:paraId="36556873" w14:textId="77777777" w:rsidR="003D6DC6" w:rsidRPr="000D4D5D" w:rsidRDefault="003D6DC6" w:rsidP="003D6DC6">
            <w:pPr>
              <w:rPr>
                <w:rFonts w:asciiTheme="minorHAnsi" w:hAnsiTheme="minorHAnsi" w:cstheme="minorHAnsi"/>
                <w:color w:val="auto"/>
                <w:sz w:val="16"/>
                <w:szCs w:val="16"/>
              </w:rPr>
            </w:pPr>
            <w:r w:rsidRPr="000D4D5D">
              <w:rPr>
                <w:rFonts w:asciiTheme="minorHAnsi" w:hAnsiTheme="minorHAnsi" w:cstheme="minorHAnsi"/>
                <w:color w:val="auto"/>
                <w:sz w:val="16"/>
                <w:szCs w:val="16"/>
              </w:rPr>
              <w:t>SNOMED Term description</w:t>
            </w:r>
          </w:p>
          <w:p w14:paraId="2FA5D6D1" w14:textId="77777777" w:rsidR="003D6DC6" w:rsidRPr="000D4D5D" w:rsidRDefault="003D6DC6" w:rsidP="003D6DC6">
            <w:pPr>
              <w:rPr>
                <w:rFonts w:asciiTheme="minorHAnsi" w:hAnsiTheme="minorHAnsi" w:cstheme="minorHAnsi"/>
                <w:color w:val="auto"/>
                <w:sz w:val="16"/>
                <w:szCs w:val="16"/>
              </w:rPr>
            </w:pPr>
            <w:r w:rsidRPr="000D4D5D">
              <w:rPr>
                <w:rFonts w:asciiTheme="minorHAnsi" w:hAnsiTheme="minorHAnsi" w:cstheme="minorHAnsi"/>
                <w:color w:val="auto"/>
                <w:sz w:val="16"/>
                <w:szCs w:val="16"/>
              </w:rPr>
              <w:t>Community health services (qualifier value)</w:t>
            </w:r>
          </w:p>
          <w:p w14:paraId="3B160172" w14:textId="77777777" w:rsidR="003D6DC6" w:rsidRPr="000D4D5D" w:rsidRDefault="003D6DC6" w:rsidP="003D6DC6">
            <w:pPr>
              <w:rPr>
                <w:rFonts w:asciiTheme="minorHAnsi" w:hAnsiTheme="minorHAnsi" w:cstheme="minorHAnsi"/>
                <w:color w:val="auto"/>
                <w:sz w:val="16"/>
                <w:szCs w:val="16"/>
              </w:rPr>
            </w:pPr>
          </w:p>
        </w:tc>
        <w:tc>
          <w:tcPr>
            <w:tcW w:w="708" w:type="dxa"/>
          </w:tcPr>
          <w:p w14:paraId="56423FF7" w14:textId="45F5B336" w:rsidR="003D6DC6" w:rsidRPr="000D4D5D" w:rsidRDefault="003D6DC6" w:rsidP="003D6DC6">
            <w:pPr>
              <w:rPr>
                <w:rFonts w:asciiTheme="minorHAnsi" w:hAnsiTheme="minorHAnsi" w:cstheme="minorHAnsi"/>
                <w:color w:val="auto"/>
                <w:sz w:val="16"/>
                <w:szCs w:val="16"/>
              </w:rPr>
            </w:pPr>
            <w:r>
              <w:rPr>
                <w:rFonts w:asciiTheme="minorHAnsi" w:hAnsiTheme="minorHAnsi" w:cstheme="minorHAnsi"/>
                <w:color w:val="auto"/>
                <w:sz w:val="16"/>
                <w:szCs w:val="16"/>
              </w:rPr>
              <w:t>R</w:t>
            </w:r>
          </w:p>
        </w:tc>
        <w:tc>
          <w:tcPr>
            <w:tcW w:w="2694" w:type="dxa"/>
          </w:tcPr>
          <w:p w14:paraId="4E753E1C" w14:textId="2E1E7406" w:rsidR="003D6DC6" w:rsidRPr="00157A30" w:rsidRDefault="003D6DC6" w:rsidP="003D6DC6">
            <w:pPr>
              <w:rPr>
                <w:rFonts w:asciiTheme="minorHAnsi" w:hAnsiTheme="minorHAnsi" w:cstheme="minorHAnsi"/>
                <w:sz w:val="16"/>
                <w:szCs w:val="16"/>
              </w:rPr>
            </w:pPr>
            <w:r w:rsidRPr="000D4D5D">
              <w:rPr>
                <w:rFonts w:asciiTheme="minorHAnsi" w:hAnsiTheme="minorHAnsi" w:cstheme="minorHAnsi"/>
                <w:color w:val="auto"/>
                <w:sz w:val="16"/>
                <w:szCs w:val="16"/>
              </w:rPr>
              <w:t xml:space="preserve">SNOMED Term Value for </w:t>
            </w:r>
            <w:r w:rsidR="00412BF3">
              <w:rPr>
                <w:rFonts w:asciiTheme="minorHAnsi" w:hAnsiTheme="minorHAnsi" w:cstheme="minorHAnsi"/>
                <w:color w:val="auto"/>
                <w:sz w:val="16"/>
                <w:szCs w:val="16"/>
              </w:rPr>
              <w:t xml:space="preserve">commissioned </w:t>
            </w:r>
            <w:r w:rsidRPr="000D4D5D">
              <w:rPr>
                <w:rFonts w:asciiTheme="minorHAnsi" w:hAnsiTheme="minorHAnsi" w:cstheme="minorHAnsi"/>
                <w:color w:val="auto"/>
                <w:sz w:val="16"/>
                <w:szCs w:val="16"/>
              </w:rPr>
              <w:t xml:space="preserve">Care Setting where the vaccination information has been captured e.g. the description </w:t>
            </w:r>
            <w:r w:rsidR="00412BF3" w:rsidRPr="000D4D5D">
              <w:rPr>
                <w:rFonts w:asciiTheme="minorHAnsi" w:hAnsiTheme="minorHAnsi" w:cstheme="minorHAnsi"/>
                <w:color w:val="auto"/>
                <w:sz w:val="16"/>
                <w:szCs w:val="16"/>
              </w:rPr>
              <w:t>for Community Health Services for NHS Staff.</w:t>
            </w:r>
          </w:p>
          <w:p w14:paraId="469CC07F" w14:textId="4EDE5AD0" w:rsidR="003D6DC6" w:rsidRPr="000D4D5D" w:rsidRDefault="003D6DC6" w:rsidP="003D6DC6">
            <w:pPr>
              <w:rPr>
                <w:rFonts w:asciiTheme="minorHAnsi" w:hAnsiTheme="minorHAnsi" w:cstheme="minorHAnsi"/>
                <w:color w:val="auto"/>
                <w:sz w:val="16"/>
                <w:szCs w:val="16"/>
              </w:rPr>
            </w:pPr>
          </w:p>
        </w:tc>
      </w:tr>
      <w:tr w:rsidR="004474BA" w:rsidRPr="001422F2" w14:paraId="4C2F0D15" w14:textId="77777777" w:rsidTr="59147D77">
        <w:tc>
          <w:tcPr>
            <w:tcW w:w="492" w:type="dxa"/>
          </w:tcPr>
          <w:p w14:paraId="19FB342A" w14:textId="0E4A5CAD" w:rsidR="004474BA" w:rsidRPr="000D4D5D" w:rsidRDefault="004474BA" w:rsidP="003D6DC6">
            <w:pPr>
              <w:rPr>
                <w:rFonts w:asciiTheme="minorHAnsi" w:hAnsiTheme="minorHAnsi" w:cstheme="minorBidi"/>
                <w:color w:val="auto"/>
                <w:sz w:val="16"/>
                <w:szCs w:val="16"/>
              </w:rPr>
            </w:pPr>
            <w:r>
              <w:rPr>
                <w:rFonts w:asciiTheme="minorHAnsi" w:hAnsiTheme="minorHAnsi" w:cstheme="minorBidi"/>
                <w:color w:val="auto"/>
                <w:sz w:val="16"/>
                <w:szCs w:val="16"/>
              </w:rPr>
              <w:t>51</w:t>
            </w:r>
          </w:p>
        </w:tc>
        <w:tc>
          <w:tcPr>
            <w:tcW w:w="2480" w:type="dxa"/>
          </w:tcPr>
          <w:p w14:paraId="550CE1E9" w14:textId="510BE2E2" w:rsidR="004474BA" w:rsidRPr="00AC4F71" w:rsidRDefault="004474BA" w:rsidP="003D6DC6">
            <w:pPr>
              <w:rPr>
                <w:rFonts w:asciiTheme="minorHAnsi" w:hAnsiTheme="minorHAnsi" w:cstheme="minorHAnsi"/>
                <w:color w:val="auto"/>
                <w:sz w:val="16"/>
                <w:szCs w:val="16"/>
              </w:rPr>
            </w:pPr>
            <w:r w:rsidRPr="00AC4F71">
              <w:rPr>
                <w:rFonts w:asciiTheme="minorHAnsi" w:hAnsiTheme="minorHAnsi" w:cstheme="minorHAnsi"/>
                <w:color w:val="auto"/>
                <w:sz w:val="16"/>
                <w:szCs w:val="16"/>
              </w:rPr>
              <w:t>IP_ADDRESS</w:t>
            </w:r>
          </w:p>
        </w:tc>
        <w:tc>
          <w:tcPr>
            <w:tcW w:w="992" w:type="dxa"/>
          </w:tcPr>
          <w:p w14:paraId="6A437964" w14:textId="79BE89F0" w:rsidR="004B006E" w:rsidRPr="00AC4F71" w:rsidRDefault="004B006E" w:rsidP="003D6DC6">
            <w:pPr>
              <w:rPr>
                <w:rFonts w:asciiTheme="minorHAnsi" w:hAnsiTheme="minorHAnsi" w:cstheme="minorBidi"/>
                <w:color w:val="auto"/>
                <w:sz w:val="16"/>
                <w:szCs w:val="16"/>
              </w:rPr>
            </w:pPr>
            <w:r w:rsidRPr="00AC4F71">
              <w:rPr>
                <w:rFonts w:asciiTheme="minorHAnsi" w:hAnsiTheme="minorHAnsi" w:cstheme="minorBidi"/>
                <w:color w:val="auto"/>
                <w:sz w:val="16"/>
                <w:szCs w:val="16"/>
              </w:rPr>
              <w:t xml:space="preserve">String </w:t>
            </w:r>
          </w:p>
        </w:tc>
        <w:tc>
          <w:tcPr>
            <w:tcW w:w="2694" w:type="dxa"/>
          </w:tcPr>
          <w:p w14:paraId="3994D1B0" w14:textId="77777777" w:rsidR="004474BA" w:rsidRPr="00AC4F71" w:rsidRDefault="004474BA" w:rsidP="003D6DC6">
            <w:pPr>
              <w:rPr>
                <w:rFonts w:asciiTheme="minorHAnsi" w:hAnsiTheme="minorHAnsi" w:cstheme="minorHAnsi"/>
                <w:color w:val="auto"/>
                <w:sz w:val="16"/>
                <w:szCs w:val="16"/>
              </w:rPr>
            </w:pPr>
          </w:p>
        </w:tc>
        <w:tc>
          <w:tcPr>
            <w:tcW w:w="708" w:type="dxa"/>
          </w:tcPr>
          <w:p w14:paraId="1D3D170B" w14:textId="55569CB7" w:rsidR="004474BA" w:rsidRPr="00AC4F71" w:rsidRDefault="00BD4D0E" w:rsidP="003D6DC6">
            <w:pPr>
              <w:rPr>
                <w:rFonts w:asciiTheme="minorHAnsi" w:hAnsiTheme="minorHAnsi" w:cstheme="minorHAnsi"/>
                <w:color w:val="auto"/>
                <w:sz w:val="16"/>
                <w:szCs w:val="16"/>
              </w:rPr>
            </w:pPr>
            <w:r w:rsidRPr="00AC4F71">
              <w:rPr>
                <w:rFonts w:asciiTheme="minorHAnsi" w:hAnsiTheme="minorHAnsi" w:cstheme="minorHAnsi"/>
                <w:color w:val="auto"/>
                <w:sz w:val="16"/>
                <w:szCs w:val="16"/>
              </w:rPr>
              <w:t>R</w:t>
            </w:r>
          </w:p>
        </w:tc>
        <w:tc>
          <w:tcPr>
            <w:tcW w:w="2694" w:type="dxa"/>
          </w:tcPr>
          <w:p w14:paraId="2818852B" w14:textId="64E58845" w:rsidR="004474BA" w:rsidRPr="00AC4F71" w:rsidRDefault="497C88E1" w:rsidP="59147D77">
            <w:pPr>
              <w:rPr>
                <w:rFonts w:asciiTheme="minorHAnsi" w:hAnsiTheme="minorHAnsi" w:cstheme="minorBidi"/>
                <w:color w:val="auto"/>
                <w:sz w:val="16"/>
                <w:szCs w:val="16"/>
              </w:rPr>
            </w:pPr>
            <w:r w:rsidRPr="00AC4F71">
              <w:rPr>
                <w:rFonts w:asciiTheme="minorHAnsi" w:hAnsiTheme="minorHAnsi" w:cstheme="minorBidi"/>
                <w:color w:val="auto"/>
                <w:sz w:val="16"/>
                <w:szCs w:val="16"/>
              </w:rPr>
              <w:t xml:space="preserve">IP Address of the </w:t>
            </w:r>
            <w:r w:rsidR="5A1CD3A9" w:rsidRPr="00AC4F71">
              <w:rPr>
                <w:rFonts w:asciiTheme="minorHAnsi" w:hAnsiTheme="minorHAnsi" w:cstheme="minorBidi"/>
                <w:color w:val="auto"/>
                <w:sz w:val="16"/>
                <w:szCs w:val="16"/>
              </w:rPr>
              <w:t xml:space="preserve">PoC </w:t>
            </w:r>
            <w:r w:rsidRPr="00AC4F71">
              <w:rPr>
                <w:rFonts w:asciiTheme="minorHAnsi" w:hAnsiTheme="minorHAnsi" w:cstheme="minorBidi"/>
                <w:color w:val="auto"/>
                <w:sz w:val="16"/>
                <w:szCs w:val="16"/>
              </w:rPr>
              <w:t>user entering the vaccination record into the PoC system</w:t>
            </w:r>
            <w:r w:rsidR="09BC569A" w:rsidRPr="00AC4F71">
              <w:rPr>
                <w:rFonts w:asciiTheme="minorHAnsi" w:hAnsiTheme="minorHAnsi" w:cstheme="minorBidi"/>
                <w:color w:val="auto"/>
                <w:sz w:val="16"/>
                <w:szCs w:val="16"/>
              </w:rPr>
              <w:t>.</w:t>
            </w:r>
          </w:p>
          <w:p w14:paraId="4BA9CD1F" w14:textId="44508B1D" w:rsidR="00F63B5B" w:rsidRPr="00AC4F71" w:rsidRDefault="00F63B5B" w:rsidP="59147D77">
            <w:pPr>
              <w:rPr>
                <w:rFonts w:asciiTheme="minorHAnsi" w:hAnsiTheme="minorHAnsi" w:cstheme="minorBidi"/>
                <w:color w:val="auto"/>
                <w:sz w:val="16"/>
                <w:szCs w:val="16"/>
              </w:rPr>
            </w:pPr>
            <w:r w:rsidRPr="00AC4F71">
              <w:rPr>
                <w:rFonts w:asciiTheme="minorHAnsi" w:hAnsiTheme="minorHAnsi" w:cstheme="minorBidi"/>
                <w:color w:val="auto"/>
                <w:sz w:val="16"/>
                <w:szCs w:val="16"/>
              </w:rPr>
              <w:t xml:space="preserve">This information is required for </w:t>
            </w:r>
            <w:r w:rsidR="00067E42" w:rsidRPr="00AC4F71">
              <w:rPr>
                <w:rFonts w:asciiTheme="minorHAnsi" w:hAnsiTheme="minorHAnsi" w:cstheme="minorBidi"/>
                <w:color w:val="auto"/>
                <w:sz w:val="16"/>
                <w:szCs w:val="16"/>
              </w:rPr>
              <w:t xml:space="preserve">COVID-19 records only. </w:t>
            </w:r>
          </w:p>
        </w:tc>
      </w:tr>
      <w:tr w:rsidR="004474BA" w:rsidRPr="001422F2" w14:paraId="46E01113" w14:textId="77777777" w:rsidTr="59147D77">
        <w:tc>
          <w:tcPr>
            <w:tcW w:w="492" w:type="dxa"/>
          </w:tcPr>
          <w:p w14:paraId="09FB45E6" w14:textId="081652EE" w:rsidR="004474BA" w:rsidRDefault="004474BA" w:rsidP="003D6DC6">
            <w:pPr>
              <w:rPr>
                <w:rFonts w:asciiTheme="minorHAnsi" w:hAnsiTheme="minorHAnsi" w:cstheme="minorBidi"/>
                <w:color w:val="auto"/>
                <w:sz w:val="16"/>
                <w:szCs w:val="16"/>
              </w:rPr>
            </w:pPr>
            <w:r>
              <w:rPr>
                <w:rFonts w:asciiTheme="minorHAnsi" w:hAnsiTheme="minorHAnsi" w:cstheme="minorBidi"/>
                <w:color w:val="auto"/>
                <w:sz w:val="16"/>
                <w:szCs w:val="16"/>
              </w:rPr>
              <w:t>52</w:t>
            </w:r>
          </w:p>
        </w:tc>
        <w:tc>
          <w:tcPr>
            <w:tcW w:w="2480" w:type="dxa"/>
          </w:tcPr>
          <w:p w14:paraId="07B53C42" w14:textId="59BD3744" w:rsidR="004474BA" w:rsidRPr="00AC4F71" w:rsidRDefault="00863E76" w:rsidP="003D6DC6">
            <w:pPr>
              <w:rPr>
                <w:rFonts w:asciiTheme="minorHAnsi" w:hAnsiTheme="minorHAnsi" w:cstheme="minorHAnsi"/>
                <w:color w:val="auto"/>
                <w:sz w:val="16"/>
                <w:szCs w:val="16"/>
              </w:rPr>
            </w:pPr>
            <w:r w:rsidRPr="00AC4F71">
              <w:rPr>
                <w:rFonts w:asciiTheme="minorHAnsi" w:hAnsiTheme="minorHAnsi" w:cstheme="minorHAnsi"/>
                <w:color w:val="auto"/>
                <w:sz w:val="16"/>
                <w:szCs w:val="16"/>
              </w:rPr>
              <w:t>USER_ID</w:t>
            </w:r>
          </w:p>
        </w:tc>
        <w:tc>
          <w:tcPr>
            <w:tcW w:w="992" w:type="dxa"/>
          </w:tcPr>
          <w:p w14:paraId="4ED57031" w14:textId="3E02056B" w:rsidR="004B006E" w:rsidRPr="00AC4F71" w:rsidRDefault="004B006E" w:rsidP="003D6DC6">
            <w:pPr>
              <w:rPr>
                <w:rFonts w:asciiTheme="minorHAnsi" w:hAnsiTheme="minorHAnsi" w:cstheme="minorBidi"/>
                <w:color w:val="auto"/>
                <w:sz w:val="16"/>
                <w:szCs w:val="16"/>
              </w:rPr>
            </w:pPr>
            <w:r w:rsidRPr="00AC4F71">
              <w:rPr>
                <w:rFonts w:asciiTheme="minorHAnsi" w:hAnsiTheme="minorHAnsi" w:cstheme="minorBidi"/>
                <w:color w:val="auto"/>
                <w:sz w:val="16"/>
                <w:szCs w:val="16"/>
              </w:rPr>
              <w:t>String</w:t>
            </w:r>
          </w:p>
        </w:tc>
        <w:tc>
          <w:tcPr>
            <w:tcW w:w="2694" w:type="dxa"/>
          </w:tcPr>
          <w:p w14:paraId="6D3DD4D3" w14:textId="77777777" w:rsidR="004474BA" w:rsidRPr="00AC4F71" w:rsidRDefault="004474BA" w:rsidP="003D6DC6">
            <w:pPr>
              <w:rPr>
                <w:rFonts w:asciiTheme="minorHAnsi" w:hAnsiTheme="minorHAnsi" w:cstheme="minorHAnsi"/>
                <w:color w:val="auto"/>
                <w:sz w:val="16"/>
                <w:szCs w:val="16"/>
              </w:rPr>
            </w:pPr>
          </w:p>
        </w:tc>
        <w:tc>
          <w:tcPr>
            <w:tcW w:w="708" w:type="dxa"/>
          </w:tcPr>
          <w:p w14:paraId="781A985D" w14:textId="76C6F6AA" w:rsidR="004474BA" w:rsidRPr="00AC4F71" w:rsidRDefault="00BD4D0E" w:rsidP="003D6DC6">
            <w:pPr>
              <w:rPr>
                <w:rFonts w:asciiTheme="minorHAnsi" w:hAnsiTheme="minorHAnsi" w:cstheme="minorHAnsi"/>
                <w:color w:val="auto"/>
                <w:sz w:val="16"/>
                <w:szCs w:val="16"/>
              </w:rPr>
            </w:pPr>
            <w:r w:rsidRPr="00AC4F71">
              <w:rPr>
                <w:rFonts w:asciiTheme="minorHAnsi" w:hAnsiTheme="minorHAnsi" w:cstheme="minorHAnsi"/>
                <w:color w:val="auto"/>
                <w:sz w:val="16"/>
                <w:szCs w:val="16"/>
              </w:rPr>
              <w:t>R</w:t>
            </w:r>
          </w:p>
        </w:tc>
        <w:tc>
          <w:tcPr>
            <w:tcW w:w="2694" w:type="dxa"/>
          </w:tcPr>
          <w:p w14:paraId="0D470E99" w14:textId="4376C800" w:rsidR="004474BA" w:rsidRPr="00AC4F71" w:rsidRDefault="00902E85" w:rsidP="00C80873">
            <w:pPr>
              <w:rPr>
                <w:rFonts w:asciiTheme="minorHAnsi" w:hAnsiTheme="minorHAnsi" w:cstheme="minorBidi"/>
                <w:color w:val="auto"/>
                <w:sz w:val="16"/>
                <w:szCs w:val="16"/>
              </w:rPr>
            </w:pPr>
            <w:r w:rsidRPr="00AC4F71">
              <w:rPr>
                <w:rFonts w:asciiTheme="minorHAnsi" w:hAnsiTheme="minorHAnsi" w:cstheme="minorBidi"/>
                <w:color w:val="auto"/>
                <w:sz w:val="16"/>
                <w:szCs w:val="16"/>
              </w:rPr>
              <w:t xml:space="preserve">The </w:t>
            </w:r>
            <w:r w:rsidR="3060B35B" w:rsidRPr="00AC4F71">
              <w:rPr>
                <w:rFonts w:asciiTheme="minorHAnsi" w:hAnsiTheme="minorHAnsi" w:cstheme="minorBidi"/>
                <w:color w:val="auto"/>
                <w:sz w:val="16"/>
                <w:szCs w:val="16"/>
              </w:rPr>
              <w:t>u</w:t>
            </w:r>
            <w:r w:rsidR="00742716" w:rsidRPr="00AC4F71">
              <w:rPr>
                <w:rFonts w:asciiTheme="minorHAnsi" w:hAnsiTheme="minorHAnsi" w:cstheme="minorBidi"/>
                <w:color w:val="auto"/>
                <w:sz w:val="16"/>
                <w:szCs w:val="16"/>
              </w:rPr>
              <w:t xml:space="preserve">nique </w:t>
            </w:r>
            <w:r w:rsidR="006F1154" w:rsidRPr="00AC4F71">
              <w:rPr>
                <w:rFonts w:asciiTheme="minorHAnsi" w:hAnsiTheme="minorHAnsi" w:cstheme="minorBidi"/>
                <w:color w:val="auto"/>
                <w:sz w:val="16"/>
                <w:szCs w:val="16"/>
              </w:rPr>
              <w:t xml:space="preserve">user </w:t>
            </w:r>
            <w:r w:rsidR="00742716" w:rsidRPr="00AC4F71">
              <w:rPr>
                <w:rFonts w:asciiTheme="minorHAnsi" w:hAnsiTheme="minorHAnsi" w:cstheme="minorBidi"/>
                <w:color w:val="auto"/>
                <w:sz w:val="16"/>
                <w:szCs w:val="16"/>
              </w:rPr>
              <w:t xml:space="preserve">ID of the </w:t>
            </w:r>
            <w:r w:rsidR="2A390890" w:rsidRPr="00AC4F71">
              <w:rPr>
                <w:rFonts w:asciiTheme="minorHAnsi" w:hAnsiTheme="minorHAnsi" w:cstheme="minorBidi"/>
                <w:color w:val="auto"/>
                <w:sz w:val="16"/>
                <w:szCs w:val="16"/>
              </w:rPr>
              <w:t>PoC</w:t>
            </w:r>
            <w:r w:rsidR="00AF4815" w:rsidRPr="00AC4F71">
              <w:rPr>
                <w:rFonts w:asciiTheme="minorHAnsi" w:hAnsiTheme="minorHAnsi" w:cstheme="minorBidi"/>
                <w:color w:val="auto"/>
                <w:sz w:val="16"/>
                <w:szCs w:val="16"/>
              </w:rPr>
              <w:t xml:space="preserve"> </w:t>
            </w:r>
            <w:r w:rsidR="00742716" w:rsidRPr="00AC4F71">
              <w:rPr>
                <w:rFonts w:asciiTheme="minorHAnsi" w:hAnsiTheme="minorHAnsi" w:cstheme="minorBidi"/>
                <w:color w:val="auto"/>
                <w:sz w:val="16"/>
                <w:szCs w:val="16"/>
              </w:rPr>
              <w:t>user</w:t>
            </w:r>
            <w:r w:rsidR="00525E84" w:rsidRPr="00AC4F71">
              <w:rPr>
                <w:rFonts w:asciiTheme="minorHAnsi" w:hAnsiTheme="minorHAnsi" w:cstheme="minorBidi"/>
                <w:color w:val="auto"/>
                <w:sz w:val="16"/>
                <w:szCs w:val="16"/>
              </w:rPr>
              <w:t>’s account</w:t>
            </w:r>
            <w:r w:rsidR="00742716" w:rsidRPr="00AC4F71">
              <w:rPr>
                <w:rFonts w:asciiTheme="minorHAnsi" w:hAnsiTheme="minorHAnsi" w:cstheme="minorBidi"/>
                <w:color w:val="auto"/>
                <w:sz w:val="16"/>
                <w:szCs w:val="16"/>
              </w:rPr>
              <w:t xml:space="preserve"> entering the vaccination record into the PoC system</w:t>
            </w:r>
            <w:r w:rsidR="00317CBF" w:rsidRPr="00AC4F71">
              <w:rPr>
                <w:rFonts w:asciiTheme="minorHAnsi" w:hAnsiTheme="minorHAnsi" w:cstheme="minorBidi"/>
                <w:color w:val="auto"/>
                <w:sz w:val="16"/>
                <w:szCs w:val="16"/>
              </w:rPr>
              <w:t>.</w:t>
            </w:r>
          </w:p>
          <w:p w14:paraId="2F540F6A" w14:textId="63C29362" w:rsidR="00067E42" w:rsidRPr="00AC4F71" w:rsidRDefault="00067E42" w:rsidP="00C80873">
            <w:pPr>
              <w:rPr>
                <w:rFonts w:asciiTheme="minorHAnsi" w:hAnsiTheme="minorHAnsi" w:cstheme="minorHAnsi"/>
                <w:color w:val="auto"/>
                <w:sz w:val="16"/>
                <w:szCs w:val="16"/>
              </w:rPr>
            </w:pPr>
            <w:r w:rsidRPr="00AC4F71">
              <w:rPr>
                <w:rFonts w:asciiTheme="minorHAnsi" w:hAnsiTheme="minorHAnsi" w:cstheme="minorBidi"/>
                <w:color w:val="auto"/>
                <w:sz w:val="16"/>
                <w:szCs w:val="16"/>
              </w:rPr>
              <w:t>This information is required for COVID-19 records only.</w:t>
            </w:r>
          </w:p>
        </w:tc>
      </w:tr>
      <w:tr w:rsidR="004474BA" w:rsidRPr="001422F2" w14:paraId="562A6239" w14:textId="77777777" w:rsidTr="59147D77">
        <w:tc>
          <w:tcPr>
            <w:tcW w:w="492" w:type="dxa"/>
          </w:tcPr>
          <w:p w14:paraId="2B669B12" w14:textId="2EE4580C" w:rsidR="004474BA" w:rsidRDefault="004474BA" w:rsidP="003D6DC6">
            <w:pPr>
              <w:rPr>
                <w:rFonts w:asciiTheme="minorHAnsi" w:hAnsiTheme="minorHAnsi" w:cstheme="minorBidi"/>
                <w:color w:val="auto"/>
                <w:sz w:val="16"/>
                <w:szCs w:val="16"/>
              </w:rPr>
            </w:pPr>
            <w:r>
              <w:rPr>
                <w:rFonts w:asciiTheme="minorHAnsi" w:hAnsiTheme="minorHAnsi" w:cstheme="minorBidi"/>
                <w:color w:val="auto"/>
                <w:sz w:val="16"/>
                <w:szCs w:val="16"/>
              </w:rPr>
              <w:t>53</w:t>
            </w:r>
          </w:p>
        </w:tc>
        <w:tc>
          <w:tcPr>
            <w:tcW w:w="2480" w:type="dxa"/>
          </w:tcPr>
          <w:p w14:paraId="1A57BB03" w14:textId="72CC863A" w:rsidR="004474BA" w:rsidRPr="00AC4F71" w:rsidRDefault="00863E76" w:rsidP="003D6DC6">
            <w:pPr>
              <w:rPr>
                <w:rFonts w:asciiTheme="minorHAnsi" w:hAnsiTheme="minorHAnsi" w:cstheme="minorHAnsi"/>
                <w:color w:val="auto"/>
                <w:sz w:val="16"/>
                <w:szCs w:val="16"/>
              </w:rPr>
            </w:pPr>
            <w:r w:rsidRPr="00AC4F71">
              <w:rPr>
                <w:rFonts w:asciiTheme="minorHAnsi" w:hAnsiTheme="minorHAnsi" w:cstheme="minorHAnsi"/>
                <w:color w:val="auto"/>
                <w:sz w:val="16"/>
                <w:szCs w:val="16"/>
              </w:rPr>
              <w:t>USER_NAME</w:t>
            </w:r>
          </w:p>
        </w:tc>
        <w:tc>
          <w:tcPr>
            <w:tcW w:w="992" w:type="dxa"/>
          </w:tcPr>
          <w:p w14:paraId="32AE21C8" w14:textId="036A5E78" w:rsidR="00281FDF" w:rsidRPr="00AC4F71" w:rsidRDefault="004B006E" w:rsidP="003D6DC6">
            <w:pPr>
              <w:rPr>
                <w:rFonts w:asciiTheme="minorHAnsi" w:hAnsiTheme="minorHAnsi" w:cstheme="minorBidi"/>
                <w:color w:val="auto"/>
                <w:sz w:val="16"/>
                <w:szCs w:val="16"/>
              </w:rPr>
            </w:pPr>
            <w:r w:rsidRPr="00AC4F71">
              <w:rPr>
                <w:rFonts w:asciiTheme="minorHAnsi" w:hAnsiTheme="minorHAnsi" w:cstheme="minorBidi"/>
                <w:color w:val="auto"/>
                <w:sz w:val="16"/>
                <w:szCs w:val="16"/>
              </w:rPr>
              <w:t>String</w:t>
            </w:r>
          </w:p>
        </w:tc>
        <w:tc>
          <w:tcPr>
            <w:tcW w:w="2694" w:type="dxa"/>
          </w:tcPr>
          <w:p w14:paraId="5D52B844" w14:textId="77777777" w:rsidR="004474BA" w:rsidRPr="00AC4F71" w:rsidRDefault="004474BA" w:rsidP="003D6DC6">
            <w:pPr>
              <w:rPr>
                <w:rFonts w:asciiTheme="minorHAnsi" w:hAnsiTheme="minorHAnsi" w:cstheme="minorHAnsi"/>
                <w:color w:val="auto"/>
                <w:sz w:val="16"/>
                <w:szCs w:val="16"/>
              </w:rPr>
            </w:pPr>
          </w:p>
        </w:tc>
        <w:tc>
          <w:tcPr>
            <w:tcW w:w="708" w:type="dxa"/>
          </w:tcPr>
          <w:p w14:paraId="4973F4E6" w14:textId="49F1BDF6" w:rsidR="004474BA" w:rsidRPr="00AC4F71" w:rsidRDefault="00BD4D0E" w:rsidP="003D6DC6">
            <w:pPr>
              <w:rPr>
                <w:rFonts w:asciiTheme="minorHAnsi" w:hAnsiTheme="minorHAnsi" w:cstheme="minorHAnsi"/>
                <w:color w:val="auto"/>
                <w:sz w:val="16"/>
                <w:szCs w:val="16"/>
              </w:rPr>
            </w:pPr>
            <w:r w:rsidRPr="00AC4F71">
              <w:rPr>
                <w:rFonts w:asciiTheme="minorHAnsi" w:hAnsiTheme="minorHAnsi" w:cstheme="minorHAnsi"/>
                <w:color w:val="auto"/>
                <w:sz w:val="16"/>
                <w:szCs w:val="16"/>
              </w:rPr>
              <w:t>R</w:t>
            </w:r>
          </w:p>
        </w:tc>
        <w:tc>
          <w:tcPr>
            <w:tcW w:w="2694" w:type="dxa"/>
          </w:tcPr>
          <w:p w14:paraId="369D98BA" w14:textId="6C8EE52E" w:rsidR="004474BA" w:rsidRPr="00AC4F71" w:rsidRDefault="00CB4989" w:rsidP="22EC02A1">
            <w:pPr>
              <w:rPr>
                <w:rFonts w:asciiTheme="minorHAnsi" w:hAnsiTheme="minorHAnsi" w:cstheme="minorBidi"/>
                <w:color w:val="auto"/>
                <w:sz w:val="16"/>
                <w:szCs w:val="16"/>
              </w:rPr>
            </w:pPr>
            <w:r w:rsidRPr="00AC4F71">
              <w:rPr>
                <w:rFonts w:asciiTheme="minorHAnsi" w:hAnsiTheme="minorHAnsi" w:cstheme="minorBidi"/>
                <w:color w:val="auto"/>
                <w:sz w:val="16"/>
                <w:szCs w:val="16"/>
              </w:rPr>
              <w:t xml:space="preserve">The </w:t>
            </w:r>
            <w:r w:rsidR="00902E85" w:rsidRPr="00AC4F71">
              <w:rPr>
                <w:rFonts w:asciiTheme="minorHAnsi" w:hAnsiTheme="minorHAnsi" w:cstheme="minorBidi"/>
                <w:color w:val="auto"/>
                <w:sz w:val="16"/>
                <w:szCs w:val="16"/>
              </w:rPr>
              <w:t>U</w:t>
            </w:r>
            <w:r w:rsidR="00F40C8E" w:rsidRPr="00AC4F71">
              <w:rPr>
                <w:rFonts w:asciiTheme="minorHAnsi" w:hAnsiTheme="minorHAnsi" w:cstheme="minorBidi"/>
                <w:color w:val="auto"/>
                <w:sz w:val="16"/>
                <w:szCs w:val="16"/>
              </w:rPr>
              <w:t xml:space="preserve">ser </w:t>
            </w:r>
            <w:r w:rsidR="00EF58C2" w:rsidRPr="00AC4F71">
              <w:rPr>
                <w:rFonts w:asciiTheme="minorHAnsi" w:hAnsiTheme="minorHAnsi" w:cstheme="minorBidi"/>
                <w:color w:val="auto"/>
                <w:sz w:val="16"/>
                <w:szCs w:val="16"/>
              </w:rPr>
              <w:t>N</w:t>
            </w:r>
            <w:r w:rsidRPr="00AC4F71">
              <w:rPr>
                <w:rFonts w:asciiTheme="minorHAnsi" w:hAnsiTheme="minorHAnsi" w:cstheme="minorBidi"/>
                <w:color w:val="auto"/>
                <w:sz w:val="16"/>
                <w:szCs w:val="16"/>
              </w:rPr>
              <w:t>ame of the</w:t>
            </w:r>
            <w:r w:rsidR="00F52184" w:rsidRPr="00AC4F71">
              <w:rPr>
                <w:rFonts w:asciiTheme="minorHAnsi" w:hAnsiTheme="minorHAnsi" w:cstheme="minorBidi"/>
                <w:color w:val="auto"/>
                <w:sz w:val="16"/>
                <w:szCs w:val="16"/>
              </w:rPr>
              <w:t xml:space="preserve"> </w:t>
            </w:r>
            <w:r w:rsidR="09900D3C" w:rsidRPr="00AC4F71">
              <w:rPr>
                <w:rFonts w:asciiTheme="minorHAnsi" w:hAnsiTheme="minorHAnsi" w:cstheme="minorBidi"/>
                <w:color w:val="auto"/>
                <w:sz w:val="16"/>
                <w:szCs w:val="16"/>
              </w:rPr>
              <w:t>PoC</w:t>
            </w:r>
            <w:r w:rsidR="32CE04B3" w:rsidRPr="00AC4F71">
              <w:rPr>
                <w:rFonts w:asciiTheme="minorHAnsi" w:hAnsiTheme="minorHAnsi" w:cstheme="minorBidi"/>
                <w:color w:val="auto"/>
                <w:sz w:val="16"/>
                <w:szCs w:val="16"/>
              </w:rPr>
              <w:t xml:space="preserve"> user’s account </w:t>
            </w:r>
            <w:r w:rsidRPr="00AC4F71">
              <w:rPr>
                <w:rFonts w:asciiTheme="minorHAnsi" w:hAnsiTheme="minorHAnsi" w:cstheme="minorBidi"/>
                <w:color w:val="auto"/>
                <w:sz w:val="16"/>
                <w:szCs w:val="16"/>
              </w:rPr>
              <w:t>entering the vaccination record into the PoC system</w:t>
            </w:r>
            <w:r w:rsidR="00317CBF" w:rsidRPr="00AC4F71">
              <w:rPr>
                <w:rFonts w:asciiTheme="minorHAnsi" w:hAnsiTheme="minorHAnsi" w:cstheme="minorBidi"/>
                <w:color w:val="auto"/>
                <w:sz w:val="16"/>
                <w:szCs w:val="16"/>
              </w:rPr>
              <w:t>.</w:t>
            </w:r>
          </w:p>
          <w:p w14:paraId="0087007D" w14:textId="56F8DD41" w:rsidR="00067E42" w:rsidRPr="00AC4F71" w:rsidRDefault="00067E42" w:rsidP="22EC02A1">
            <w:pPr>
              <w:rPr>
                <w:rFonts w:asciiTheme="minorHAnsi" w:hAnsiTheme="minorHAnsi" w:cstheme="minorHAnsi"/>
                <w:color w:val="auto"/>
                <w:sz w:val="16"/>
                <w:szCs w:val="16"/>
              </w:rPr>
            </w:pPr>
            <w:r w:rsidRPr="00AC4F71">
              <w:rPr>
                <w:rFonts w:asciiTheme="minorHAnsi" w:hAnsiTheme="minorHAnsi" w:cstheme="minorBidi"/>
                <w:color w:val="auto"/>
                <w:sz w:val="16"/>
                <w:szCs w:val="16"/>
              </w:rPr>
              <w:t>This information is required for COVID-19 records only.</w:t>
            </w:r>
          </w:p>
        </w:tc>
      </w:tr>
      <w:tr w:rsidR="004474BA" w:rsidRPr="001422F2" w14:paraId="2EC4E60B" w14:textId="77777777" w:rsidTr="59147D77">
        <w:tc>
          <w:tcPr>
            <w:tcW w:w="492" w:type="dxa"/>
          </w:tcPr>
          <w:p w14:paraId="0A39084D" w14:textId="444D57F6" w:rsidR="004474BA" w:rsidRDefault="004474BA" w:rsidP="003D6DC6">
            <w:pPr>
              <w:rPr>
                <w:rFonts w:asciiTheme="minorHAnsi" w:hAnsiTheme="minorHAnsi" w:cstheme="minorBidi"/>
                <w:color w:val="auto"/>
                <w:sz w:val="16"/>
                <w:szCs w:val="16"/>
              </w:rPr>
            </w:pPr>
            <w:r>
              <w:rPr>
                <w:rFonts w:asciiTheme="minorHAnsi" w:hAnsiTheme="minorHAnsi" w:cstheme="minorBidi"/>
                <w:color w:val="auto"/>
                <w:sz w:val="16"/>
                <w:szCs w:val="16"/>
              </w:rPr>
              <w:t>54</w:t>
            </w:r>
          </w:p>
        </w:tc>
        <w:tc>
          <w:tcPr>
            <w:tcW w:w="2480" w:type="dxa"/>
          </w:tcPr>
          <w:p w14:paraId="49002440" w14:textId="4C193EF8" w:rsidR="004474BA" w:rsidRPr="00AC4F71" w:rsidRDefault="00863E76" w:rsidP="003D6DC6">
            <w:pPr>
              <w:rPr>
                <w:rFonts w:asciiTheme="minorHAnsi" w:hAnsiTheme="minorHAnsi" w:cstheme="minorHAnsi"/>
                <w:color w:val="auto"/>
                <w:sz w:val="16"/>
                <w:szCs w:val="16"/>
              </w:rPr>
            </w:pPr>
            <w:r w:rsidRPr="00AC4F71">
              <w:rPr>
                <w:rFonts w:asciiTheme="minorHAnsi" w:hAnsiTheme="minorHAnsi" w:cstheme="minorHAnsi"/>
                <w:color w:val="auto"/>
                <w:sz w:val="16"/>
                <w:szCs w:val="16"/>
              </w:rPr>
              <w:t>USER_EMAIL</w:t>
            </w:r>
          </w:p>
        </w:tc>
        <w:tc>
          <w:tcPr>
            <w:tcW w:w="992" w:type="dxa"/>
          </w:tcPr>
          <w:p w14:paraId="257B8085" w14:textId="2BF918E6" w:rsidR="00281FDF" w:rsidRPr="00AC4F71" w:rsidRDefault="00281FDF" w:rsidP="003D6DC6">
            <w:pPr>
              <w:rPr>
                <w:rFonts w:asciiTheme="minorHAnsi" w:hAnsiTheme="minorHAnsi" w:cstheme="minorBidi"/>
                <w:color w:val="auto"/>
                <w:sz w:val="16"/>
                <w:szCs w:val="16"/>
              </w:rPr>
            </w:pPr>
            <w:r w:rsidRPr="00AC4F71">
              <w:rPr>
                <w:rFonts w:asciiTheme="minorHAnsi" w:hAnsiTheme="minorHAnsi" w:cstheme="minorBidi"/>
                <w:color w:val="auto"/>
                <w:sz w:val="16"/>
                <w:szCs w:val="16"/>
              </w:rPr>
              <w:t>String</w:t>
            </w:r>
          </w:p>
        </w:tc>
        <w:tc>
          <w:tcPr>
            <w:tcW w:w="2694" w:type="dxa"/>
          </w:tcPr>
          <w:p w14:paraId="0DFE3CEB" w14:textId="77777777" w:rsidR="004474BA" w:rsidRPr="00AC4F71" w:rsidRDefault="004474BA" w:rsidP="003D6DC6">
            <w:pPr>
              <w:rPr>
                <w:rFonts w:asciiTheme="minorHAnsi" w:hAnsiTheme="minorHAnsi" w:cstheme="minorHAnsi"/>
                <w:color w:val="auto"/>
                <w:sz w:val="16"/>
                <w:szCs w:val="16"/>
              </w:rPr>
            </w:pPr>
          </w:p>
        </w:tc>
        <w:tc>
          <w:tcPr>
            <w:tcW w:w="708" w:type="dxa"/>
          </w:tcPr>
          <w:p w14:paraId="6D73CB99" w14:textId="5A1156EA" w:rsidR="004474BA" w:rsidRPr="00AC4F71" w:rsidRDefault="00BD4D0E" w:rsidP="003D6DC6">
            <w:pPr>
              <w:rPr>
                <w:rFonts w:asciiTheme="minorHAnsi" w:hAnsiTheme="minorHAnsi" w:cstheme="minorHAnsi"/>
                <w:color w:val="auto"/>
                <w:sz w:val="16"/>
                <w:szCs w:val="16"/>
              </w:rPr>
            </w:pPr>
            <w:r w:rsidRPr="00AC4F71">
              <w:rPr>
                <w:rFonts w:asciiTheme="minorHAnsi" w:hAnsiTheme="minorHAnsi" w:cstheme="minorHAnsi"/>
                <w:color w:val="auto"/>
                <w:sz w:val="16"/>
                <w:szCs w:val="16"/>
              </w:rPr>
              <w:t>R</w:t>
            </w:r>
          </w:p>
        </w:tc>
        <w:tc>
          <w:tcPr>
            <w:tcW w:w="2694" w:type="dxa"/>
          </w:tcPr>
          <w:p w14:paraId="33DE58BA" w14:textId="40860865" w:rsidR="004474BA" w:rsidRPr="00AC4F71" w:rsidRDefault="00C80873" w:rsidP="00C80873">
            <w:pPr>
              <w:rPr>
                <w:rFonts w:asciiTheme="minorHAnsi" w:hAnsiTheme="minorHAnsi" w:cstheme="minorBidi"/>
                <w:color w:val="auto"/>
                <w:sz w:val="16"/>
                <w:szCs w:val="16"/>
              </w:rPr>
            </w:pPr>
            <w:r w:rsidRPr="00AC4F71">
              <w:rPr>
                <w:rFonts w:asciiTheme="minorHAnsi" w:hAnsiTheme="minorHAnsi" w:cstheme="minorBidi"/>
                <w:color w:val="auto"/>
                <w:sz w:val="16"/>
                <w:szCs w:val="16"/>
              </w:rPr>
              <w:t xml:space="preserve">The email address </w:t>
            </w:r>
            <w:r w:rsidR="4A401212" w:rsidRPr="00AC4F71">
              <w:rPr>
                <w:rFonts w:asciiTheme="minorHAnsi" w:hAnsiTheme="minorHAnsi" w:cstheme="minorBidi"/>
                <w:color w:val="auto"/>
                <w:sz w:val="16"/>
                <w:szCs w:val="16"/>
              </w:rPr>
              <w:t xml:space="preserve">of </w:t>
            </w:r>
            <w:r w:rsidRPr="00AC4F71">
              <w:rPr>
                <w:rFonts w:asciiTheme="minorHAnsi" w:hAnsiTheme="minorHAnsi" w:cstheme="minorBidi"/>
                <w:color w:val="auto"/>
                <w:sz w:val="16"/>
                <w:szCs w:val="16"/>
              </w:rPr>
              <w:t xml:space="preserve"> the </w:t>
            </w:r>
            <w:r w:rsidR="4A401212" w:rsidRPr="00AC4F71">
              <w:rPr>
                <w:rFonts w:asciiTheme="minorHAnsi" w:hAnsiTheme="minorHAnsi" w:cstheme="minorBidi"/>
                <w:color w:val="auto"/>
                <w:sz w:val="16"/>
                <w:szCs w:val="16"/>
              </w:rPr>
              <w:t>PoC user’s</w:t>
            </w:r>
            <w:r w:rsidRPr="00AC4F71">
              <w:rPr>
                <w:rFonts w:asciiTheme="minorHAnsi" w:hAnsiTheme="minorHAnsi" w:cstheme="minorBidi"/>
                <w:color w:val="auto"/>
                <w:sz w:val="16"/>
                <w:szCs w:val="16"/>
              </w:rPr>
              <w:t xml:space="preserve"> account </w:t>
            </w:r>
            <w:r w:rsidR="4A401212" w:rsidRPr="00AC4F71">
              <w:rPr>
                <w:rFonts w:asciiTheme="minorHAnsi" w:hAnsiTheme="minorHAnsi" w:cstheme="minorBidi"/>
                <w:color w:val="auto"/>
                <w:sz w:val="16"/>
                <w:szCs w:val="16"/>
              </w:rPr>
              <w:t xml:space="preserve">entering </w:t>
            </w:r>
            <w:r w:rsidRPr="00AC4F71">
              <w:rPr>
                <w:rFonts w:asciiTheme="minorHAnsi" w:hAnsiTheme="minorHAnsi" w:cstheme="minorBidi"/>
                <w:color w:val="auto"/>
                <w:sz w:val="16"/>
                <w:szCs w:val="16"/>
              </w:rPr>
              <w:t>the vaccination record into the PoC system</w:t>
            </w:r>
            <w:r w:rsidR="00317CBF" w:rsidRPr="00AC4F71">
              <w:rPr>
                <w:rFonts w:asciiTheme="minorHAnsi" w:hAnsiTheme="minorHAnsi" w:cstheme="minorBidi"/>
                <w:color w:val="auto"/>
                <w:sz w:val="16"/>
                <w:szCs w:val="16"/>
              </w:rPr>
              <w:t>.</w:t>
            </w:r>
          </w:p>
          <w:p w14:paraId="0E56B0AF" w14:textId="73FEB41B" w:rsidR="00067E42" w:rsidRPr="00AC4F71" w:rsidRDefault="00067E42" w:rsidP="00C80873">
            <w:pPr>
              <w:rPr>
                <w:rFonts w:asciiTheme="minorHAnsi" w:hAnsiTheme="minorHAnsi" w:cstheme="minorHAnsi"/>
                <w:color w:val="auto"/>
                <w:sz w:val="16"/>
                <w:szCs w:val="16"/>
              </w:rPr>
            </w:pPr>
            <w:r w:rsidRPr="00AC4F71">
              <w:rPr>
                <w:rFonts w:asciiTheme="minorHAnsi" w:hAnsiTheme="minorHAnsi" w:cstheme="minorBidi"/>
                <w:color w:val="auto"/>
                <w:sz w:val="16"/>
                <w:szCs w:val="16"/>
              </w:rPr>
              <w:t>This information is required for COVID-19 records only.</w:t>
            </w:r>
          </w:p>
        </w:tc>
      </w:tr>
      <w:tr w:rsidR="00246FB9" w:rsidRPr="001422F2" w14:paraId="6B6574BF" w14:textId="77777777" w:rsidTr="59147D77">
        <w:tc>
          <w:tcPr>
            <w:tcW w:w="492" w:type="dxa"/>
          </w:tcPr>
          <w:p w14:paraId="6B6D757A" w14:textId="68A49227" w:rsidR="00246FB9" w:rsidRDefault="00246FB9" w:rsidP="00246FB9">
            <w:pPr>
              <w:rPr>
                <w:rFonts w:asciiTheme="minorHAnsi" w:hAnsiTheme="minorHAnsi" w:cstheme="minorBidi"/>
                <w:color w:val="auto"/>
                <w:sz w:val="16"/>
                <w:szCs w:val="16"/>
              </w:rPr>
            </w:pPr>
            <w:r>
              <w:rPr>
                <w:rFonts w:asciiTheme="minorHAnsi" w:hAnsiTheme="minorHAnsi" w:cstheme="minorBidi"/>
                <w:color w:val="auto"/>
                <w:sz w:val="16"/>
                <w:szCs w:val="16"/>
              </w:rPr>
              <w:lastRenderedPageBreak/>
              <w:t>55</w:t>
            </w:r>
          </w:p>
        </w:tc>
        <w:tc>
          <w:tcPr>
            <w:tcW w:w="2480" w:type="dxa"/>
          </w:tcPr>
          <w:p w14:paraId="6140B3A4" w14:textId="783FA877" w:rsidR="00246FB9" w:rsidRPr="00AC4F71" w:rsidRDefault="00246FB9" w:rsidP="00246FB9">
            <w:pPr>
              <w:rPr>
                <w:rFonts w:asciiTheme="minorHAnsi" w:hAnsiTheme="minorHAnsi" w:cstheme="minorHAnsi"/>
                <w:color w:val="auto"/>
                <w:sz w:val="16"/>
                <w:szCs w:val="16"/>
              </w:rPr>
            </w:pPr>
            <w:r w:rsidRPr="00AC4F71">
              <w:rPr>
                <w:rFonts w:asciiTheme="minorHAnsi" w:hAnsiTheme="minorHAnsi" w:cstheme="minorHAnsi"/>
                <w:color w:val="auto"/>
                <w:sz w:val="16"/>
                <w:szCs w:val="16"/>
              </w:rPr>
              <w:t>SUBMITTED_TIMESTAMP</w:t>
            </w:r>
          </w:p>
        </w:tc>
        <w:tc>
          <w:tcPr>
            <w:tcW w:w="992" w:type="dxa"/>
          </w:tcPr>
          <w:p w14:paraId="0A389131" w14:textId="3CE545B0" w:rsidR="00246FB9" w:rsidRPr="00AC4F71" w:rsidRDefault="00246FB9" w:rsidP="00246FB9">
            <w:pPr>
              <w:rPr>
                <w:rFonts w:asciiTheme="minorHAnsi" w:hAnsiTheme="minorHAnsi" w:cstheme="minorBidi"/>
                <w:color w:val="auto"/>
                <w:sz w:val="16"/>
                <w:szCs w:val="16"/>
              </w:rPr>
            </w:pPr>
            <w:r w:rsidRPr="00AC4F71">
              <w:rPr>
                <w:rFonts w:asciiTheme="minorHAnsi" w:hAnsiTheme="minorHAnsi" w:cstheme="minorHAnsi"/>
                <w:color w:val="auto"/>
                <w:sz w:val="16"/>
                <w:szCs w:val="16"/>
              </w:rPr>
              <w:t>Date time</w:t>
            </w:r>
          </w:p>
        </w:tc>
        <w:tc>
          <w:tcPr>
            <w:tcW w:w="2694" w:type="dxa"/>
          </w:tcPr>
          <w:p w14:paraId="42AF4F0C" w14:textId="77777777" w:rsidR="00246FB9" w:rsidRPr="00AC4F71" w:rsidRDefault="00246FB9" w:rsidP="00246FB9">
            <w:pPr>
              <w:rPr>
                <w:rFonts w:asciiTheme="minorHAnsi" w:hAnsiTheme="minorHAnsi" w:cstheme="minorHAnsi"/>
                <w:color w:val="auto"/>
                <w:sz w:val="16"/>
                <w:szCs w:val="16"/>
              </w:rPr>
            </w:pPr>
            <w:r w:rsidRPr="00AC4F71">
              <w:rPr>
                <w:rFonts w:asciiTheme="minorHAnsi" w:hAnsiTheme="minorHAnsi" w:cstheme="minorHAnsi"/>
                <w:color w:val="auto"/>
                <w:sz w:val="16"/>
                <w:szCs w:val="16"/>
              </w:rPr>
              <w:t>YYYYMMDDThhmmsszz</w:t>
            </w:r>
          </w:p>
          <w:p w14:paraId="5A785E98" w14:textId="77777777" w:rsidR="00246FB9" w:rsidRPr="00AC4F71" w:rsidRDefault="00246FB9" w:rsidP="00246FB9">
            <w:pPr>
              <w:rPr>
                <w:rFonts w:asciiTheme="minorHAnsi" w:hAnsiTheme="minorHAnsi" w:cstheme="minorHAnsi"/>
                <w:color w:val="auto"/>
                <w:sz w:val="16"/>
                <w:szCs w:val="16"/>
              </w:rPr>
            </w:pPr>
            <w:r w:rsidRPr="00AC4F71">
              <w:rPr>
                <w:rFonts w:asciiTheme="minorHAnsi" w:hAnsiTheme="minorHAnsi" w:cstheme="minorHAnsi"/>
                <w:color w:val="auto"/>
                <w:sz w:val="16"/>
                <w:szCs w:val="16"/>
              </w:rPr>
              <w:t>e.g 20201214T10081500</w:t>
            </w:r>
          </w:p>
          <w:p w14:paraId="3726CCE2" w14:textId="77777777" w:rsidR="00246FB9" w:rsidRPr="00AC4F71" w:rsidRDefault="00246FB9" w:rsidP="00246FB9">
            <w:pPr>
              <w:rPr>
                <w:rFonts w:asciiTheme="minorHAnsi" w:hAnsiTheme="minorHAnsi" w:cstheme="minorHAnsi"/>
                <w:color w:val="auto"/>
                <w:sz w:val="16"/>
                <w:szCs w:val="16"/>
              </w:rPr>
            </w:pPr>
          </w:p>
        </w:tc>
        <w:tc>
          <w:tcPr>
            <w:tcW w:w="708" w:type="dxa"/>
          </w:tcPr>
          <w:p w14:paraId="668EC9E6" w14:textId="07C79693" w:rsidR="00246FB9" w:rsidRPr="00AC4F71" w:rsidRDefault="00D86FE3" w:rsidP="00246FB9">
            <w:pPr>
              <w:rPr>
                <w:rFonts w:asciiTheme="minorHAnsi" w:hAnsiTheme="minorHAnsi" w:cstheme="minorHAnsi"/>
                <w:color w:val="auto"/>
                <w:sz w:val="16"/>
                <w:szCs w:val="16"/>
              </w:rPr>
            </w:pPr>
            <w:r w:rsidRPr="00AC4F71">
              <w:rPr>
                <w:rFonts w:asciiTheme="minorHAnsi" w:hAnsiTheme="minorHAnsi" w:cstheme="minorHAnsi"/>
                <w:color w:val="auto"/>
                <w:sz w:val="16"/>
                <w:szCs w:val="16"/>
              </w:rPr>
              <w:t>R</w:t>
            </w:r>
          </w:p>
        </w:tc>
        <w:tc>
          <w:tcPr>
            <w:tcW w:w="2694" w:type="dxa"/>
          </w:tcPr>
          <w:p w14:paraId="76B66031" w14:textId="70FCE8F3" w:rsidR="00246FB9" w:rsidRPr="00AC4F71" w:rsidRDefault="5BD112C4" w:rsidP="383D4194">
            <w:pPr>
              <w:rPr>
                <w:rFonts w:asciiTheme="minorHAnsi" w:hAnsiTheme="minorHAnsi" w:cstheme="minorBidi"/>
                <w:color w:val="auto"/>
                <w:sz w:val="16"/>
                <w:szCs w:val="16"/>
              </w:rPr>
            </w:pPr>
            <w:r w:rsidRPr="00AC4F71">
              <w:rPr>
                <w:rFonts w:asciiTheme="minorHAnsi" w:hAnsiTheme="minorHAnsi" w:cstheme="minorBidi"/>
                <w:color w:val="auto"/>
                <w:sz w:val="16"/>
                <w:szCs w:val="16"/>
              </w:rPr>
              <w:t xml:space="preserve">The date and time </w:t>
            </w:r>
            <w:r w:rsidR="7BFE7CB2" w:rsidRPr="00AC4F71">
              <w:rPr>
                <w:rFonts w:asciiTheme="minorHAnsi" w:hAnsiTheme="minorHAnsi" w:cstheme="minorBidi"/>
                <w:color w:val="auto"/>
                <w:sz w:val="16"/>
                <w:szCs w:val="16"/>
              </w:rPr>
              <w:t>when the</w:t>
            </w:r>
            <w:r w:rsidR="00952FA8" w:rsidRPr="00AC4F71">
              <w:rPr>
                <w:rFonts w:asciiTheme="minorHAnsi" w:hAnsiTheme="minorHAnsi" w:cstheme="minorBidi"/>
                <w:color w:val="auto"/>
                <w:sz w:val="16"/>
                <w:szCs w:val="16"/>
              </w:rPr>
              <w:t xml:space="preserve"> user </w:t>
            </w:r>
            <w:r w:rsidR="00607417" w:rsidRPr="00AC4F71">
              <w:rPr>
                <w:rFonts w:asciiTheme="minorHAnsi" w:hAnsiTheme="minorHAnsi" w:cstheme="minorBidi"/>
                <w:color w:val="auto"/>
                <w:sz w:val="16"/>
                <w:szCs w:val="16"/>
              </w:rPr>
              <w:t>commits</w:t>
            </w:r>
            <w:r w:rsidR="00DB62E0" w:rsidRPr="00AC4F71">
              <w:rPr>
                <w:rFonts w:asciiTheme="minorHAnsi" w:hAnsiTheme="minorHAnsi" w:cstheme="minorBidi"/>
                <w:color w:val="auto"/>
                <w:sz w:val="16"/>
                <w:szCs w:val="16"/>
              </w:rPr>
              <w:t>/submits a new record or change</w:t>
            </w:r>
            <w:r w:rsidR="00605D75" w:rsidRPr="00AC4F71">
              <w:rPr>
                <w:rFonts w:asciiTheme="minorHAnsi" w:hAnsiTheme="minorHAnsi" w:cstheme="minorBidi"/>
                <w:color w:val="auto"/>
                <w:sz w:val="16"/>
                <w:szCs w:val="16"/>
              </w:rPr>
              <w:t>s an existing</w:t>
            </w:r>
            <w:r w:rsidR="00DB62E0" w:rsidRPr="00AC4F71">
              <w:rPr>
                <w:rFonts w:asciiTheme="minorHAnsi" w:hAnsiTheme="minorHAnsi" w:cstheme="minorBidi"/>
                <w:color w:val="auto"/>
                <w:sz w:val="16"/>
                <w:szCs w:val="16"/>
              </w:rPr>
              <w:t xml:space="preserve"> record</w:t>
            </w:r>
            <w:r w:rsidR="001C6AC7" w:rsidRPr="00AC4F71">
              <w:rPr>
                <w:rFonts w:asciiTheme="minorHAnsi" w:hAnsiTheme="minorHAnsi" w:cstheme="minorBidi"/>
                <w:color w:val="auto"/>
                <w:sz w:val="16"/>
                <w:szCs w:val="16"/>
              </w:rPr>
              <w:t xml:space="preserve"> </w:t>
            </w:r>
            <w:r w:rsidR="00D81172" w:rsidRPr="00AC4F71">
              <w:rPr>
                <w:rFonts w:asciiTheme="minorHAnsi" w:hAnsiTheme="minorHAnsi" w:cstheme="minorBidi"/>
                <w:color w:val="auto"/>
                <w:sz w:val="16"/>
                <w:szCs w:val="16"/>
              </w:rPr>
              <w:t>to</w:t>
            </w:r>
            <w:r w:rsidR="00607417" w:rsidRPr="00AC4F71">
              <w:rPr>
                <w:rFonts w:asciiTheme="minorHAnsi" w:hAnsiTheme="minorHAnsi" w:cstheme="minorBidi"/>
                <w:color w:val="auto"/>
                <w:sz w:val="16"/>
                <w:szCs w:val="16"/>
              </w:rPr>
              <w:t xml:space="preserve"> the</w:t>
            </w:r>
            <w:r w:rsidR="7BFE7CB2" w:rsidRPr="00AC4F71">
              <w:rPr>
                <w:rFonts w:asciiTheme="minorHAnsi" w:hAnsiTheme="minorHAnsi" w:cstheme="minorBidi"/>
                <w:color w:val="auto"/>
                <w:sz w:val="16"/>
                <w:szCs w:val="16"/>
              </w:rPr>
              <w:t xml:space="preserve"> </w:t>
            </w:r>
            <w:r w:rsidR="477AC20E" w:rsidRPr="00AC4F71">
              <w:rPr>
                <w:rFonts w:asciiTheme="minorHAnsi" w:hAnsiTheme="minorHAnsi" w:cstheme="minorBidi"/>
                <w:color w:val="auto"/>
                <w:sz w:val="16"/>
                <w:szCs w:val="16"/>
              </w:rPr>
              <w:t>PoC</w:t>
            </w:r>
            <w:r w:rsidR="00C51A15" w:rsidRPr="00AC4F71">
              <w:rPr>
                <w:rFonts w:asciiTheme="minorHAnsi" w:hAnsiTheme="minorHAnsi" w:cstheme="minorBidi"/>
                <w:color w:val="auto"/>
                <w:sz w:val="16"/>
                <w:szCs w:val="16"/>
              </w:rPr>
              <w:t xml:space="preserve"> </w:t>
            </w:r>
            <w:r w:rsidR="00816E34" w:rsidRPr="00AC4F71">
              <w:rPr>
                <w:rFonts w:asciiTheme="minorHAnsi" w:hAnsiTheme="minorHAnsi" w:cstheme="minorBidi"/>
                <w:color w:val="auto"/>
                <w:sz w:val="16"/>
                <w:szCs w:val="16"/>
              </w:rPr>
              <w:t xml:space="preserve">system. </w:t>
            </w:r>
          </w:p>
          <w:p w14:paraId="4D9538E7" w14:textId="77777777" w:rsidR="00246FB9" w:rsidRPr="00AC4F71" w:rsidRDefault="00246FB9" w:rsidP="00246FB9">
            <w:pPr>
              <w:spacing w:after="0"/>
              <w:textboxTightWrap w:val="none"/>
              <w:rPr>
                <w:rFonts w:asciiTheme="minorHAnsi" w:hAnsiTheme="minorHAnsi" w:cstheme="minorHAnsi"/>
                <w:color w:val="auto"/>
                <w:sz w:val="16"/>
                <w:szCs w:val="16"/>
              </w:rPr>
            </w:pPr>
            <w:r w:rsidRPr="00AC4F71">
              <w:rPr>
                <w:rFonts w:asciiTheme="minorHAnsi" w:hAnsiTheme="minorHAnsi" w:cstheme="minorHAnsi"/>
                <w:color w:val="auto"/>
                <w:sz w:val="16"/>
                <w:szCs w:val="16"/>
              </w:rPr>
              <w:t>Where time zone information is not available in the source system:</w:t>
            </w:r>
          </w:p>
          <w:p w14:paraId="70B4CE8E" w14:textId="77777777" w:rsidR="00246FB9" w:rsidRPr="00AC4F71" w:rsidRDefault="00246FB9" w:rsidP="00246FB9">
            <w:pPr>
              <w:spacing w:after="0"/>
              <w:textboxTightWrap w:val="none"/>
              <w:rPr>
                <w:rFonts w:asciiTheme="minorHAnsi" w:hAnsiTheme="minorHAnsi" w:cstheme="minorHAnsi"/>
                <w:color w:val="auto"/>
                <w:sz w:val="16"/>
                <w:szCs w:val="16"/>
              </w:rPr>
            </w:pPr>
            <w:r w:rsidRPr="00AC4F71">
              <w:rPr>
                <w:rFonts w:asciiTheme="minorHAnsi" w:hAnsiTheme="minorHAnsi" w:cstheme="minorHAnsi"/>
                <w:color w:val="auto"/>
                <w:sz w:val="16"/>
                <w:szCs w:val="16"/>
              </w:rPr>
              <w:t xml:space="preserve">a) the time zone (zz) element can be omitted, e.g. </w:t>
            </w:r>
          </w:p>
          <w:p w14:paraId="63651937" w14:textId="77777777" w:rsidR="00246FB9" w:rsidRPr="00AC4F71" w:rsidRDefault="00246FB9" w:rsidP="00246FB9">
            <w:pPr>
              <w:spacing w:after="0"/>
              <w:textboxTightWrap w:val="none"/>
              <w:rPr>
                <w:rFonts w:asciiTheme="minorHAnsi" w:hAnsiTheme="minorHAnsi" w:cstheme="minorHAnsi"/>
                <w:color w:val="auto"/>
                <w:sz w:val="16"/>
                <w:szCs w:val="16"/>
              </w:rPr>
            </w:pPr>
            <w:r w:rsidRPr="00AC4F71">
              <w:rPr>
                <w:rFonts w:asciiTheme="minorHAnsi" w:hAnsiTheme="minorHAnsi" w:cstheme="minorHAnsi"/>
                <w:color w:val="auto"/>
                <w:sz w:val="16"/>
                <w:szCs w:val="16"/>
              </w:rPr>
              <w:br/>
              <w:t>20201214T100815</w:t>
            </w:r>
          </w:p>
          <w:p w14:paraId="38854818" w14:textId="77777777" w:rsidR="00246FB9" w:rsidRPr="00AC4F71" w:rsidRDefault="00246FB9" w:rsidP="00246FB9">
            <w:pPr>
              <w:spacing w:after="0"/>
              <w:textboxTightWrap w:val="none"/>
              <w:rPr>
                <w:rFonts w:asciiTheme="minorHAnsi" w:hAnsiTheme="minorHAnsi" w:cstheme="minorHAnsi"/>
                <w:color w:val="auto"/>
                <w:sz w:val="16"/>
                <w:szCs w:val="16"/>
              </w:rPr>
            </w:pPr>
          </w:p>
          <w:p w14:paraId="6C2B96E2" w14:textId="77777777" w:rsidR="00246FB9" w:rsidRPr="00AC4F71" w:rsidRDefault="00246FB9" w:rsidP="00246FB9">
            <w:pPr>
              <w:spacing w:after="0"/>
              <w:textboxTightWrap w:val="none"/>
              <w:rPr>
                <w:rFonts w:asciiTheme="minorHAnsi" w:hAnsiTheme="minorHAnsi" w:cstheme="minorHAnsi"/>
                <w:color w:val="auto"/>
                <w:sz w:val="16"/>
                <w:szCs w:val="16"/>
              </w:rPr>
            </w:pPr>
            <w:r w:rsidRPr="00AC4F71">
              <w:rPr>
                <w:rFonts w:asciiTheme="minorHAnsi" w:hAnsiTheme="minorHAnsi" w:cstheme="minorHAnsi"/>
                <w:color w:val="auto"/>
                <w:sz w:val="16"/>
                <w:szCs w:val="16"/>
              </w:rPr>
              <w:t>b) alternatively, a hardcoded static value of "00" can be provided, e.g.</w:t>
            </w:r>
          </w:p>
          <w:p w14:paraId="5F4857F5" w14:textId="77777777" w:rsidR="00246FB9" w:rsidRPr="00AC4F71" w:rsidRDefault="00246FB9" w:rsidP="00246FB9">
            <w:pPr>
              <w:spacing w:after="0"/>
              <w:textboxTightWrap w:val="none"/>
              <w:rPr>
                <w:rFonts w:asciiTheme="minorHAnsi" w:hAnsiTheme="minorHAnsi" w:cstheme="minorHAnsi"/>
                <w:color w:val="auto"/>
                <w:sz w:val="16"/>
                <w:szCs w:val="16"/>
              </w:rPr>
            </w:pPr>
            <w:r w:rsidRPr="00AC4F71">
              <w:rPr>
                <w:rFonts w:asciiTheme="minorHAnsi" w:hAnsiTheme="minorHAnsi" w:cstheme="minorHAnsi"/>
                <w:color w:val="auto"/>
                <w:sz w:val="16"/>
                <w:szCs w:val="16"/>
              </w:rPr>
              <w:br/>
              <w:t>20201214T10081500</w:t>
            </w:r>
          </w:p>
          <w:p w14:paraId="75633595" w14:textId="77777777" w:rsidR="00246FB9" w:rsidRPr="00AC4F71" w:rsidRDefault="00246FB9" w:rsidP="00246FB9">
            <w:pPr>
              <w:spacing w:after="0"/>
              <w:textboxTightWrap w:val="none"/>
              <w:rPr>
                <w:rFonts w:asciiTheme="minorHAnsi" w:hAnsiTheme="minorHAnsi" w:cstheme="minorHAnsi"/>
                <w:color w:val="auto"/>
                <w:sz w:val="16"/>
                <w:szCs w:val="16"/>
              </w:rPr>
            </w:pPr>
          </w:p>
          <w:p w14:paraId="7A0B7E53" w14:textId="77777777" w:rsidR="00246FB9" w:rsidRPr="00AC4F71" w:rsidRDefault="00246FB9" w:rsidP="00246FB9">
            <w:pPr>
              <w:spacing w:after="0"/>
              <w:textboxTightWrap w:val="none"/>
              <w:rPr>
                <w:rFonts w:asciiTheme="minorHAnsi" w:hAnsiTheme="minorHAnsi" w:cstheme="minorHAnsi"/>
                <w:color w:val="auto"/>
                <w:sz w:val="16"/>
                <w:szCs w:val="16"/>
              </w:rPr>
            </w:pPr>
            <w:r w:rsidRPr="00AC4F71">
              <w:rPr>
                <w:rFonts w:asciiTheme="minorHAnsi" w:hAnsiTheme="minorHAnsi" w:cstheme="minorHAnsi"/>
                <w:color w:val="auto"/>
                <w:sz w:val="16"/>
                <w:szCs w:val="16"/>
              </w:rPr>
              <w:t xml:space="preserve">Where time is not captured in the source system, all the time elements can be populated with a zero, e.g. </w:t>
            </w:r>
          </w:p>
          <w:p w14:paraId="25FA3741" w14:textId="77777777" w:rsidR="00246FB9" w:rsidRPr="00AC4F71" w:rsidRDefault="00246FB9" w:rsidP="00246FB9">
            <w:pPr>
              <w:spacing w:after="0"/>
              <w:textboxTightWrap w:val="none"/>
              <w:rPr>
                <w:rFonts w:asciiTheme="minorHAnsi" w:hAnsiTheme="minorHAnsi" w:cstheme="minorBidi"/>
                <w:color w:val="auto"/>
                <w:sz w:val="16"/>
                <w:szCs w:val="16"/>
              </w:rPr>
            </w:pPr>
            <w:r w:rsidRPr="00AC4F71">
              <w:rPr>
                <w:color w:val="auto"/>
              </w:rPr>
              <w:br/>
            </w:r>
            <w:r w:rsidRPr="00AC4F71">
              <w:rPr>
                <w:rFonts w:asciiTheme="minorHAnsi" w:hAnsiTheme="minorHAnsi" w:cstheme="minorBidi"/>
                <w:color w:val="auto"/>
                <w:sz w:val="16"/>
                <w:szCs w:val="16"/>
              </w:rPr>
              <w:t>20201214T00000000</w:t>
            </w:r>
          </w:p>
          <w:p w14:paraId="5E064187" w14:textId="77777777" w:rsidR="00246FB9" w:rsidRPr="00AC4F71" w:rsidRDefault="00246FB9" w:rsidP="00246FB9">
            <w:pPr>
              <w:rPr>
                <w:rFonts w:asciiTheme="minorHAnsi" w:hAnsiTheme="minorHAnsi" w:cstheme="minorHAnsi"/>
                <w:color w:val="auto"/>
                <w:sz w:val="16"/>
                <w:szCs w:val="16"/>
              </w:rPr>
            </w:pPr>
          </w:p>
          <w:p w14:paraId="0EE4678E" w14:textId="310CC1B1" w:rsidR="00067E42" w:rsidRPr="00AC4F71" w:rsidRDefault="00067E42" w:rsidP="00246FB9">
            <w:pPr>
              <w:rPr>
                <w:rFonts w:asciiTheme="minorHAnsi" w:hAnsiTheme="minorHAnsi" w:cstheme="minorHAnsi"/>
                <w:color w:val="auto"/>
                <w:sz w:val="16"/>
                <w:szCs w:val="16"/>
              </w:rPr>
            </w:pPr>
            <w:r w:rsidRPr="00AC4F71">
              <w:rPr>
                <w:rFonts w:asciiTheme="minorHAnsi" w:hAnsiTheme="minorHAnsi" w:cstheme="minorBidi"/>
                <w:color w:val="auto"/>
                <w:sz w:val="16"/>
                <w:szCs w:val="16"/>
              </w:rPr>
              <w:t>This information is required for COVID-19 records only.</w:t>
            </w:r>
          </w:p>
        </w:tc>
      </w:tr>
    </w:tbl>
    <w:p w14:paraId="4B636660" w14:textId="6CC7B2C2" w:rsidR="00006C71" w:rsidRDefault="00006C71">
      <w:pPr>
        <w:spacing w:after="0"/>
        <w:textboxTightWrap w:val="none"/>
        <w:rPr>
          <w:rFonts w:cs="Arial"/>
          <w:b/>
          <w:bCs/>
          <w:color w:val="005EB8" w:themeColor="accent1"/>
          <w:spacing w:val="-14"/>
          <w:kern w:val="28"/>
          <w:sz w:val="42"/>
          <w:szCs w:val="32"/>
          <w14:ligatures w14:val="standardContextual"/>
        </w:rPr>
      </w:pPr>
    </w:p>
    <w:p w14:paraId="2A37A9EA" w14:textId="149EF3CB" w:rsidR="00E36B3A" w:rsidRDefault="00E36B3A" w:rsidP="00E36B3A">
      <w:pPr>
        <w:pStyle w:val="Heading1"/>
      </w:pPr>
      <w:bookmarkStart w:id="44" w:name="_Toc100563222"/>
      <w:r>
        <w:t>Appendix A – Suggested Data Item values</w:t>
      </w:r>
      <w:bookmarkEnd w:id="44"/>
    </w:p>
    <w:p w14:paraId="7973DB4C" w14:textId="77777777" w:rsidR="00384662" w:rsidRDefault="00E36B3A" w:rsidP="00E36B3A">
      <w:r>
        <w:t>The below are suggested values for some of the data items outlined in this specification.</w:t>
      </w:r>
      <w:r w:rsidR="00D35932">
        <w:t xml:space="preserve"> </w:t>
      </w:r>
    </w:p>
    <w:p w14:paraId="59EFF7DD" w14:textId="5C66B07E" w:rsidR="00384662" w:rsidRDefault="00D35932" w:rsidP="00E36B3A">
      <w:r>
        <w:t xml:space="preserve">Please note, that with </w:t>
      </w:r>
      <w:r w:rsidR="007624B1">
        <w:t>t</w:t>
      </w:r>
      <w:r>
        <w:t>he exception of VACCINATION_PROCEDURE_CODE</w:t>
      </w:r>
      <w:r w:rsidR="00857BAD">
        <w:t xml:space="preserve"> instructions around Primary/Maintenance courses</w:t>
      </w:r>
      <w:r w:rsidR="007624B1">
        <w:t xml:space="preserve">. The values in this section are only suggested values. </w:t>
      </w:r>
    </w:p>
    <w:p w14:paraId="4F6687FC" w14:textId="6CB0E938" w:rsidR="00F02C37" w:rsidRDefault="000E687D" w:rsidP="00E36B3A">
      <w:r>
        <w:t xml:space="preserve">A </w:t>
      </w:r>
      <w:r w:rsidR="007624B1">
        <w:t>current</w:t>
      </w:r>
      <w:r>
        <w:t xml:space="preserve"> list of Covid-19 Vaccination Codes along with other SNOMED-CT, dm+d and OPCS etc. codes </w:t>
      </w:r>
      <w:r w:rsidR="00F02C37">
        <w:t>can be found under the SNOMED CT tab at:</w:t>
      </w:r>
    </w:p>
    <w:p w14:paraId="6D7561E8" w14:textId="30267BC2" w:rsidR="00E36B3A" w:rsidRPr="006A7449" w:rsidRDefault="00BA0DFA" w:rsidP="00E36B3A">
      <w:pPr>
        <w:rPr>
          <w:b/>
          <w:bCs/>
          <w:color w:val="1F497D"/>
          <w:sz w:val="24"/>
          <w:szCs w:val="28"/>
          <w:u w:val="single"/>
        </w:rPr>
      </w:pPr>
      <w:hyperlink r:id="rId27" w:history="1">
        <w:r w:rsidR="00E36B3A" w:rsidRPr="001A4093">
          <w:rPr>
            <w:rStyle w:val="Hyperlink"/>
            <w:rFonts w:eastAsia="MS Mincho"/>
            <w:b/>
            <w:bCs/>
            <w:sz w:val="24"/>
            <w:szCs w:val="28"/>
            <w:u w:val="single"/>
          </w:rPr>
          <w:t>https://hscic.kahootz.com/connect.ti/t_c_home/view?objectId=16878800</w:t>
        </w:r>
      </w:hyperlink>
    </w:p>
    <w:p w14:paraId="4B39E89B" w14:textId="77777777" w:rsidR="00E36B3A" w:rsidRDefault="00E36B3A" w:rsidP="00E36B3A"/>
    <w:p w14:paraId="5D220BAD" w14:textId="31A8A1E7" w:rsidR="00E36B3A" w:rsidRDefault="00E36B3A" w:rsidP="00E36B3A">
      <w:pPr>
        <w:rPr>
          <w:rFonts w:ascii="Courier New" w:hAnsi="Courier New" w:cs="Courier New"/>
          <w:b/>
          <w:bCs/>
          <w:sz w:val="20"/>
          <w:szCs w:val="20"/>
        </w:rPr>
      </w:pPr>
      <w:r w:rsidRPr="00DF2CE3">
        <w:rPr>
          <w:rFonts w:ascii="Courier New" w:hAnsi="Courier New" w:cs="Courier New"/>
          <w:b/>
          <w:bCs/>
          <w:sz w:val="20"/>
          <w:szCs w:val="20"/>
        </w:rPr>
        <w:t xml:space="preserve">Row 20 VACCINATION_PROCEDURE_CODE &amp; </w:t>
      </w:r>
      <w:r>
        <w:rPr>
          <w:rFonts w:ascii="Courier New" w:hAnsi="Courier New" w:cs="Courier New"/>
          <w:b/>
          <w:bCs/>
          <w:sz w:val="20"/>
          <w:szCs w:val="20"/>
        </w:rPr>
        <w:t xml:space="preserve">Row </w:t>
      </w:r>
      <w:r w:rsidRPr="00DF2CE3">
        <w:rPr>
          <w:rFonts w:ascii="Courier New" w:hAnsi="Courier New" w:cs="Courier New"/>
          <w:b/>
          <w:bCs/>
          <w:sz w:val="20"/>
          <w:szCs w:val="20"/>
        </w:rPr>
        <w:t>21 VACCINATION_PROCEDURE_TERM</w:t>
      </w:r>
      <w:r>
        <w:rPr>
          <w:rFonts w:ascii="Courier New" w:hAnsi="Courier New" w:cs="Courier New"/>
          <w:b/>
          <w:bCs/>
          <w:sz w:val="20"/>
          <w:szCs w:val="20"/>
        </w:rPr>
        <w:t xml:space="preserve"> – Suggested Values</w:t>
      </w:r>
    </w:p>
    <w:p w14:paraId="7E26C9CE" w14:textId="77777777" w:rsidR="00E36B3A" w:rsidRDefault="00E36B3A" w:rsidP="00E36B3A">
      <w:pPr>
        <w:rPr>
          <w:rFonts w:ascii="Courier New" w:hAnsi="Courier New" w:cs="Courier New"/>
          <w:b/>
          <w:bCs/>
          <w:sz w:val="20"/>
          <w:szCs w:val="20"/>
        </w:rPr>
      </w:pPr>
    </w:p>
    <w:p w14:paraId="3118DB7F" w14:textId="4BBA172A" w:rsidR="00E36B3A" w:rsidRPr="005E38FA" w:rsidRDefault="00E36B3A" w:rsidP="00E36B3A">
      <w:pPr>
        <w:rPr>
          <w:rFonts w:ascii="Courier New" w:hAnsi="Courier New" w:cs="Courier New"/>
          <w:sz w:val="18"/>
          <w:szCs w:val="18"/>
          <w:u w:val="single"/>
        </w:rPr>
      </w:pPr>
      <w:r w:rsidRPr="005E38FA">
        <w:rPr>
          <w:rFonts w:ascii="Courier New" w:hAnsi="Courier New" w:cs="Courier New"/>
          <w:sz w:val="18"/>
          <w:szCs w:val="18"/>
          <w:u w:val="single"/>
        </w:rPr>
        <w:t xml:space="preserve">Primary </w:t>
      </w:r>
      <w:r w:rsidR="00E42265">
        <w:rPr>
          <w:rFonts w:ascii="Courier New" w:hAnsi="Courier New" w:cs="Courier New"/>
          <w:sz w:val="18"/>
          <w:szCs w:val="18"/>
          <w:u w:val="single"/>
        </w:rPr>
        <w:t>Course</w:t>
      </w:r>
    </w:p>
    <w:p w14:paraId="21A97420" w14:textId="77777777" w:rsidR="00E36B3A" w:rsidRDefault="00E36B3A" w:rsidP="00E36B3A">
      <w:pPr>
        <w:rPr>
          <w:rFonts w:ascii="Courier New" w:eastAsia="Courier New" w:hAnsi="Courier New" w:cs="Courier New"/>
          <w:color w:val="333333"/>
          <w:sz w:val="18"/>
          <w:szCs w:val="18"/>
        </w:rPr>
      </w:pPr>
      <w:r w:rsidRPr="00BB4F0E">
        <w:rPr>
          <w:rFonts w:ascii="Courier New" w:eastAsia="Courier New" w:hAnsi="Courier New" w:cs="Courier New"/>
          <w:color w:val="333333"/>
          <w:sz w:val="18"/>
          <w:szCs w:val="18"/>
        </w:rPr>
        <w:br/>
      </w:r>
      <w:hyperlink r:id="rId28" w:tgtFrame="_blank" w:history="1">
        <w:r w:rsidRPr="00BB4F0E">
          <w:rPr>
            <w:rFonts w:ascii="Courier New" w:eastAsia="Courier New" w:hAnsi="Courier New" w:cs="Courier New"/>
            <w:color w:val="333333"/>
            <w:sz w:val="18"/>
            <w:szCs w:val="18"/>
          </w:rPr>
          <w:t>1324681000000101</w:t>
        </w:r>
      </w:hyperlink>
      <w:r w:rsidRPr="00BB4F0E">
        <w:rPr>
          <w:rFonts w:ascii="Courier New" w:eastAsia="Courier New" w:hAnsi="Courier New" w:cs="Courier New"/>
          <w:color w:val="333333"/>
          <w:sz w:val="18"/>
          <w:szCs w:val="18"/>
        </w:rPr>
        <w:t> Administration of first dose of SARS-CoV-2 (severe acute respiratory syndrome coronavirus 2) vaccine </w:t>
      </w:r>
    </w:p>
    <w:p w14:paraId="7CD8B30F" w14:textId="77777777" w:rsidR="00E36B3A" w:rsidRDefault="00E36B3A" w:rsidP="00E36B3A">
      <w:pPr>
        <w:rPr>
          <w:rFonts w:ascii="Courier New" w:eastAsia="Courier New" w:hAnsi="Courier New" w:cs="Courier New"/>
          <w:color w:val="333333"/>
          <w:sz w:val="18"/>
          <w:szCs w:val="18"/>
        </w:rPr>
      </w:pPr>
      <w:r w:rsidRPr="00BB4F0E">
        <w:rPr>
          <w:rFonts w:ascii="Courier New" w:eastAsia="Courier New" w:hAnsi="Courier New" w:cs="Courier New"/>
          <w:color w:val="333333"/>
          <w:sz w:val="18"/>
          <w:szCs w:val="18"/>
        </w:rPr>
        <w:br/>
      </w:r>
      <w:hyperlink r:id="rId29" w:tgtFrame="_blank" w:history="1">
        <w:r w:rsidRPr="00BB4F0E">
          <w:rPr>
            <w:rFonts w:ascii="Courier New" w:eastAsia="Courier New" w:hAnsi="Courier New" w:cs="Courier New"/>
            <w:color w:val="333333"/>
            <w:sz w:val="18"/>
            <w:szCs w:val="18"/>
          </w:rPr>
          <w:t>1324691000000104</w:t>
        </w:r>
      </w:hyperlink>
      <w:r w:rsidRPr="00BB4F0E">
        <w:rPr>
          <w:rFonts w:ascii="Courier New" w:eastAsia="Courier New" w:hAnsi="Courier New" w:cs="Courier New"/>
          <w:color w:val="333333"/>
          <w:sz w:val="18"/>
          <w:szCs w:val="18"/>
        </w:rPr>
        <w:t> Administration of second dose of SARS-CoV-2 (severe acute respiratory syndrome coronavirus 2) vaccine </w:t>
      </w:r>
    </w:p>
    <w:p w14:paraId="205A3293" w14:textId="77777777" w:rsidR="00E36B3A" w:rsidRDefault="00E36B3A" w:rsidP="00E36B3A">
      <w:pPr>
        <w:rPr>
          <w:rFonts w:ascii="Courier New" w:eastAsia="Courier New" w:hAnsi="Courier New" w:cs="Courier New"/>
          <w:color w:val="333333"/>
          <w:sz w:val="18"/>
          <w:szCs w:val="18"/>
        </w:rPr>
      </w:pPr>
    </w:p>
    <w:p w14:paraId="3F52E913" w14:textId="403E29AF" w:rsidR="00E36B3A" w:rsidRPr="005E38FA" w:rsidRDefault="00E36B3A" w:rsidP="00E36B3A">
      <w:pPr>
        <w:rPr>
          <w:rFonts w:ascii="Courier New" w:hAnsi="Courier New" w:cs="Courier New"/>
          <w:sz w:val="18"/>
          <w:szCs w:val="18"/>
          <w:u w:val="single"/>
        </w:rPr>
      </w:pPr>
      <w:r w:rsidRPr="005E38FA">
        <w:rPr>
          <w:rFonts w:ascii="Courier New" w:hAnsi="Courier New" w:cs="Courier New"/>
          <w:sz w:val="18"/>
          <w:szCs w:val="18"/>
          <w:u w:val="single"/>
        </w:rPr>
        <w:t xml:space="preserve">Maintenance </w:t>
      </w:r>
      <w:r w:rsidR="00E42265">
        <w:rPr>
          <w:rFonts w:ascii="Courier New" w:hAnsi="Courier New" w:cs="Courier New"/>
          <w:sz w:val="18"/>
          <w:szCs w:val="18"/>
          <w:u w:val="single"/>
        </w:rPr>
        <w:t>Course</w:t>
      </w:r>
    </w:p>
    <w:p w14:paraId="6AC4562A" w14:textId="77777777" w:rsidR="00E36B3A" w:rsidRDefault="00E36B3A" w:rsidP="00E36B3A">
      <w:pPr>
        <w:rPr>
          <w:rFonts w:ascii="Courier New" w:eastAsia="Courier New" w:hAnsi="Courier New" w:cs="Courier New"/>
          <w:color w:val="333333"/>
          <w:sz w:val="18"/>
          <w:szCs w:val="18"/>
        </w:rPr>
      </w:pPr>
      <w:r w:rsidRPr="00BB4F0E">
        <w:rPr>
          <w:rFonts w:ascii="Courier New" w:eastAsia="Courier New" w:hAnsi="Courier New" w:cs="Courier New"/>
          <w:color w:val="333333"/>
          <w:sz w:val="18"/>
          <w:szCs w:val="18"/>
        </w:rPr>
        <w:t>1362591000000103 Immunisation course to maintain protection against SARS-CoV-2 (severe acute respiratory syndrome coronavirus 2) </w:t>
      </w:r>
    </w:p>
    <w:p w14:paraId="092A886A" w14:textId="77777777" w:rsidR="00E36B3A" w:rsidRDefault="00E36B3A" w:rsidP="00E36B3A">
      <w:pPr>
        <w:rPr>
          <w:rFonts w:ascii="Courier New" w:eastAsia="Courier New" w:hAnsi="Courier New" w:cs="Courier New"/>
          <w:color w:val="333333"/>
          <w:sz w:val="18"/>
          <w:szCs w:val="18"/>
        </w:rPr>
      </w:pPr>
    </w:p>
    <w:p w14:paraId="3FC0076D" w14:textId="40FB0D39" w:rsidR="00E36B3A" w:rsidRPr="00E42265" w:rsidRDefault="00E36B3A" w:rsidP="00E36B3A">
      <w:pPr>
        <w:rPr>
          <w:rFonts w:ascii="Courier New" w:hAnsi="Courier New" w:cs="Courier New"/>
          <w:b/>
          <w:bCs/>
          <w:sz w:val="18"/>
          <w:szCs w:val="18"/>
        </w:rPr>
      </w:pPr>
      <w:r w:rsidRPr="00E42265">
        <w:rPr>
          <w:rFonts w:ascii="Courier New" w:hAnsi="Courier New" w:cs="Courier New"/>
          <w:b/>
          <w:bCs/>
          <w:sz w:val="18"/>
          <w:szCs w:val="18"/>
        </w:rPr>
        <w:t>Guidance for VACCINATION_PROCEDURE_CODE value feed:</w:t>
      </w:r>
    </w:p>
    <w:p w14:paraId="44E9ADEC" w14:textId="2FD7FBD4" w:rsidR="00E36B3A" w:rsidRPr="00E42265" w:rsidRDefault="00E36B3A" w:rsidP="00E36B3A">
      <w:pPr>
        <w:rPr>
          <w:rFonts w:ascii="Courier New" w:hAnsi="Courier New" w:cs="Courier New"/>
          <w:sz w:val="18"/>
          <w:szCs w:val="18"/>
          <w:u w:val="single"/>
        </w:rPr>
      </w:pPr>
      <w:r w:rsidRPr="00E42265">
        <w:rPr>
          <w:rFonts w:ascii="Courier New" w:hAnsi="Courier New" w:cs="Courier New"/>
          <w:sz w:val="18"/>
          <w:szCs w:val="18"/>
          <w:u w:val="single"/>
        </w:rPr>
        <w:t>Primary Course:</w:t>
      </w:r>
    </w:p>
    <w:p w14:paraId="53C221F5" w14:textId="77777777" w:rsidR="00E36B3A" w:rsidRPr="00E42265" w:rsidRDefault="00E36B3A" w:rsidP="00E42265">
      <w:pPr>
        <w:rPr>
          <w:rFonts w:ascii="Courier New" w:hAnsi="Courier New" w:cs="Courier New"/>
          <w:sz w:val="18"/>
          <w:szCs w:val="18"/>
        </w:rPr>
      </w:pPr>
      <w:r w:rsidRPr="00E42265">
        <w:rPr>
          <w:rFonts w:ascii="Courier New" w:hAnsi="Courier New" w:cs="Courier New"/>
          <w:sz w:val="18"/>
          <w:szCs w:val="18"/>
        </w:rPr>
        <w:t xml:space="preserve">Use the same METHOD Procedure Codes ( 1324681000000101 and </w:t>
      </w:r>
      <w:hyperlink r:id="rId30" w:tgtFrame="_blank" w:history="1">
        <w:r w:rsidRPr="00E42265">
          <w:rPr>
            <w:rFonts w:ascii="Courier New" w:hAnsi="Courier New" w:cs="Courier New"/>
            <w:sz w:val="18"/>
            <w:szCs w:val="18"/>
          </w:rPr>
          <w:t>1324691000000104</w:t>
        </w:r>
      </w:hyperlink>
      <w:r w:rsidRPr="00E42265">
        <w:rPr>
          <w:rFonts w:ascii="Courier New" w:hAnsi="Courier New" w:cs="Courier New"/>
          <w:sz w:val="18"/>
          <w:szCs w:val="18"/>
        </w:rPr>
        <w:t> ) as current</w:t>
      </w:r>
    </w:p>
    <w:p w14:paraId="599D8B12" w14:textId="77777777" w:rsidR="00E36B3A" w:rsidRPr="00E42265" w:rsidRDefault="00E36B3A" w:rsidP="00E36B3A">
      <w:pPr>
        <w:rPr>
          <w:rFonts w:ascii="Courier New" w:hAnsi="Courier New" w:cs="Courier New"/>
          <w:sz w:val="18"/>
          <w:szCs w:val="18"/>
          <w:u w:val="single"/>
        </w:rPr>
      </w:pPr>
    </w:p>
    <w:p w14:paraId="0BED0DEE" w14:textId="20A57C4A" w:rsidR="00E36B3A" w:rsidRPr="00E42265" w:rsidRDefault="00E36B3A" w:rsidP="00E36B3A">
      <w:pPr>
        <w:rPr>
          <w:rFonts w:ascii="Courier New" w:hAnsi="Courier New" w:cs="Courier New"/>
          <w:sz w:val="18"/>
          <w:szCs w:val="18"/>
          <w:u w:val="single"/>
        </w:rPr>
      </w:pPr>
      <w:r w:rsidRPr="00E42265">
        <w:rPr>
          <w:rFonts w:ascii="Courier New" w:hAnsi="Courier New" w:cs="Courier New"/>
          <w:sz w:val="18"/>
          <w:szCs w:val="18"/>
          <w:u w:val="single"/>
        </w:rPr>
        <w:lastRenderedPageBreak/>
        <w:t>Maintenance</w:t>
      </w:r>
      <w:r w:rsidR="00E42265">
        <w:rPr>
          <w:rFonts w:ascii="Courier New" w:hAnsi="Courier New" w:cs="Courier New"/>
          <w:sz w:val="18"/>
          <w:szCs w:val="18"/>
          <w:u w:val="single"/>
        </w:rPr>
        <w:t xml:space="preserve"> Course:</w:t>
      </w:r>
    </w:p>
    <w:p w14:paraId="203C1584" w14:textId="77777777" w:rsidR="00E36B3A" w:rsidRPr="00E42265" w:rsidRDefault="00E36B3A" w:rsidP="00E42265">
      <w:pPr>
        <w:rPr>
          <w:rFonts w:ascii="Courier New" w:hAnsi="Courier New" w:cs="Courier New"/>
          <w:sz w:val="18"/>
          <w:szCs w:val="18"/>
        </w:rPr>
      </w:pPr>
      <w:r w:rsidRPr="00E42265">
        <w:rPr>
          <w:rFonts w:ascii="Courier New" w:hAnsi="Courier New" w:cs="Courier New"/>
          <w:sz w:val="18"/>
          <w:szCs w:val="18"/>
        </w:rPr>
        <w:t xml:space="preserve">Use the Maintenance (Booster) INTENT Procedure Code (1362591000000103). </w:t>
      </w:r>
    </w:p>
    <w:p w14:paraId="3C122951" w14:textId="77777777" w:rsidR="00E36B3A" w:rsidRDefault="00E36B3A" w:rsidP="00E36B3A">
      <w:pPr>
        <w:rPr>
          <w:szCs w:val="22"/>
        </w:rPr>
      </w:pPr>
    </w:p>
    <w:p w14:paraId="1FC7E364" w14:textId="77777777" w:rsidR="00E36B3A" w:rsidRPr="001A4093" w:rsidRDefault="00E36B3A" w:rsidP="00E36B3A">
      <w:pPr>
        <w:rPr>
          <w:b/>
          <w:bCs/>
          <w:color w:val="1F497D"/>
          <w:sz w:val="24"/>
          <w:szCs w:val="28"/>
          <w:u w:val="single"/>
        </w:rPr>
      </w:pPr>
      <w:r>
        <w:rPr>
          <w:szCs w:val="22"/>
        </w:rPr>
        <w:t xml:space="preserve">For the latest SNOMED codes, please refer </w:t>
      </w:r>
      <w:hyperlink r:id="rId31" w:history="1">
        <w:r w:rsidRPr="00646BCE">
          <w:rPr>
            <w:rStyle w:val="Hyperlink"/>
            <w:rFonts w:eastAsia="MS Mincho"/>
            <w:b/>
            <w:bCs/>
            <w:u w:val="single"/>
          </w:rPr>
          <w:t>https://hscic.kahootz.com/connect.ti/t_c_home/view?objectId=16878800</w:t>
        </w:r>
      </w:hyperlink>
    </w:p>
    <w:p w14:paraId="526B3A6F" w14:textId="77777777" w:rsidR="00E36B3A" w:rsidRDefault="00E36B3A" w:rsidP="00E36B3A">
      <w:pPr>
        <w:rPr>
          <w:szCs w:val="22"/>
        </w:rPr>
      </w:pPr>
    </w:p>
    <w:p w14:paraId="76AD9C9F" w14:textId="77777777" w:rsidR="00E36B3A" w:rsidRPr="00127770" w:rsidRDefault="00E36B3A" w:rsidP="00E36B3A">
      <w:pPr>
        <w:rPr>
          <w:szCs w:val="22"/>
        </w:rPr>
      </w:pPr>
    </w:p>
    <w:p w14:paraId="2DF623A1" w14:textId="77777777" w:rsidR="00B80C50" w:rsidRPr="00B80C50" w:rsidRDefault="00B80C50" w:rsidP="00B80C50">
      <w:pPr>
        <w:rPr>
          <w:rFonts w:ascii="Courier New" w:hAnsi="Courier New" w:cs="Courier New"/>
          <w:b/>
          <w:bCs/>
          <w:sz w:val="20"/>
          <w:szCs w:val="20"/>
        </w:rPr>
      </w:pPr>
      <w:r w:rsidRPr="00B80C50">
        <w:rPr>
          <w:rFonts w:ascii="Courier New" w:hAnsi="Courier New" w:cs="Courier New"/>
          <w:b/>
          <w:bCs/>
          <w:sz w:val="20"/>
          <w:szCs w:val="20"/>
        </w:rPr>
        <w:t>Row 22 VACCINATION_SITUATION_CODE &amp; Row 23 VACCINATION_SITUATION_TERM</w:t>
      </w:r>
    </w:p>
    <w:p w14:paraId="2FEA61F8" w14:textId="77777777" w:rsidR="004E4DDB" w:rsidRPr="004E4DDB" w:rsidRDefault="004E4DDB" w:rsidP="00B80C50">
      <w:pPr>
        <w:rPr>
          <w:rFonts w:ascii="Courier New" w:hAnsi="Courier New" w:cs="Courier New"/>
          <w:sz w:val="20"/>
          <w:szCs w:val="20"/>
        </w:rPr>
      </w:pPr>
      <w:r w:rsidRPr="004E4DDB">
        <w:rPr>
          <w:rFonts w:ascii="Courier New" w:hAnsi="Courier New" w:cs="Courier New"/>
          <w:sz w:val="20"/>
          <w:szCs w:val="20"/>
        </w:rPr>
        <w:t>Primary Course:</w:t>
      </w:r>
    </w:p>
    <w:p w14:paraId="56C19D8C" w14:textId="37937B35" w:rsidR="00B80C50" w:rsidRPr="00B80C50" w:rsidRDefault="00B80C50" w:rsidP="00B80C50">
      <w:pPr>
        <w:rPr>
          <w:rFonts w:ascii="Courier New" w:hAnsi="Courier New" w:cs="Courier New"/>
          <w:sz w:val="20"/>
          <w:szCs w:val="20"/>
        </w:rPr>
      </w:pPr>
      <w:r w:rsidRPr="00B80C50">
        <w:rPr>
          <w:rFonts w:ascii="Courier New" w:hAnsi="Courier New" w:cs="Courier New"/>
          <w:sz w:val="20"/>
          <w:szCs w:val="20"/>
        </w:rPr>
        <w:t>1324781000000109 SARS-CoV-2 (severe acute respiratory syndrome coronavirus 2) vaccination first dose not given</w:t>
      </w:r>
    </w:p>
    <w:p w14:paraId="5CC5D754" w14:textId="77777777" w:rsidR="00B80C50" w:rsidRPr="00B80C50" w:rsidRDefault="00B80C50" w:rsidP="00B80C50">
      <w:pPr>
        <w:rPr>
          <w:rFonts w:ascii="Courier New" w:hAnsi="Courier New" w:cs="Courier New"/>
          <w:sz w:val="20"/>
          <w:szCs w:val="20"/>
        </w:rPr>
      </w:pPr>
    </w:p>
    <w:p w14:paraId="2CE298B2" w14:textId="77777777" w:rsidR="00B80C50" w:rsidRPr="00B80C50" w:rsidRDefault="00B80C50" w:rsidP="00B80C50">
      <w:pPr>
        <w:rPr>
          <w:rFonts w:ascii="Courier New" w:hAnsi="Courier New" w:cs="Courier New"/>
          <w:sz w:val="20"/>
          <w:szCs w:val="20"/>
        </w:rPr>
      </w:pPr>
      <w:r w:rsidRPr="00B80C50">
        <w:rPr>
          <w:rFonts w:ascii="Courier New" w:hAnsi="Courier New" w:cs="Courier New"/>
          <w:sz w:val="20"/>
          <w:szCs w:val="20"/>
        </w:rPr>
        <w:t>1324791000000106 SARS-CoV-2 (severe acute respiratory syndrome coronavirus 2) vaccination second dose not given</w:t>
      </w:r>
    </w:p>
    <w:p w14:paraId="0C089CB7" w14:textId="77777777" w:rsidR="00B80C50" w:rsidRPr="00B80C50" w:rsidRDefault="00B80C50" w:rsidP="00B80C50">
      <w:pPr>
        <w:rPr>
          <w:rFonts w:ascii="Courier New" w:hAnsi="Courier New" w:cs="Courier New"/>
          <w:sz w:val="20"/>
          <w:szCs w:val="20"/>
        </w:rPr>
      </w:pPr>
    </w:p>
    <w:p w14:paraId="4170C6DC" w14:textId="77777777" w:rsidR="00B80C50" w:rsidRPr="00B80C50" w:rsidRDefault="00B80C50" w:rsidP="00B80C50">
      <w:pPr>
        <w:rPr>
          <w:rFonts w:ascii="Courier New" w:hAnsi="Courier New" w:cs="Courier New"/>
          <w:sz w:val="20"/>
          <w:szCs w:val="20"/>
        </w:rPr>
      </w:pPr>
      <w:r w:rsidRPr="00B80C50">
        <w:rPr>
          <w:rFonts w:ascii="Courier New" w:hAnsi="Courier New" w:cs="Courier New"/>
          <w:sz w:val="20"/>
          <w:szCs w:val="20"/>
        </w:rPr>
        <w:t>1324741000000101 SARS-CoV-2 (severe acute respiratory syndrome coronavirus 2) vaccination first dose declined</w:t>
      </w:r>
    </w:p>
    <w:p w14:paraId="1E89D079" w14:textId="77777777" w:rsidR="00B80C50" w:rsidRPr="00B80C50" w:rsidRDefault="00B80C50" w:rsidP="00B80C50">
      <w:pPr>
        <w:rPr>
          <w:rFonts w:ascii="Courier New" w:hAnsi="Courier New" w:cs="Courier New"/>
          <w:sz w:val="20"/>
          <w:szCs w:val="20"/>
        </w:rPr>
      </w:pPr>
    </w:p>
    <w:p w14:paraId="280F70AC" w14:textId="77777777" w:rsidR="00B80C50" w:rsidRDefault="00B80C50" w:rsidP="00B80C50">
      <w:pPr>
        <w:rPr>
          <w:rFonts w:ascii="Courier New" w:hAnsi="Courier New" w:cs="Courier New"/>
          <w:sz w:val="20"/>
          <w:szCs w:val="20"/>
        </w:rPr>
      </w:pPr>
      <w:r w:rsidRPr="00B80C50">
        <w:rPr>
          <w:rFonts w:ascii="Courier New" w:hAnsi="Courier New" w:cs="Courier New"/>
          <w:sz w:val="20"/>
          <w:szCs w:val="20"/>
        </w:rPr>
        <w:t>1324751000000103 SARS-CoV-2 (severe acute respiratory syndrome coronavirus 2) vaccination second dose declined</w:t>
      </w:r>
    </w:p>
    <w:p w14:paraId="7BA6A6C7" w14:textId="2C577F59" w:rsidR="004E4DDB" w:rsidRPr="004E4DDB" w:rsidRDefault="004E4DDB" w:rsidP="00B80C50">
      <w:pPr>
        <w:rPr>
          <w:rFonts w:ascii="Courier New" w:hAnsi="Courier New" w:cs="Courier New"/>
          <w:sz w:val="20"/>
          <w:szCs w:val="20"/>
        </w:rPr>
      </w:pPr>
      <w:r w:rsidRPr="004E4DDB">
        <w:rPr>
          <w:rFonts w:ascii="Courier New" w:hAnsi="Courier New" w:cs="Courier New"/>
          <w:sz w:val="20"/>
          <w:szCs w:val="20"/>
        </w:rPr>
        <w:t>Maintenance Course:</w:t>
      </w:r>
    </w:p>
    <w:p w14:paraId="402ADC63" w14:textId="77777777" w:rsidR="004E4DDB" w:rsidRPr="004E4DDB" w:rsidRDefault="004E4DDB" w:rsidP="004E4DDB">
      <w:pPr>
        <w:rPr>
          <w:rFonts w:ascii="Courier New" w:hAnsi="Courier New" w:cs="Courier New"/>
          <w:sz w:val="20"/>
          <w:szCs w:val="20"/>
        </w:rPr>
      </w:pPr>
      <w:r w:rsidRPr="004E4DDB">
        <w:rPr>
          <w:rFonts w:ascii="Courier New" w:hAnsi="Courier New" w:cs="Courier New"/>
          <w:sz w:val="20"/>
          <w:szCs w:val="20"/>
        </w:rPr>
        <w:t>1362651000000105 SARS-CoV-2 (severe acute respiratory syndrome coronavirus 2) protection maintenance course declined </w:t>
      </w:r>
    </w:p>
    <w:p w14:paraId="4755A04D" w14:textId="77777777" w:rsidR="004E4DDB" w:rsidRPr="004E4DDB" w:rsidRDefault="004E4DDB" w:rsidP="004E4DDB">
      <w:pPr>
        <w:rPr>
          <w:rFonts w:ascii="Courier New" w:hAnsi="Courier New" w:cs="Courier New"/>
          <w:sz w:val="20"/>
          <w:szCs w:val="20"/>
        </w:rPr>
      </w:pPr>
      <w:r w:rsidRPr="004E4DDB">
        <w:rPr>
          <w:rFonts w:ascii="Courier New" w:hAnsi="Courier New" w:cs="Courier New"/>
          <w:sz w:val="20"/>
          <w:szCs w:val="20"/>
        </w:rPr>
        <w:br/>
        <w:t>1362661000000108 SARS-CoV-2 (severe acute respiratory syndrome coronavirus 2) protection maintenance course not done </w:t>
      </w:r>
    </w:p>
    <w:p w14:paraId="4D041CAC" w14:textId="77777777" w:rsidR="004E4DDB" w:rsidRPr="00B80C50" w:rsidRDefault="004E4DDB" w:rsidP="00B80C50">
      <w:pPr>
        <w:rPr>
          <w:rFonts w:ascii="Courier New" w:hAnsi="Courier New" w:cs="Courier New"/>
          <w:sz w:val="20"/>
          <w:szCs w:val="20"/>
        </w:rPr>
      </w:pPr>
    </w:p>
    <w:p w14:paraId="75779966" w14:textId="77777777" w:rsidR="00E36B3A" w:rsidRPr="00127770" w:rsidRDefault="00E36B3A" w:rsidP="00E36B3A">
      <w:pPr>
        <w:rPr>
          <w:szCs w:val="22"/>
        </w:rPr>
      </w:pPr>
    </w:p>
    <w:p w14:paraId="0844DBDD" w14:textId="71DAADA0" w:rsidR="00E36B3A" w:rsidRPr="00DF2CE3" w:rsidRDefault="00E36B3A" w:rsidP="00E36B3A">
      <w:pPr>
        <w:rPr>
          <w:rFonts w:ascii="Courier New" w:hAnsi="Courier New" w:cs="Courier New"/>
          <w:b/>
          <w:bCs/>
          <w:sz w:val="20"/>
          <w:szCs w:val="20"/>
        </w:rPr>
      </w:pPr>
      <w:r w:rsidRPr="00DF2CE3">
        <w:rPr>
          <w:rFonts w:ascii="Courier New" w:hAnsi="Courier New" w:cs="Courier New"/>
          <w:b/>
          <w:bCs/>
          <w:sz w:val="20"/>
          <w:szCs w:val="20"/>
        </w:rPr>
        <w:t xml:space="preserve">Row 25 REASON_NOT_GIVEN_CODE &amp; </w:t>
      </w:r>
      <w:r>
        <w:rPr>
          <w:rFonts w:ascii="Courier New" w:hAnsi="Courier New" w:cs="Courier New"/>
          <w:b/>
          <w:bCs/>
          <w:sz w:val="20"/>
          <w:szCs w:val="20"/>
        </w:rPr>
        <w:t xml:space="preserve">Row </w:t>
      </w:r>
      <w:r w:rsidRPr="00DF2CE3">
        <w:rPr>
          <w:rFonts w:ascii="Courier New" w:hAnsi="Courier New" w:cs="Courier New"/>
          <w:b/>
          <w:bCs/>
          <w:sz w:val="20"/>
          <w:szCs w:val="20"/>
        </w:rPr>
        <w:t>26 REASON_NOT_GIVEN_TERM</w:t>
      </w:r>
      <w:r w:rsidR="00426B06">
        <w:rPr>
          <w:rFonts w:ascii="Courier New" w:hAnsi="Courier New" w:cs="Courier New"/>
          <w:b/>
          <w:bCs/>
          <w:sz w:val="20"/>
          <w:szCs w:val="20"/>
        </w:rPr>
        <w:t xml:space="preserve"> – Suggested Values</w:t>
      </w:r>
    </w:p>
    <w:p w14:paraId="54B35FDC" w14:textId="77777777" w:rsidR="00E36B3A" w:rsidRDefault="00E36B3A" w:rsidP="00E36B3A">
      <w:pPr>
        <w:rPr>
          <w:rFonts w:ascii="Courier New" w:hAnsi="Courier New" w:cs="Courier New"/>
          <w:sz w:val="18"/>
          <w:szCs w:val="18"/>
        </w:rPr>
      </w:pPr>
      <w:r w:rsidRPr="00DF2CE3">
        <w:rPr>
          <w:rFonts w:ascii="Courier New" w:hAnsi="Courier New" w:cs="Courier New"/>
          <w:sz w:val="18"/>
          <w:szCs w:val="18"/>
        </w:rPr>
        <w:t>1324721000000108 SARS-CoV-2 (severe acute respiratory syndrome coronavirus 2) vaccination dose declined</w:t>
      </w:r>
    </w:p>
    <w:p w14:paraId="00716C11" w14:textId="77777777" w:rsidR="00E36B3A" w:rsidRPr="00DF2CE3" w:rsidRDefault="00E36B3A" w:rsidP="00E36B3A">
      <w:pPr>
        <w:spacing w:after="0"/>
        <w:rPr>
          <w:rFonts w:ascii="Courier New" w:hAnsi="Courier New" w:cs="Courier New"/>
          <w:sz w:val="18"/>
          <w:szCs w:val="18"/>
        </w:rPr>
      </w:pPr>
    </w:p>
    <w:p w14:paraId="1A4B864B" w14:textId="77777777" w:rsidR="00E36B3A" w:rsidRDefault="00E36B3A" w:rsidP="00E36B3A">
      <w:pPr>
        <w:rPr>
          <w:rFonts w:ascii="Courier New" w:hAnsi="Courier New" w:cs="Courier New"/>
          <w:sz w:val="18"/>
          <w:szCs w:val="18"/>
        </w:rPr>
      </w:pPr>
      <w:r w:rsidRPr="00DF2CE3">
        <w:rPr>
          <w:rFonts w:ascii="Courier New" w:hAnsi="Courier New" w:cs="Courier New"/>
          <w:sz w:val="18"/>
          <w:szCs w:val="18"/>
        </w:rPr>
        <w:t>1324861000000109 SARS-CoV-2 (severe acute respiratory syndrome coronavirus 2) immunisation course abandoned</w:t>
      </w:r>
    </w:p>
    <w:p w14:paraId="5E6BB4FA" w14:textId="77777777" w:rsidR="00E36B3A" w:rsidRPr="00DF2CE3" w:rsidRDefault="00E36B3A" w:rsidP="00E36B3A">
      <w:pPr>
        <w:spacing w:after="0"/>
        <w:rPr>
          <w:rFonts w:ascii="Courier New" w:hAnsi="Courier New" w:cs="Courier New"/>
          <w:sz w:val="18"/>
          <w:szCs w:val="18"/>
        </w:rPr>
      </w:pPr>
    </w:p>
    <w:p w14:paraId="650AB5F8" w14:textId="77777777" w:rsidR="00E36B3A" w:rsidRDefault="00E36B3A" w:rsidP="00E36B3A">
      <w:pPr>
        <w:rPr>
          <w:rFonts w:ascii="Courier New" w:hAnsi="Courier New" w:cs="Courier New"/>
          <w:sz w:val="18"/>
          <w:szCs w:val="18"/>
        </w:rPr>
      </w:pPr>
      <w:r w:rsidRPr="00DF2CE3">
        <w:rPr>
          <w:rFonts w:ascii="Courier New" w:hAnsi="Courier New" w:cs="Courier New"/>
          <w:sz w:val="18"/>
          <w:szCs w:val="18"/>
        </w:rPr>
        <w:t>1324731000000105 SARS-CoV-2 (severe acute respiratory syndrome coronavirus 2) immunisation course not indicated</w:t>
      </w:r>
    </w:p>
    <w:p w14:paraId="66F3D6D7" w14:textId="77777777" w:rsidR="00E36B3A" w:rsidRPr="00DF2CE3" w:rsidRDefault="00E36B3A" w:rsidP="00E36B3A">
      <w:pPr>
        <w:spacing w:after="0"/>
        <w:rPr>
          <w:rFonts w:ascii="Courier New" w:hAnsi="Courier New" w:cs="Courier New"/>
          <w:sz w:val="18"/>
          <w:szCs w:val="18"/>
        </w:rPr>
      </w:pPr>
    </w:p>
    <w:p w14:paraId="3385D797" w14:textId="77777777" w:rsidR="00E36B3A" w:rsidRDefault="00E36B3A" w:rsidP="00E36B3A">
      <w:pPr>
        <w:rPr>
          <w:rFonts w:ascii="Courier New" w:hAnsi="Courier New" w:cs="Courier New"/>
          <w:sz w:val="18"/>
          <w:szCs w:val="18"/>
        </w:rPr>
      </w:pPr>
      <w:r w:rsidRPr="00DF2CE3">
        <w:rPr>
          <w:rFonts w:ascii="Courier New" w:hAnsi="Courier New" w:cs="Courier New"/>
          <w:sz w:val="18"/>
          <w:szCs w:val="18"/>
        </w:rPr>
        <w:t>1324761000000100 SARS-CoV-2 (severe acute respiratory syndrome coronavirus 2) immunisation course contraindicated</w:t>
      </w:r>
    </w:p>
    <w:p w14:paraId="30AC7B65" w14:textId="77777777" w:rsidR="00E36B3A" w:rsidRPr="00DF2CE3" w:rsidRDefault="00E36B3A" w:rsidP="00E36B3A">
      <w:pPr>
        <w:spacing w:after="0"/>
        <w:rPr>
          <w:rFonts w:ascii="Courier New" w:hAnsi="Courier New" w:cs="Courier New"/>
          <w:sz w:val="18"/>
          <w:szCs w:val="18"/>
        </w:rPr>
      </w:pPr>
    </w:p>
    <w:p w14:paraId="6406ACBA" w14:textId="77777777" w:rsidR="00E36B3A" w:rsidRDefault="00E36B3A" w:rsidP="00E36B3A">
      <w:pPr>
        <w:rPr>
          <w:rFonts w:ascii="Courier New" w:hAnsi="Courier New" w:cs="Courier New"/>
          <w:sz w:val="18"/>
          <w:szCs w:val="18"/>
        </w:rPr>
      </w:pPr>
      <w:r w:rsidRPr="00DF2CE3">
        <w:rPr>
          <w:rFonts w:ascii="Courier New" w:hAnsi="Courier New" w:cs="Courier New"/>
          <w:sz w:val="18"/>
          <w:szCs w:val="18"/>
        </w:rPr>
        <w:t xml:space="preserve">201741000000102 Did not attend child immunisation (finding) </w:t>
      </w:r>
    </w:p>
    <w:p w14:paraId="6F1D5002" w14:textId="77777777" w:rsidR="00E36B3A" w:rsidRPr="00DF2CE3" w:rsidRDefault="00E36B3A" w:rsidP="00E36B3A">
      <w:pPr>
        <w:spacing w:after="0"/>
        <w:rPr>
          <w:rFonts w:ascii="Courier New" w:hAnsi="Courier New" w:cs="Courier New"/>
          <w:sz w:val="18"/>
          <w:szCs w:val="18"/>
        </w:rPr>
      </w:pPr>
    </w:p>
    <w:p w14:paraId="529340E8" w14:textId="77777777" w:rsidR="00E36B3A" w:rsidRDefault="00E36B3A" w:rsidP="00E36B3A">
      <w:pPr>
        <w:rPr>
          <w:rFonts w:ascii="Courier New" w:hAnsi="Courier New" w:cs="Courier New"/>
          <w:sz w:val="18"/>
          <w:szCs w:val="18"/>
        </w:rPr>
      </w:pPr>
      <w:r w:rsidRPr="00DF2CE3">
        <w:rPr>
          <w:rFonts w:ascii="Courier New" w:hAnsi="Courier New" w:cs="Courier New"/>
          <w:sz w:val="18"/>
          <w:szCs w:val="18"/>
        </w:rPr>
        <w:t xml:space="preserve">213257006 Generally unwell (finding) </w:t>
      </w:r>
    </w:p>
    <w:p w14:paraId="762DD893" w14:textId="77777777" w:rsidR="00E36B3A" w:rsidRPr="00DF2CE3" w:rsidRDefault="00E36B3A" w:rsidP="00E36B3A">
      <w:pPr>
        <w:spacing w:after="0"/>
        <w:rPr>
          <w:rFonts w:ascii="Courier New" w:hAnsi="Courier New" w:cs="Courier New"/>
          <w:sz w:val="18"/>
          <w:szCs w:val="18"/>
        </w:rPr>
      </w:pPr>
    </w:p>
    <w:p w14:paraId="57DA6681" w14:textId="77777777" w:rsidR="00E36B3A" w:rsidRDefault="00E36B3A" w:rsidP="00E36B3A">
      <w:pPr>
        <w:rPr>
          <w:rFonts w:ascii="Courier New" w:hAnsi="Courier New" w:cs="Courier New"/>
          <w:sz w:val="18"/>
          <w:szCs w:val="18"/>
        </w:rPr>
      </w:pPr>
      <w:r w:rsidRPr="00DF2CE3">
        <w:rPr>
          <w:rFonts w:ascii="Courier New" w:hAnsi="Courier New" w:cs="Courier New"/>
          <w:sz w:val="18"/>
          <w:szCs w:val="18"/>
        </w:rPr>
        <w:t xml:space="preserve">310376006 Immunization consent not given (finding) </w:t>
      </w:r>
    </w:p>
    <w:p w14:paraId="709B3A4D" w14:textId="77777777" w:rsidR="00E36B3A" w:rsidRPr="00DF2CE3" w:rsidRDefault="00E36B3A" w:rsidP="00E36B3A">
      <w:pPr>
        <w:spacing w:after="0"/>
        <w:rPr>
          <w:rFonts w:ascii="Courier New" w:hAnsi="Courier New" w:cs="Courier New"/>
          <w:sz w:val="18"/>
          <w:szCs w:val="18"/>
        </w:rPr>
      </w:pPr>
    </w:p>
    <w:p w14:paraId="0E189B34" w14:textId="77777777" w:rsidR="00E36B3A" w:rsidRPr="00DF2CE3" w:rsidRDefault="00E36B3A" w:rsidP="00E36B3A">
      <w:pPr>
        <w:rPr>
          <w:rFonts w:ascii="Courier New" w:hAnsi="Courier New" w:cs="Courier New"/>
          <w:sz w:val="18"/>
          <w:szCs w:val="18"/>
        </w:rPr>
      </w:pPr>
      <w:r w:rsidRPr="00DF2CE3">
        <w:rPr>
          <w:rFonts w:ascii="Courier New" w:hAnsi="Courier New" w:cs="Courier New"/>
          <w:sz w:val="18"/>
          <w:szCs w:val="18"/>
        </w:rPr>
        <w:lastRenderedPageBreak/>
        <w:t>281399006 Did not attend (finding)</w:t>
      </w:r>
    </w:p>
    <w:p w14:paraId="6106DDD9" w14:textId="77777777" w:rsidR="00E36B3A" w:rsidRDefault="00E36B3A" w:rsidP="00E36B3A">
      <w:pPr>
        <w:rPr>
          <w:rFonts w:ascii="Courier New" w:hAnsi="Courier New" w:cs="Courier New"/>
          <w:b/>
          <w:bCs/>
          <w:sz w:val="20"/>
          <w:szCs w:val="20"/>
        </w:rPr>
      </w:pPr>
    </w:p>
    <w:p w14:paraId="5F79C45E" w14:textId="6A200B5D" w:rsidR="00E36B3A" w:rsidRPr="00DF2CE3" w:rsidRDefault="00E36B3A" w:rsidP="00E36B3A">
      <w:pPr>
        <w:rPr>
          <w:rFonts w:ascii="Courier New" w:hAnsi="Courier New" w:cs="Courier New"/>
          <w:b/>
          <w:bCs/>
          <w:sz w:val="20"/>
          <w:szCs w:val="20"/>
        </w:rPr>
      </w:pPr>
      <w:r w:rsidRPr="00DF2CE3">
        <w:rPr>
          <w:rFonts w:ascii="Courier New" w:hAnsi="Courier New" w:cs="Courier New"/>
          <w:b/>
          <w:bCs/>
          <w:sz w:val="20"/>
          <w:szCs w:val="20"/>
        </w:rPr>
        <w:t xml:space="preserve">Row 28 VACCINE_PRODUCT_CODE &amp; </w:t>
      </w:r>
      <w:r>
        <w:rPr>
          <w:rFonts w:ascii="Courier New" w:hAnsi="Courier New" w:cs="Courier New"/>
          <w:b/>
          <w:bCs/>
          <w:sz w:val="20"/>
          <w:szCs w:val="20"/>
        </w:rPr>
        <w:t xml:space="preserve">Row </w:t>
      </w:r>
      <w:r w:rsidRPr="00DF2CE3">
        <w:rPr>
          <w:rFonts w:ascii="Courier New" w:hAnsi="Courier New" w:cs="Courier New"/>
          <w:b/>
          <w:bCs/>
          <w:sz w:val="20"/>
          <w:szCs w:val="20"/>
        </w:rPr>
        <w:t>29 VACCINE_PRODUCT_TERM</w:t>
      </w:r>
      <w:r w:rsidR="00426B06">
        <w:rPr>
          <w:rFonts w:ascii="Courier New" w:hAnsi="Courier New" w:cs="Courier New"/>
          <w:b/>
          <w:bCs/>
          <w:sz w:val="20"/>
          <w:szCs w:val="20"/>
        </w:rPr>
        <w:t xml:space="preserve"> – Suggested Values</w:t>
      </w:r>
    </w:p>
    <w:p w14:paraId="5D6F319F" w14:textId="77777777" w:rsidR="00E36B3A" w:rsidRDefault="00E36B3A" w:rsidP="00E36B3A">
      <w:pPr>
        <w:rPr>
          <w:rFonts w:ascii="Courier New" w:hAnsi="Courier New" w:cs="Courier New"/>
          <w:sz w:val="18"/>
          <w:szCs w:val="18"/>
        </w:rPr>
      </w:pPr>
      <w:r>
        <w:rPr>
          <w:rFonts w:ascii="Courier New" w:hAnsi="Courier New" w:cs="Courier New"/>
          <w:sz w:val="18"/>
          <w:szCs w:val="18"/>
        </w:rPr>
        <w:t xml:space="preserve">The following are </w:t>
      </w:r>
      <w:r w:rsidRPr="00DF2CE3">
        <w:rPr>
          <w:rFonts w:ascii="Courier New" w:hAnsi="Courier New" w:cs="Courier New"/>
          <w:sz w:val="18"/>
          <w:szCs w:val="18"/>
        </w:rPr>
        <w:t>AMP</w:t>
      </w:r>
      <w:r>
        <w:rPr>
          <w:rFonts w:ascii="Courier New" w:hAnsi="Courier New" w:cs="Courier New"/>
          <w:sz w:val="18"/>
          <w:szCs w:val="18"/>
        </w:rPr>
        <w:t xml:space="preserve"> examples</w:t>
      </w:r>
    </w:p>
    <w:p w14:paraId="4DF81BE7" w14:textId="0010AB76" w:rsidR="00617DB8" w:rsidRPr="00617DB8" w:rsidRDefault="00E36B3A" w:rsidP="00617DB8">
      <w:pPr>
        <w:rPr>
          <w:rFonts w:ascii="Courier New" w:hAnsi="Courier New" w:cs="Courier New"/>
          <w:sz w:val="18"/>
          <w:szCs w:val="18"/>
        </w:rPr>
      </w:pPr>
      <w:r w:rsidRPr="00894236">
        <w:rPr>
          <w:rFonts w:ascii="Courier New" w:hAnsi="Courier New" w:cs="Courier New"/>
          <w:sz w:val="18"/>
          <w:szCs w:val="18"/>
        </w:rPr>
        <w:t xml:space="preserve">39115611000001103 </w:t>
      </w:r>
      <w:r w:rsidR="00617DB8" w:rsidRPr="00617DB8">
        <w:rPr>
          <w:rFonts w:ascii="Courier New" w:hAnsi="Courier New" w:cs="Courier New"/>
          <w:sz w:val="18"/>
          <w:szCs w:val="18"/>
        </w:rPr>
        <w:t>Comirnaty COVID-19 mRNA Vaccine 30micrograms/0.3ml dose concentrate for dispersion for injection multidose vials (Pfizer Ltd)</w:t>
      </w:r>
    </w:p>
    <w:p w14:paraId="5B3E9C72" w14:textId="77777777" w:rsidR="00E36B3A" w:rsidRPr="00894236" w:rsidRDefault="00E36B3A" w:rsidP="00E36B3A">
      <w:pPr>
        <w:rPr>
          <w:rFonts w:ascii="Courier New" w:hAnsi="Courier New" w:cs="Courier New"/>
          <w:sz w:val="18"/>
          <w:szCs w:val="18"/>
        </w:rPr>
      </w:pPr>
      <w:r w:rsidRPr="00894236">
        <w:rPr>
          <w:rFonts w:ascii="Courier New" w:hAnsi="Courier New" w:cs="Courier New"/>
          <w:sz w:val="18"/>
          <w:szCs w:val="18"/>
        </w:rPr>
        <w:t>39114911000001105 COVID-19 Vaccine AstraZeneca (ChAdOx1 S [recombinant]) 5x10,000,000,000 viral particles/0.5ml dose solution for injection multidose vials (AstraZeneca)</w:t>
      </w:r>
      <w:r w:rsidRPr="00894236">
        <w:rPr>
          <w:rFonts w:ascii="Cambria Math" w:hAnsi="Cambria Math" w:cs="Cambria Math"/>
          <w:sz w:val="18"/>
          <w:szCs w:val="18"/>
        </w:rPr>
        <w:t> </w:t>
      </w:r>
    </w:p>
    <w:p w14:paraId="4920B1CC" w14:textId="285C09E0" w:rsidR="002154F4" w:rsidRDefault="00BA0DFA" w:rsidP="00E36B3A">
      <w:pPr>
        <w:rPr>
          <w:rFonts w:ascii="Courier New" w:hAnsi="Courier New" w:cs="Courier New"/>
          <w:sz w:val="18"/>
          <w:szCs w:val="18"/>
        </w:rPr>
      </w:pPr>
      <w:hyperlink r:id="rId32" w:history="1">
        <w:r w:rsidR="002154F4" w:rsidRPr="00164B72">
          <w:rPr>
            <w:rStyle w:val="Hyperlink"/>
            <w:rFonts w:ascii="Courier New" w:hAnsi="Courier New" w:cs="Courier New"/>
            <w:color w:val="0F0F0F" w:themeColor="text1"/>
            <w:sz w:val="18"/>
            <w:szCs w:val="18"/>
          </w:rPr>
          <w:t>39326911000001101</w:t>
        </w:r>
      </w:hyperlink>
      <w:r w:rsidR="002154F4" w:rsidRPr="00E42265">
        <w:rPr>
          <w:rFonts w:ascii="Courier New" w:hAnsi="Courier New" w:cs="Courier New"/>
          <w:sz w:val="18"/>
          <w:szCs w:val="18"/>
        </w:rPr>
        <w:t xml:space="preserve"> </w:t>
      </w:r>
      <w:r w:rsidR="002154F4" w:rsidRPr="002154F4">
        <w:rPr>
          <w:rFonts w:ascii="Courier New" w:hAnsi="Courier New" w:cs="Courier New"/>
          <w:sz w:val="18"/>
          <w:szCs w:val="18"/>
        </w:rPr>
        <w:t>Spikevax COVID-19 mRNA (nucleoside modified) Vaccine 0.1mg/0.5m</w:t>
      </w:r>
      <w:r w:rsidR="00A8591B">
        <w:rPr>
          <w:rFonts w:ascii="Courier New" w:hAnsi="Courier New" w:cs="Courier New"/>
          <w:sz w:val="18"/>
          <w:szCs w:val="18"/>
        </w:rPr>
        <w:t>l</w:t>
      </w:r>
      <w:r w:rsidR="002154F4" w:rsidRPr="002154F4">
        <w:rPr>
          <w:rFonts w:ascii="Courier New" w:hAnsi="Courier New" w:cs="Courier New"/>
          <w:sz w:val="18"/>
          <w:szCs w:val="18"/>
        </w:rPr>
        <w:t xml:space="preserve"> dose dispersion for injection multidose vials (Moderna, Inc) </w:t>
      </w:r>
    </w:p>
    <w:p w14:paraId="6AD870C2" w14:textId="73473F29" w:rsidR="00C41E4F" w:rsidRDefault="00C41E4F" w:rsidP="00C41E4F">
      <w:pPr>
        <w:pStyle w:val="paragraph"/>
        <w:spacing w:before="0" w:beforeAutospacing="0" w:after="0" w:afterAutospacing="0"/>
        <w:ind w:right="1133"/>
        <w:textAlignment w:val="baseline"/>
        <w:rPr>
          <w:rFonts w:ascii="Courier New" w:hAnsi="Courier New" w:cs="Courier New"/>
          <w:sz w:val="18"/>
          <w:szCs w:val="18"/>
        </w:rPr>
      </w:pPr>
      <w:r w:rsidRPr="005A239B">
        <w:rPr>
          <w:rFonts w:ascii="Courier New" w:hAnsi="Courier New" w:cs="Courier New"/>
          <w:sz w:val="18"/>
          <w:szCs w:val="18"/>
          <w:lang w:eastAsia="en-US"/>
        </w:rPr>
        <w:t xml:space="preserve">40384611000001108 Comirnaty Children 5-11 years COVID-19 mRNA Vaccine 10micrograms/0.2ml dose concentrate for dispersion for injection multidose vials </w:t>
      </w:r>
      <w:r w:rsidRPr="005A239B">
        <w:rPr>
          <w:rFonts w:ascii="Courier New" w:hAnsi="Courier New" w:cs="Courier New"/>
          <w:sz w:val="18"/>
          <w:szCs w:val="18"/>
        </w:rPr>
        <w:t>(Pfizer Ltd)</w:t>
      </w:r>
    </w:p>
    <w:p w14:paraId="44A98BD8" w14:textId="77777777" w:rsidR="00E36B3A" w:rsidRDefault="00E36B3A" w:rsidP="00E36B3A">
      <w:pPr>
        <w:rPr>
          <w:rFonts w:ascii="Cambria Math" w:hAnsi="Cambria Math" w:cs="Cambria Math"/>
          <w:sz w:val="18"/>
          <w:szCs w:val="18"/>
        </w:rPr>
      </w:pPr>
    </w:p>
    <w:p w14:paraId="3766C492" w14:textId="354520AE" w:rsidR="00E36B3A" w:rsidRPr="00DF2CE3" w:rsidRDefault="00E36B3A" w:rsidP="00E36B3A">
      <w:pPr>
        <w:rPr>
          <w:rFonts w:ascii="Courier New" w:hAnsi="Courier New" w:cs="Courier New"/>
          <w:b/>
          <w:bCs/>
          <w:sz w:val="20"/>
          <w:szCs w:val="20"/>
        </w:rPr>
      </w:pPr>
      <w:r w:rsidRPr="00DF2CE3">
        <w:rPr>
          <w:rFonts w:ascii="Courier New" w:hAnsi="Courier New" w:cs="Courier New"/>
          <w:b/>
          <w:bCs/>
          <w:sz w:val="20"/>
          <w:szCs w:val="20"/>
        </w:rPr>
        <w:t xml:space="preserve">Row 35 ROUTE_OF_VACCINATION_CODE &amp; </w:t>
      </w:r>
      <w:r>
        <w:rPr>
          <w:rFonts w:ascii="Courier New" w:hAnsi="Courier New" w:cs="Courier New"/>
          <w:b/>
          <w:bCs/>
          <w:sz w:val="20"/>
          <w:szCs w:val="20"/>
        </w:rPr>
        <w:t xml:space="preserve">Row </w:t>
      </w:r>
      <w:r w:rsidRPr="00DF2CE3">
        <w:rPr>
          <w:rFonts w:ascii="Courier New" w:hAnsi="Courier New" w:cs="Courier New"/>
          <w:b/>
          <w:bCs/>
          <w:sz w:val="20"/>
          <w:szCs w:val="20"/>
        </w:rPr>
        <w:t>36 ROUTE_OF_VACCINATION_TERM</w:t>
      </w:r>
      <w:r w:rsidR="00426B06">
        <w:rPr>
          <w:rFonts w:ascii="Courier New" w:hAnsi="Courier New" w:cs="Courier New"/>
          <w:b/>
          <w:bCs/>
          <w:sz w:val="20"/>
          <w:szCs w:val="20"/>
        </w:rPr>
        <w:t xml:space="preserve"> – Suggested Values</w:t>
      </w:r>
    </w:p>
    <w:p w14:paraId="7C8FEC7A" w14:textId="77777777" w:rsidR="00E36B3A" w:rsidRDefault="00E36B3A" w:rsidP="00E36B3A">
      <w:pPr>
        <w:rPr>
          <w:rFonts w:ascii="Courier New" w:hAnsi="Courier New" w:cs="Courier New"/>
          <w:sz w:val="18"/>
          <w:szCs w:val="18"/>
        </w:rPr>
      </w:pPr>
      <w:r w:rsidRPr="00DF2CE3">
        <w:rPr>
          <w:rFonts w:ascii="Courier New" w:hAnsi="Courier New" w:cs="Courier New"/>
          <w:sz w:val="18"/>
          <w:szCs w:val="18"/>
        </w:rPr>
        <w:t>78421000 Intramuscular route (qualifier value)</w:t>
      </w:r>
    </w:p>
    <w:p w14:paraId="3870038D" w14:textId="77777777" w:rsidR="00E36B3A" w:rsidRPr="00DF2CE3" w:rsidRDefault="00E36B3A" w:rsidP="00E36B3A">
      <w:pPr>
        <w:rPr>
          <w:rFonts w:ascii="Courier New" w:hAnsi="Courier New" w:cs="Courier New"/>
          <w:sz w:val="18"/>
          <w:szCs w:val="18"/>
        </w:rPr>
      </w:pPr>
    </w:p>
    <w:p w14:paraId="3C44FC2F" w14:textId="348B60D7" w:rsidR="00E36B3A" w:rsidRPr="00DF2CE3" w:rsidRDefault="00E36B3A" w:rsidP="00E36B3A">
      <w:pPr>
        <w:rPr>
          <w:rFonts w:ascii="Courier New" w:hAnsi="Courier New" w:cs="Courier New"/>
          <w:b/>
          <w:bCs/>
          <w:sz w:val="20"/>
          <w:szCs w:val="20"/>
        </w:rPr>
      </w:pPr>
      <w:r w:rsidRPr="00DF2CE3">
        <w:rPr>
          <w:rFonts w:ascii="Courier New" w:hAnsi="Courier New" w:cs="Courier New"/>
          <w:b/>
          <w:bCs/>
          <w:sz w:val="20"/>
          <w:szCs w:val="20"/>
        </w:rPr>
        <w:t xml:space="preserve">Row 40 INDICATION_CODE &amp; </w:t>
      </w:r>
      <w:r>
        <w:rPr>
          <w:rFonts w:ascii="Courier New" w:hAnsi="Courier New" w:cs="Courier New"/>
          <w:b/>
          <w:bCs/>
          <w:sz w:val="20"/>
          <w:szCs w:val="20"/>
        </w:rPr>
        <w:t xml:space="preserve">Row </w:t>
      </w:r>
      <w:r w:rsidRPr="00DF2CE3">
        <w:rPr>
          <w:rFonts w:ascii="Courier New" w:hAnsi="Courier New" w:cs="Courier New"/>
          <w:b/>
          <w:bCs/>
          <w:sz w:val="20"/>
          <w:szCs w:val="20"/>
        </w:rPr>
        <w:t>41 INDICATION_TERM</w:t>
      </w:r>
      <w:r w:rsidR="00426B06">
        <w:rPr>
          <w:rFonts w:ascii="Courier New" w:hAnsi="Courier New" w:cs="Courier New"/>
          <w:b/>
          <w:bCs/>
          <w:sz w:val="20"/>
          <w:szCs w:val="20"/>
        </w:rPr>
        <w:t xml:space="preserve"> – Suggested Values</w:t>
      </w:r>
    </w:p>
    <w:p w14:paraId="3D8B673F" w14:textId="77777777" w:rsidR="00E36B3A" w:rsidRDefault="00E36B3A" w:rsidP="00E36B3A">
      <w:pPr>
        <w:rPr>
          <w:rFonts w:ascii="Courier New" w:hAnsi="Courier New" w:cs="Courier New"/>
          <w:sz w:val="18"/>
          <w:szCs w:val="18"/>
        </w:rPr>
      </w:pPr>
      <w:r w:rsidRPr="00DF2CE3">
        <w:rPr>
          <w:rFonts w:ascii="Courier New" w:hAnsi="Courier New" w:cs="Courier New"/>
          <w:sz w:val="18"/>
          <w:szCs w:val="18"/>
        </w:rPr>
        <w:t>443684005</w:t>
      </w:r>
      <w:r>
        <w:rPr>
          <w:rFonts w:ascii="Courier New" w:hAnsi="Courier New" w:cs="Courier New"/>
          <w:sz w:val="18"/>
          <w:szCs w:val="18"/>
        </w:rPr>
        <w:t xml:space="preserve"> </w:t>
      </w:r>
      <w:r>
        <w:rPr>
          <w:rFonts w:ascii="Courier New" w:hAnsi="Courier New" w:cs="Courier New"/>
          <w:sz w:val="18"/>
          <w:szCs w:val="18"/>
        </w:rPr>
        <w:tab/>
        <w:t xml:space="preserve">   D</w:t>
      </w:r>
      <w:r w:rsidRPr="00DF2CE3">
        <w:rPr>
          <w:rFonts w:ascii="Courier New" w:hAnsi="Courier New" w:cs="Courier New"/>
          <w:sz w:val="18"/>
          <w:szCs w:val="18"/>
        </w:rPr>
        <w:t>isease outbreak (event</w:t>
      </w:r>
      <w:r>
        <w:rPr>
          <w:rFonts w:ascii="Courier New" w:hAnsi="Courier New" w:cs="Courier New"/>
          <w:sz w:val="18"/>
          <w:szCs w:val="18"/>
        </w:rPr>
        <w:t>)</w:t>
      </w:r>
    </w:p>
    <w:p w14:paraId="2804C35D" w14:textId="77777777" w:rsidR="00E36B3A" w:rsidRPr="00DF2CE3" w:rsidRDefault="00E36B3A" w:rsidP="00E36B3A">
      <w:pPr>
        <w:rPr>
          <w:rFonts w:ascii="Courier New" w:hAnsi="Courier New" w:cs="Courier New"/>
          <w:sz w:val="18"/>
          <w:szCs w:val="18"/>
        </w:rPr>
      </w:pPr>
    </w:p>
    <w:p w14:paraId="59C79AB4" w14:textId="2AF7F66B" w:rsidR="00E36B3A" w:rsidRDefault="00E36B3A" w:rsidP="00E36B3A">
      <w:pPr>
        <w:rPr>
          <w:rFonts w:ascii="Courier New" w:hAnsi="Courier New" w:cs="Courier New"/>
          <w:b/>
          <w:bCs/>
          <w:sz w:val="20"/>
          <w:szCs w:val="20"/>
        </w:rPr>
      </w:pPr>
      <w:r w:rsidRPr="00FD10C2">
        <w:rPr>
          <w:rFonts w:ascii="Courier New" w:hAnsi="Courier New" w:cs="Courier New"/>
          <w:b/>
          <w:bCs/>
          <w:sz w:val="20"/>
          <w:szCs w:val="20"/>
        </w:rPr>
        <w:t>Row</w:t>
      </w:r>
      <w:r>
        <w:rPr>
          <w:rFonts w:ascii="Courier New" w:hAnsi="Courier New" w:cs="Courier New"/>
          <w:b/>
          <w:bCs/>
          <w:sz w:val="20"/>
          <w:szCs w:val="20"/>
        </w:rPr>
        <w:t xml:space="preserve"> 49</w:t>
      </w:r>
      <w:r w:rsidRPr="00FD10C2">
        <w:rPr>
          <w:rFonts w:ascii="Courier New" w:hAnsi="Courier New" w:cs="Courier New"/>
          <w:b/>
          <w:bCs/>
          <w:sz w:val="20"/>
          <w:szCs w:val="20"/>
        </w:rPr>
        <w:t xml:space="preserve"> CARE_SETTING_TYPE_CODE &amp; Row 50 CARE_SETTING_TYPE_DESCRIPTION</w:t>
      </w:r>
      <w:r w:rsidR="00426B06">
        <w:rPr>
          <w:rFonts w:ascii="Courier New" w:hAnsi="Courier New" w:cs="Courier New"/>
          <w:b/>
          <w:bCs/>
          <w:sz w:val="20"/>
          <w:szCs w:val="20"/>
        </w:rPr>
        <w:t xml:space="preserve"> – Suggested Values</w:t>
      </w:r>
    </w:p>
    <w:p w14:paraId="5986D603" w14:textId="2B092B49" w:rsidR="00E36B3A" w:rsidRPr="00C92A79" w:rsidRDefault="00E36B3A" w:rsidP="00E36B3A">
      <w:pPr>
        <w:rPr>
          <w:rFonts w:ascii="Courier New" w:hAnsi="Courier New" w:cs="Courier New"/>
          <w:sz w:val="18"/>
          <w:szCs w:val="18"/>
        </w:rPr>
      </w:pPr>
      <w:r w:rsidRPr="00C92A79">
        <w:rPr>
          <w:rFonts w:ascii="Courier New" w:hAnsi="Courier New" w:cs="Courier New"/>
          <w:sz w:val="18"/>
          <w:szCs w:val="18"/>
        </w:rPr>
        <w:t xml:space="preserve">The following are </w:t>
      </w:r>
      <w:r>
        <w:rPr>
          <w:rFonts w:ascii="Courier New" w:hAnsi="Courier New" w:cs="Courier New"/>
          <w:sz w:val="18"/>
          <w:szCs w:val="18"/>
        </w:rPr>
        <w:t xml:space="preserve">suggested </w:t>
      </w:r>
      <w:r w:rsidRPr="00C92A79">
        <w:rPr>
          <w:rFonts w:ascii="Courier New" w:hAnsi="Courier New" w:cs="Courier New"/>
          <w:sz w:val="18"/>
          <w:szCs w:val="18"/>
        </w:rPr>
        <w:t>values</w:t>
      </w:r>
      <w:r>
        <w:rPr>
          <w:rFonts w:ascii="Courier New" w:hAnsi="Courier New" w:cs="Courier New"/>
          <w:sz w:val="18"/>
          <w:szCs w:val="18"/>
        </w:rPr>
        <w:t xml:space="preserve"> for different </w:t>
      </w:r>
      <w:r w:rsidR="00054BB6">
        <w:rPr>
          <w:rFonts w:ascii="Courier New" w:hAnsi="Courier New" w:cs="Courier New"/>
          <w:sz w:val="18"/>
          <w:szCs w:val="18"/>
        </w:rPr>
        <w:t xml:space="preserve">commissioned </w:t>
      </w:r>
      <w:r>
        <w:rPr>
          <w:rFonts w:ascii="Courier New" w:hAnsi="Courier New" w:cs="Courier New"/>
          <w:sz w:val="18"/>
          <w:szCs w:val="18"/>
        </w:rPr>
        <w:t>care settings</w:t>
      </w:r>
      <w:r w:rsidRPr="00C92A79">
        <w:rPr>
          <w:rFonts w:ascii="Courier New" w:hAnsi="Courier New" w:cs="Courier New"/>
          <w:sz w:val="18"/>
          <w:szCs w:val="18"/>
        </w:rPr>
        <w:t xml:space="preserve"> </w:t>
      </w:r>
    </w:p>
    <w:p w14:paraId="24CD1D23" w14:textId="77777777" w:rsidR="00E36B3A" w:rsidRPr="00C92A79" w:rsidRDefault="00E36B3A" w:rsidP="00E36B3A">
      <w:pPr>
        <w:rPr>
          <w:rFonts w:ascii="Courier New" w:hAnsi="Courier New" w:cs="Courier New"/>
          <w:b/>
          <w:bCs/>
          <w:i/>
          <w:iCs/>
          <w:sz w:val="18"/>
          <w:szCs w:val="18"/>
        </w:rPr>
      </w:pPr>
      <w:r w:rsidRPr="00C92A79">
        <w:rPr>
          <w:rFonts w:ascii="Courier New" w:hAnsi="Courier New" w:cs="Courier New"/>
          <w:b/>
          <w:bCs/>
          <w:i/>
          <w:iCs/>
          <w:sz w:val="18"/>
          <w:szCs w:val="18"/>
        </w:rPr>
        <w:t>NHS Trust</w:t>
      </w:r>
      <w:r w:rsidRPr="00C92A79">
        <w:rPr>
          <w:rFonts w:ascii="Courier New" w:hAnsi="Courier New" w:cs="Courier New"/>
          <w:b/>
          <w:bCs/>
          <w:i/>
          <w:iCs/>
          <w:sz w:val="18"/>
          <w:szCs w:val="18"/>
        </w:rPr>
        <w:tab/>
      </w:r>
      <w:r w:rsidRPr="00C92A79">
        <w:rPr>
          <w:rFonts w:ascii="Courier New" w:hAnsi="Courier New" w:cs="Courier New"/>
          <w:b/>
          <w:bCs/>
          <w:i/>
          <w:iCs/>
          <w:sz w:val="18"/>
          <w:szCs w:val="18"/>
        </w:rPr>
        <w:tab/>
      </w:r>
    </w:p>
    <w:p w14:paraId="6BE39EB4" w14:textId="77777777" w:rsidR="00E36B3A" w:rsidRPr="00C92A79" w:rsidRDefault="00E36B3A" w:rsidP="00E36B3A">
      <w:pPr>
        <w:rPr>
          <w:rFonts w:ascii="Courier New" w:hAnsi="Courier New" w:cs="Courier New"/>
          <w:sz w:val="18"/>
          <w:szCs w:val="18"/>
        </w:rPr>
      </w:pPr>
      <w:r w:rsidRPr="00C92A79">
        <w:rPr>
          <w:rFonts w:ascii="Courier New" w:hAnsi="Courier New" w:cs="Courier New"/>
          <w:sz w:val="18"/>
          <w:szCs w:val="18"/>
        </w:rPr>
        <w:t>413294000 Community health services (qualifier value)</w:t>
      </w:r>
    </w:p>
    <w:p w14:paraId="164C5B2D" w14:textId="77777777" w:rsidR="00E36B3A" w:rsidRDefault="00E36B3A" w:rsidP="00E36B3A">
      <w:pPr>
        <w:spacing w:after="0"/>
        <w:rPr>
          <w:rFonts w:ascii="Courier New" w:hAnsi="Courier New" w:cs="Courier New"/>
          <w:b/>
          <w:bCs/>
          <w:i/>
          <w:iCs/>
          <w:sz w:val="18"/>
          <w:szCs w:val="18"/>
        </w:rPr>
      </w:pPr>
    </w:p>
    <w:p w14:paraId="0A528386" w14:textId="77777777" w:rsidR="00E36B3A" w:rsidRPr="00C92A79" w:rsidRDefault="00E36B3A" w:rsidP="00E36B3A">
      <w:pPr>
        <w:rPr>
          <w:rFonts w:ascii="Courier New" w:hAnsi="Courier New" w:cs="Courier New"/>
          <w:b/>
          <w:bCs/>
          <w:i/>
          <w:iCs/>
          <w:sz w:val="18"/>
          <w:szCs w:val="18"/>
        </w:rPr>
      </w:pPr>
      <w:r w:rsidRPr="00C92A79">
        <w:rPr>
          <w:rFonts w:ascii="Courier New" w:hAnsi="Courier New" w:cs="Courier New"/>
          <w:b/>
          <w:bCs/>
          <w:i/>
          <w:iCs/>
          <w:sz w:val="18"/>
          <w:szCs w:val="18"/>
        </w:rPr>
        <w:t>Mass Vacs site</w:t>
      </w:r>
    </w:p>
    <w:p w14:paraId="1A8C6BAC" w14:textId="77777777" w:rsidR="00E36B3A" w:rsidRPr="00C92A79" w:rsidRDefault="00E36B3A" w:rsidP="00E36B3A">
      <w:pPr>
        <w:rPr>
          <w:rFonts w:ascii="Courier New" w:hAnsi="Courier New" w:cs="Courier New"/>
          <w:sz w:val="18"/>
          <w:szCs w:val="18"/>
        </w:rPr>
      </w:pPr>
      <w:r w:rsidRPr="00C92A79">
        <w:rPr>
          <w:rFonts w:ascii="Courier New" w:hAnsi="Courier New" w:cs="Courier New"/>
          <w:sz w:val="18"/>
          <w:szCs w:val="18"/>
        </w:rPr>
        <w:t>310065000 Open access service (qualifier value)</w:t>
      </w:r>
    </w:p>
    <w:p w14:paraId="180B5D9C" w14:textId="77777777" w:rsidR="00E36B3A" w:rsidRDefault="00E36B3A" w:rsidP="00E36B3A">
      <w:pPr>
        <w:spacing w:after="0"/>
        <w:rPr>
          <w:rFonts w:ascii="Courier New" w:hAnsi="Courier New" w:cs="Courier New"/>
          <w:b/>
          <w:bCs/>
          <w:i/>
          <w:iCs/>
          <w:sz w:val="18"/>
          <w:szCs w:val="18"/>
        </w:rPr>
      </w:pPr>
    </w:p>
    <w:p w14:paraId="0712DF06" w14:textId="77777777" w:rsidR="00E36B3A" w:rsidRPr="00C92A79" w:rsidRDefault="00E36B3A" w:rsidP="00E36B3A">
      <w:pPr>
        <w:rPr>
          <w:rFonts w:ascii="Courier New" w:hAnsi="Courier New" w:cs="Courier New"/>
          <w:b/>
          <w:bCs/>
          <w:i/>
          <w:iCs/>
          <w:sz w:val="18"/>
          <w:szCs w:val="18"/>
        </w:rPr>
      </w:pPr>
      <w:r w:rsidRPr="00C92A79">
        <w:rPr>
          <w:rFonts w:ascii="Courier New" w:hAnsi="Courier New" w:cs="Courier New"/>
          <w:b/>
          <w:bCs/>
          <w:i/>
          <w:iCs/>
          <w:sz w:val="18"/>
          <w:szCs w:val="18"/>
        </w:rPr>
        <w:t>Pharmacy (PCN model)</w:t>
      </w:r>
    </w:p>
    <w:p w14:paraId="7A02A93D" w14:textId="77777777" w:rsidR="00E36B3A" w:rsidRPr="00C92A79" w:rsidRDefault="00E36B3A" w:rsidP="00E36B3A">
      <w:pPr>
        <w:rPr>
          <w:rFonts w:ascii="Courier New" w:hAnsi="Courier New" w:cs="Courier New"/>
          <w:sz w:val="18"/>
          <w:szCs w:val="18"/>
        </w:rPr>
      </w:pPr>
      <w:r w:rsidRPr="00C92A79">
        <w:rPr>
          <w:rFonts w:ascii="Courier New" w:hAnsi="Courier New" w:cs="Courier New"/>
          <w:sz w:val="18"/>
          <w:szCs w:val="18"/>
        </w:rPr>
        <w:t>310080006 Pharmacy service (qualifier value)</w:t>
      </w:r>
    </w:p>
    <w:p w14:paraId="532394FA" w14:textId="77777777" w:rsidR="00E36B3A" w:rsidRDefault="00E36B3A" w:rsidP="00E36B3A">
      <w:pPr>
        <w:spacing w:after="0"/>
        <w:rPr>
          <w:rFonts w:ascii="Courier New" w:hAnsi="Courier New" w:cs="Courier New"/>
          <w:b/>
          <w:bCs/>
          <w:i/>
          <w:iCs/>
          <w:sz w:val="18"/>
          <w:szCs w:val="18"/>
        </w:rPr>
      </w:pPr>
    </w:p>
    <w:p w14:paraId="17171290" w14:textId="77777777" w:rsidR="00E36B3A" w:rsidRPr="00C92A79" w:rsidRDefault="00E36B3A" w:rsidP="00E36B3A">
      <w:pPr>
        <w:rPr>
          <w:rFonts w:ascii="Courier New" w:hAnsi="Courier New" w:cs="Courier New"/>
          <w:b/>
          <w:bCs/>
          <w:i/>
          <w:iCs/>
          <w:sz w:val="18"/>
          <w:szCs w:val="18"/>
        </w:rPr>
      </w:pPr>
      <w:r w:rsidRPr="00C92A79">
        <w:rPr>
          <w:rFonts w:ascii="Courier New" w:hAnsi="Courier New" w:cs="Courier New"/>
          <w:b/>
          <w:bCs/>
          <w:i/>
          <w:iCs/>
          <w:sz w:val="18"/>
          <w:szCs w:val="18"/>
        </w:rPr>
        <w:t>GP (PCN Model)</w:t>
      </w:r>
    </w:p>
    <w:p w14:paraId="6B2FECAF" w14:textId="77777777" w:rsidR="00E36B3A" w:rsidRDefault="00E36B3A" w:rsidP="00E36B3A">
      <w:pPr>
        <w:rPr>
          <w:rFonts w:ascii="Courier New" w:hAnsi="Courier New" w:cs="Courier New"/>
          <w:sz w:val="18"/>
          <w:szCs w:val="18"/>
        </w:rPr>
      </w:pPr>
      <w:r w:rsidRPr="00C92A79">
        <w:rPr>
          <w:rFonts w:ascii="Courier New" w:hAnsi="Courier New" w:cs="Courier New"/>
          <w:sz w:val="18"/>
          <w:szCs w:val="18"/>
        </w:rPr>
        <w:t>788007007 General practice service (qualifier value)</w:t>
      </w:r>
    </w:p>
    <w:p w14:paraId="2897F5A1" w14:textId="77777777" w:rsidR="00E36B3A" w:rsidRPr="006A7449" w:rsidRDefault="00E36B3A" w:rsidP="00E36B3A"/>
    <w:p w14:paraId="25C0752D" w14:textId="2450C39E" w:rsidR="00054BB6" w:rsidRDefault="00054BB6">
      <w:pPr>
        <w:spacing w:after="0"/>
        <w:textboxTightWrap w:val="none"/>
        <w:rPr>
          <w:rFonts w:cs="Arial"/>
          <w:b/>
          <w:bCs/>
          <w:color w:val="005EB8" w:themeColor="accent1"/>
          <w:spacing w:val="-14"/>
          <w:kern w:val="28"/>
          <w:sz w:val="42"/>
          <w:szCs w:val="32"/>
          <w14:ligatures w14:val="standardContextual"/>
        </w:rPr>
      </w:pPr>
    </w:p>
    <w:p w14:paraId="78EA8CE9" w14:textId="77777777" w:rsidR="002F772B" w:rsidRDefault="002F772B">
      <w:pPr>
        <w:spacing w:after="0"/>
        <w:textboxTightWrap w:val="none"/>
        <w:rPr>
          <w:rFonts w:cs="Arial"/>
          <w:b/>
          <w:bCs/>
          <w:color w:val="005EB8" w:themeColor="accent1"/>
          <w:spacing w:val="-14"/>
          <w:kern w:val="28"/>
          <w:sz w:val="42"/>
          <w:szCs w:val="32"/>
          <w14:ligatures w14:val="standardContextual"/>
        </w:rPr>
      </w:pPr>
      <w:r>
        <w:br w:type="page"/>
      </w:r>
    </w:p>
    <w:p w14:paraId="6DA5D78F" w14:textId="70DA11D2" w:rsidR="00CF1528" w:rsidRDefault="00FA5ECB" w:rsidP="00C81E35">
      <w:pPr>
        <w:pStyle w:val="Heading1"/>
      </w:pPr>
      <w:bookmarkStart w:id="45" w:name="_Toc100563223"/>
      <w:r w:rsidRPr="00C81E35">
        <w:lastRenderedPageBreak/>
        <w:t xml:space="preserve">Appendix </w:t>
      </w:r>
      <w:r w:rsidR="00426B06">
        <w:t>B</w:t>
      </w:r>
      <w:r w:rsidRPr="00C81E35">
        <w:t xml:space="preserve"> </w:t>
      </w:r>
      <w:r w:rsidR="002D08B8" w:rsidRPr="00C81E35">
        <w:t>–</w:t>
      </w:r>
      <w:r w:rsidRPr="00C81E35">
        <w:t xml:space="preserve"> </w:t>
      </w:r>
      <w:r w:rsidR="002D08B8" w:rsidRPr="00C81E35">
        <w:t xml:space="preserve">Coronavirus </w:t>
      </w:r>
      <w:r w:rsidR="00FB13B1">
        <w:t>(COVID-19)</w:t>
      </w:r>
      <w:bookmarkEnd w:id="45"/>
    </w:p>
    <w:p w14:paraId="407FB4ED" w14:textId="77777777" w:rsidR="00AF4EBF" w:rsidRDefault="00AF4EBF" w:rsidP="00AF4EBF"/>
    <w:p w14:paraId="4EC6E8C5" w14:textId="31D6EECA" w:rsidR="00AF4EBF" w:rsidRDefault="00AF4EBF" w:rsidP="00AF4EBF">
      <w:r>
        <w:t>Coronavirus example file Pipe delimited Version:</w:t>
      </w:r>
    </w:p>
    <w:p w14:paraId="5F014528" w14:textId="5A3802F9" w:rsidR="00AF4EBF" w:rsidRPr="00AF4EBF" w:rsidRDefault="007815BA" w:rsidP="00AF4EBF">
      <w:r>
        <w:object w:dxaOrig="1376" w:dyaOrig="899" w14:anchorId="5D8B3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5pt" o:ole="">
            <v:imagedata r:id="rId33" o:title=""/>
          </v:shape>
          <o:OLEObject Type="Embed" ProgID="Excel.SheetMacroEnabled.12" ShapeID="_x0000_i1025" DrawAspect="Icon" ObjectID="_1722674381" r:id="rId34"/>
        </w:object>
      </w:r>
    </w:p>
    <w:p w14:paraId="1161D4DD" w14:textId="4C79EE71" w:rsidR="00AF1AD1" w:rsidRDefault="00AF1AD1" w:rsidP="009E2E70">
      <w:r>
        <w:t>Coronavirus example file</w:t>
      </w:r>
      <w:r w:rsidR="00AF4EBF">
        <w:t xml:space="preserve"> Excel Version:</w:t>
      </w:r>
    </w:p>
    <w:p w14:paraId="0E326ACF" w14:textId="50F5ADDB" w:rsidR="00AF1AD1" w:rsidRDefault="007E6533" w:rsidP="009E2E70">
      <w:r>
        <w:t xml:space="preserve"> </w:t>
      </w:r>
      <w:r w:rsidR="00E85DA8">
        <w:object w:dxaOrig="1508" w:dyaOrig="984" w14:anchorId="52C1967E">
          <v:shape id="_x0000_i1026" type="#_x0000_t75" style="width:75.6pt;height:49.2pt" o:ole="">
            <v:imagedata r:id="rId35" o:title=""/>
          </v:shape>
          <o:OLEObject Type="Embed" ProgID="Excel.Sheet.12" ShapeID="_x0000_i1026" DrawAspect="Icon" ObjectID="_1722674382" r:id="rId36"/>
        </w:object>
      </w:r>
    </w:p>
    <w:p w14:paraId="5208F872" w14:textId="77777777" w:rsidR="00AF1AD1" w:rsidRDefault="00AF1AD1" w:rsidP="009E2E70"/>
    <w:p w14:paraId="0B5B14AE" w14:textId="759A6AEA" w:rsidR="005C66FB" w:rsidRPr="008D10FF" w:rsidRDefault="005C66FB" w:rsidP="00E15E89">
      <w:pPr>
        <w:rPr>
          <w:rFonts w:ascii="Courier New" w:hAnsi="Courier New" w:cs="Courier New"/>
          <w:b/>
          <w:bCs/>
          <w:i/>
          <w:iCs/>
          <w:sz w:val="18"/>
          <w:szCs w:val="18"/>
        </w:rPr>
      </w:pPr>
    </w:p>
    <w:p w14:paraId="3D7B9DE6" w14:textId="77777777" w:rsidR="006A7449" w:rsidRPr="006A7449" w:rsidRDefault="006A7449" w:rsidP="00054BB6">
      <w:pPr>
        <w:pStyle w:val="Heading1"/>
      </w:pPr>
    </w:p>
    <w:sectPr w:rsidR="006A7449" w:rsidRPr="006A7449" w:rsidSect="00632BE4">
      <w:headerReference w:type="default" r:id="rId37"/>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1E0E" w14:textId="77777777" w:rsidR="00240BDC" w:rsidRDefault="00240BDC" w:rsidP="000C24AF">
      <w:pPr>
        <w:spacing w:after="0"/>
      </w:pPr>
      <w:r>
        <w:separator/>
      </w:r>
    </w:p>
  </w:endnote>
  <w:endnote w:type="continuationSeparator" w:id="0">
    <w:p w14:paraId="0AEAD927" w14:textId="77777777" w:rsidR="00240BDC" w:rsidRDefault="00240BDC" w:rsidP="000C24AF">
      <w:pPr>
        <w:spacing w:after="0"/>
      </w:pPr>
      <w:r>
        <w:continuationSeparator/>
      </w:r>
    </w:p>
  </w:endnote>
  <w:endnote w:type="continuationNotice" w:id="1">
    <w:p w14:paraId="0FA70E64" w14:textId="77777777" w:rsidR="00240BDC" w:rsidRDefault="00240B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E4E2" w14:textId="77777777" w:rsidR="00AD37D3" w:rsidRDefault="00AD37D3" w:rsidP="00694FC4">
    <w:pPr>
      <w:tabs>
        <w:tab w:val="left" w:pos="426"/>
      </w:tabs>
    </w:pPr>
  </w:p>
  <w:p w14:paraId="738E7ADB" w14:textId="69F2E64D" w:rsidR="00AD37D3" w:rsidRPr="000C24AF" w:rsidRDefault="00AD37D3" w:rsidP="0077766F">
    <w:pPr>
      <w:pStyle w:val="Footer"/>
    </w:pPr>
    <w:r>
      <w:t>Copyright © 202</w:t>
    </w:r>
    <w:r w:rsidR="00B202A3">
      <w:t>2</w:t>
    </w:r>
    <w:r>
      <w:t xml:space="preserve">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891A" w14:textId="3428D975" w:rsidR="00AD37D3" w:rsidRPr="00F5718C" w:rsidRDefault="00AD37D3"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066C9668">
      <w:t>Copyright © 202</w:t>
    </w:r>
    <w:r w:rsidR="00723167">
      <w:t>2</w:t>
    </w:r>
    <w:r w:rsidR="066C9668" w:rsidRPr="00F5718C">
      <w:t xml:space="preserve"> </w:t>
    </w:r>
    <w:r w:rsidR="066C9668"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DB80" w14:textId="77777777" w:rsidR="00240BDC" w:rsidRDefault="00240BDC" w:rsidP="000C24AF">
      <w:pPr>
        <w:spacing w:after="0"/>
      </w:pPr>
      <w:r>
        <w:separator/>
      </w:r>
    </w:p>
  </w:footnote>
  <w:footnote w:type="continuationSeparator" w:id="0">
    <w:p w14:paraId="63609C4C" w14:textId="77777777" w:rsidR="00240BDC" w:rsidRDefault="00240BDC" w:rsidP="000C24AF">
      <w:pPr>
        <w:spacing w:after="0"/>
      </w:pPr>
      <w:r>
        <w:continuationSeparator/>
      </w:r>
    </w:p>
  </w:footnote>
  <w:footnote w:type="continuationNotice" w:id="1">
    <w:p w14:paraId="4D480CAF" w14:textId="77777777" w:rsidR="00240BDC" w:rsidRDefault="00240B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C094" w14:textId="77777777" w:rsidR="00AD37D3" w:rsidRDefault="00AD37D3" w:rsidP="00E5704B"/>
  <w:p w14:paraId="52DEC9B4" w14:textId="77777777" w:rsidR="00AD37D3" w:rsidRDefault="00AD37D3" w:rsidP="00E5704B"/>
  <w:p w14:paraId="47ECD35C" w14:textId="77777777" w:rsidR="00AD37D3" w:rsidRDefault="00AD37D3" w:rsidP="00E5704B"/>
  <w:p w14:paraId="63754983" w14:textId="77777777" w:rsidR="00AD37D3" w:rsidRDefault="00AD37D3" w:rsidP="00E5704B"/>
  <w:p w14:paraId="2591FF4F" w14:textId="77777777" w:rsidR="00AD37D3" w:rsidRDefault="00AD37D3"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0B2D" w14:textId="77777777" w:rsidR="00AD37D3" w:rsidRDefault="00AD37D3"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0E4D" w14:textId="415437DA" w:rsidR="00AD37D3" w:rsidRDefault="00AD37D3" w:rsidP="00DD77F0">
    <w:pPr>
      <w:pStyle w:val="Header"/>
    </w:pPr>
  </w:p>
  <w:p w14:paraId="1A278A86" w14:textId="77777777" w:rsidR="00AD37D3" w:rsidRPr="001D243C" w:rsidRDefault="00AD37D3"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0B7"/>
    <w:multiLevelType w:val="hybridMultilevel"/>
    <w:tmpl w:val="A69405A8"/>
    <w:lvl w:ilvl="0" w:tplc="FF40E0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2D4"/>
    <w:multiLevelType w:val="hybridMultilevel"/>
    <w:tmpl w:val="FFFFFFFF"/>
    <w:lvl w:ilvl="0" w:tplc="48C4F052">
      <w:start w:val="1"/>
      <w:numFmt w:val="bullet"/>
      <w:lvlText w:val=""/>
      <w:lvlJc w:val="left"/>
      <w:pPr>
        <w:ind w:left="720" w:hanging="360"/>
      </w:pPr>
      <w:rPr>
        <w:rFonts w:ascii="Symbol" w:hAnsi="Symbol" w:hint="default"/>
      </w:rPr>
    </w:lvl>
    <w:lvl w:ilvl="1" w:tplc="0EC263E2">
      <w:start w:val="1"/>
      <w:numFmt w:val="bullet"/>
      <w:lvlText w:val="o"/>
      <w:lvlJc w:val="left"/>
      <w:pPr>
        <w:ind w:left="1440" w:hanging="360"/>
      </w:pPr>
      <w:rPr>
        <w:rFonts w:ascii="Courier New" w:hAnsi="Courier New" w:hint="default"/>
      </w:rPr>
    </w:lvl>
    <w:lvl w:ilvl="2" w:tplc="69C4E352">
      <w:start w:val="1"/>
      <w:numFmt w:val="bullet"/>
      <w:lvlText w:val=""/>
      <w:lvlJc w:val="left"/>
      <w:pPr>
        <w:ind w:left="2160" w:hanging="360"/>
      </w:pPr>
      <w:rPr>
        <w:rFonts w:ascii="Wingdings" w:hAnsi="Wingdings" w:hint="default"/>
      </w:rPr>
    </w:lvl>
    <w:lvl w:ilvl="3" w:tplc="862EFBC0">
      <w:start w:val="1"/>
      <w:numFmt w:val="bullet"/>
      <w:lvlText w:val=""/>
      <w:lvlJc w:val="left"/>
      <w:pPr>
        <w:ind w:left="2880" w:hanging="360"/>
      </w:pPr>
      <w:rPr>
        <w:rFonts w:ascii="Symbol" w:hAnsi="Symbol" w:hint="default"/>
      </w:rPr>
    </w:lvl>
    <w:lvl w:ilvl="4" w:tplc="93524892">
      <w:start w:val="1"/>
      <w:numFmt w:val="bullet"/>
      <w:lvlText w:val="o"/>
      <w:lvlJc w:val="left"/>
      <w:pPr>
        <w:ind w:left="3600" w:hanging="360"/>
      </w:pPr>
      <w:rPr>
        <w:rFonts w:ascii="Courier New" w:hAnsi="Courier New" w:hint="default"/>
      </w:rPr>
    </w:lvl>
    <w:lvl w:ilvl="5" w:tplc="67EE77BC">
      <w:start w:val="1"/>
      <w:numFmt w:val="bullet"/>
      <w:lvlText w:val=""/>
      <w:lvlJc w:val="left"/>
      <w:pPr>
        <w:ind w:left="4320" w:hanging="360"/>
      </w:pPr>
      <w:rPr>
        <w:rFonts w:ascii="Wingdings" w:hAnsi="Wingdings" w:hint="default"/>
      </w:rPr>
    </w:lvl>
    <w:lvl w:ilvl="6" w:tplc="DC80AA08">
      <w:start w:val="1"/>
      <w:numFmt w:val="bullet"/>
      <w:lvlText w:val=""/>
      <w:lvlJc w:val="left"/>
      <w:pPr>
        <w:ind w:left="5040" w:hanging="360"/>
      </w:pPr>
      <w:rPr>
        <w:rFonts w:ascii="Symbol" w:hAnsi="Symbol" w:hint="default"/>
      </w:rPr>
    </w:lvl>
    <w:lvl w:ilvl="7" w:tplc="804E9E20">
      <w:start w:val="1"/>
      <w:numFmt w:val="bullet"/>
      <w:lvlText w:val="o"/>
      <w:lvlJc w:val="left"/>
      <w:pPr>
        <w:ind w:left="5760" w:hanging="360"/>
      </w:pPr>
      <w:rPr>
        <w:rFonts w:ascii="Courier New" w:hAnsi="Courier New" w:hint="default"/>
      </w:rPr>
    </w:lvl>
    <w:lvl w:ilvl="8" w:tplc="B016A8FA">
      <w:start w:val="1"/>
      <w:numFmt w:val="bullet"/>
      <w:lvlText w:val=""/>
      <w:lvlJc w:val="left"/>
      <w:pPr>
        <w:ind w:left="6480" w:hanging="360"/>
      </w:pPr>
      <w:rPr>
        <w:rFonts w:ascii="Wingdings" w:hAnsi="Wingdings" w:hint="default"/>
      </w:rPr>
    </w:lvl>
  </w:abstractNum>
  <w:abstractNum w:abstractNumId="2" w15:restartNumberingAfterBreak="0">
    <w:nsid w:val="09BF0322"/>
    <w:multiLevelType w:val="hybridMultilevel"/>
    <w:tmpl w:val="F8FC70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45B88"/>
    <w:multiLevelType w:val="hybridMultilevel"/>
    <w:tmpl w:val="71EE4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706A5E"/>
    <w:multiLevelType w:val="multilevel"/>
    <w:tmpl w:val="CA20BA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C9E"/>
    <w:multiLevelType w:val="multilevel"/>
    <w:tmpl w:val="817CE4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837D6"/>
    <w:multiLevelType w:val="multilevel"/>
    <w:tmpl w:val="72C8E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73776"/>
    <w:multiLevelType w:val="hybridMultilevel"/>
    <w:tmpl w:val="FFFFFFFF"/>
    <w:lvl w:ilvl="0" w:tplc="ADA4EDFA">
      <w:start w:val="1"/>
      <w:numFmt w:val="bullet"/>
      <w:lvlText w:val=""/>
      <w:lvlJc w:val="left"/>
      <w:pPr>
        <w:ind w:left="720" w:hanging="360"/>
      </w:pPr>
      <w:rPr>
        <w:rFonts w:ascii="Symbol" w:hAnsi="Symbol" w:hint="default"/>
      </w:rPr>
    </w:lvl>
    <w:lvl w:ilvl="1" w:tplc="0D7489B0">
      <w:start w:val="1"/>
      <w:numFmt w:val="bullet"/>
      <w:lvlText w:val="o"/>
      <w:lvlJc w:val="left"/>
      <w:pPr>
        <w:ind w:left="1440" w:hanging="360"/>
      </w:pPr>
      <w:rPr>
        <w:rFonts w:ascii="Courier New" w:hAnsi="Courier New" w:hint="default"/>
      </w:rPr>
    </w:lvl>
    <w:lvl w:ilvl="2" w:tplc="B1BE3D0A">
      <w:start w:val="1"/>
      <w:numFmt w:val="bullet"/>
      <w:lvlText w:val=""/>
      <w:lvlJc w:val="left"/>
      <w:pPr>
        <w:ind w:left="2160" w:hanging="360"/>
      </w:pPr>
      <w:rPr>
        <w:rFonts w:ascii="Wingdings" w:hAnsi="Wingdings" w:hint="default"/>
      </w:rPr>
    </w:lvl>
    <w:lvl w:ilvl="3" w:tplc="3960768A">
      <w:start w:val="1"/>
      <w:numFmt w:val="bullet"/>
      <w:lvlText w:val=""/>
      <w:lvlJc w:val="left"/>
      <w:pPr>
        <w:ind w:left="2880" w:hanging="360"/>
      </w:pPr>
      <w:rPr>
        <w:rFonts w:ascii="Symbol" w:hAnsi="Symbol" w:hint="default"/>
      </w:rPr>
    </w:lvl>
    <w:lvl w:ilvl="4" w:tplc="EE8C06BA">
      <w:start w:val="1"/>
      <w:numFmt w:val="bullet"/>
      <w:lvlText w:val="o"/>
      <w:lvlJc w:val="left"/>
      <w:pPr>
        <w:ind w:left="3600" w:hanging="360"/>
      </w:pPr>
      <w:rPr>
        <w:rFonts w:ascii="Courier New" w:hAnsi="Courier New" w:hint="default"/>
      </w:rPr>
    </w:lvl>
    <w:lvl w:ilvl="5" w:tplc="55F0441E">
      <w:start w:val="1"/>
      <w:numFmt w:val="bullet"/>
      <w:lvlText w:val=""/>
      <w:lvlJc w:val="left"/>
      <w:pPr>
        <w:ind w:left="4320" w:hanging="360"/>
      </w:pPr>
      <w:rPr>
        <w:rFonts w:ascii="Wingdings" w:hAnsi="Wingdings" w:hint="default"/>
      </w:rPr>
    </w:lvl>
    <w:lvl w:ilvl="6" w:tplc="7E168D94">
      <w:start w:val="1"/>
      <w:numFmt w:val="bullet"/>
      <w:lvlText w:val=""/>
      <w:lvlJc w:val="left"/>
      <w:pPr>
        <w:ind w:left="5040" w:hanging="360"/>
      </w:pPr>
      <w:rPr>
        <w:rFonts w:ascii="Symbol" w:hAnsi="Symbol" w:hint="default"/>
      </w:rPr>
    </w:lvl>
    <w:lvl w:ilvl="7" w:tplc="CA00F5B4">
      <w:start w:val="1"/>
      <w:numFmt w:val="bullet"/>
      <w:lvlText w:val="o"/>
      <w:lvlJc w:val="left"/>
      <w:pPr>
        <w:ind w:left="5760" w:hanging="360"/>
      </w:pPr>
      <w:rPr>
        <w:rFonts w:ascii="Courier New" w:hAnsi="Courier New" w:hint="default"/>
      </w:rPr>
    </w:lvl>
    <w:lvl w:ilvl="8" w:tplc="8B3023BC">
      <w:start w:val="1"/>
      <w:numFmt w:val="bullet"/>
      <w:lvlText w:val=""/>
      <w:lvlJc w:val="left"/>
      <w:pPr>
        <w:ind w:left="6480" w:hanging="360"/>
      </w:pPr>
      <w:rPr>
        <w:rFonts w:ascii="Wingdings" w:hAnsi="Wingdings" w:hint="default"/>
      </w:rPr>
    </w:lvl>
  </w:abstractNum>
  <w:abstractNum w:abstractNumId="8" w15:restartNumberingAfterBreak="0">
    <w:nsid w:val="11966ABD"/>
    <w:multiLevelType w:val="hybridMultilevel"/>
    <w:tmpl w:val="4DA8B3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FD20438"/>
    <w:multiLevelType w:val="hybridMultilevel"/>
    <w:tmpl w:val="FFFFFFFF"/>
    <w:lvl w:ilvl="0" w:tplc="0CBAA6F0">
      <w:start w:val="1"/>
      <w:numFmt w:val="bullet"/>
      <w:lvlText w:val=""/>
      <w:lvlJc w:val="left"/>
      <w:pPr>
        <w:ind w:left="720" w:hanging="360"/>
      </w:pPr>
      <w:rPr>
        <w:rFonts w:ascii="Symbol" w:hAnsi="Symbol" w:hint="default"/>
      </w:rPr>
    </w:lvl>
    <w:lvl w:ilvl="1" w:tplc="E356D828">
      <w:start w:val="1"/>
      <w:numFmt w:val="bullet"/>
      <w:lvlText w:val="o"/>
      <w:lvlJc w:val="left"/>
      <w:pPr>
        <w:ind w:left="1440" w:hanging="360"/>
      </w:pPr>
      <w:rPr>
        <w:rFonts w:ascii="Courier New" w:hAnsi="Courier New" w:hint="default"/>
      </w:rPr>
    </w:lvl>
    <w:lvl w:ilvl="2" w:tplc="11A655F4">
      <w:start w:val="1"/>
      <w:numFmt w:val="bullet"/>
      <w:lvlText w:val=""/>
      <w:lvlJc w:val="left"/>
      <w:pPr>
        <w:ind w:left="2160" w:hanging="360"/>
      </w:pPr>
      <w:rPr>
        <w:rFonts w:ascii="Wingdings" w:hAnsi="Wingdings" w:hint="default"/>
      </w:rPr>
    </w:lvl>
    <w:lvl w:ilvl="3" w:tplc="E724CD0A">
      <w:start w:val="1"/>
      <w:numFmt w:val="bullet"/>
      <w:lvlText w:val=""/>
      <w:lvlJc w:val="left"/>
      <w:pPr>
        <w:ind w:left="2880" w:hanging="360"/>
      </w:pPr>
      <w:rPr>
        <w:rFonts w:ascii="Symbol" w:hAnsi="Symbol" w:hint="default"/>
      </w:rPr>
    </w:lvl>
    <w:lvl w:ilvl="4" w:tplc="9D5689B8">
      <w:start w:val="1"/>
      <w:numFmt w:val="bullet"/>
      <w:lvlText w:val="o"/>
      <w:lvlJc w:val="left"/>
      <w:pPr>
        <w:ind w:left="3600" w:hanging="360"/>
      </w:pPr>
      <w:rPr>
        <w:rFonts w:ascii="Courier New" w:hAnsi="Courier New" w:hint="default"/>
      </w:rPr>
    </w:lvl>
    <w:lvl w:ilvl="5" w:tplc="D0D033EA">
      <w:start w:val="1"/>
      <w:numFmt w:val="bullet"/>
      <w:lvlText w:val=""/>
      <w:lvlJc w:val="left"/>
      <w:pPr>
        <w:ind w:left="4320" w:hanging="360"/>
      </w:pPr>
      <w:rPr>
        <w:rFonts w:ascii="Wingdings" w:hAnsi="Wingdings" w:hint="default"/>
      </w:rPr>
    </w:lvl>
    <w:lvl w:ilvl="6" w:tplc="FA7E3A5C">
      <w:start w:val="1"/>
      <w:numFmt w:val="bullet"/>
      <w:lvlText w:val=""/>
      <w:lvlJc w:val="left"/>
      <w:pPr>
        <w:ind w:left="5040" w:hanging="360"/>
      </w:pPr>
      <w:rPr>
        <w:rFonts w:ascii="Symbol" w:hAnsi="Symbol" w:hint="default"/>
      </w:rPr>
    </w:lvl>
    <w:lvl w:ilvl="7" w:tplc="31F84494">
      <w:start w:val="1"/>
      <w:numFmt w:val="bullet"/>
      <w:lvlText w:val="o"/>
      <w:lvlJc w:val="left"/>
      <w:pPr>
        <w:ind w:left="5760" w:hanging="360"/>
      </w:pPr>
      <w:rPr>
        <w:rFonts w:ascii="Courier New" w:hAnsi="Courier New" w:hint="default"/>
      </w:rPr>
    </w:lvl>
    <w:lvl w:ilvl="8" w:tplc="4064B92C">
      <w:start w:val="1"/>
      <w:numFmt w:val="bullet"/>
      <w:lvlText w:val=""/>
      <w:lvlJc w:val="left"/>
      <w:pPr>
        <w:ind w:left="6480" w:hanging="360"/>
      </w:pPr>
      <w:rPr>
        <w:rFonts w:ascii="Wingdings" w:hAnsi="Wingdings" w:hint="default"/>
      </w:rPr>
    </w:lvl>
  </w:abstractNum>
  <w:abstractNum w:abstractNumId="10" w15:restartNumberingAfterBreak="0">
    <w:nsid w:val="2010371B"/>
    <w:multiLevelType w:val="hybridMultilevel"/>
    <w:tmpl w:val="FFFFFFFF"/>
    <w:lvl w:ilvl="0" w:tplc="7D9AF0DE">
      <w:start w:val="1"/>
      <w:numFmt w:val="bullet"/>
      <w:lvlText w:val=""/>
      <w:lvlJc w:val="left"/>
      <w:pPr>
        <w:ind w:left="720" w:hanging="360"/>
      </w:pPr>
      <w:rPr>
        <w:rFonts w:ascii="Symbol" w:hAnsi="Symbol" w:hint="default"/>
      </w:rPr>
    </w:lvl>
    <w:lvl w:ilvl="1" w:tplc="F83EF430">
      <w:start w:val="1"/>
      <w:numFmt w:val="bullet"/>
      <w:lvlText w:val="o"/>
      <w:lvlJc w:val="left"/>
      <w:pPr>
        <w:ind w:left="1440" w:hanging="360"/>
      </w:pPr>
      <w:rPr>
        <w:rFonts w:ascii="Courier New" w:hAnsi="Courier New" w:hint="default"/>
      </w:rPr>
    </w:lvl>
    <w:lvl w:ilvl="2" w:tplc="8A902CE6">
      <w:start w:val="1"/>
      <w:numFmt w:val="bullet"/>
      <w:lvlText w:val=""/>
      <w:lvlJc w:val="left"/>
      <w:pPr>
        <w:ind w:left="2160" w:hanging="360"/>
      </w:pPr>
      <w:rPr>
        <w:rFonts w:ascii="Wingdings" w:hAnsi="Wingdings" w:hint="default"/>
      </w:rPr>
    </w:lvl>
    <w:lvl w:ilvl="3" w:tplc="CC88108E">
      <w:start w:val="1"/>
      <w:numFmt w:val="bullet"/>
      <w:lvlText w:val=""/>
      <w:lvlJc w:val="left"/>
      <w:pPr>
        <w:ind w:left="2880" w:hanging="360"/>
      </w:pPr>
      <w:rPr>
        <w:rFonts w:ascii="Symbol" w:hAnsi="Symbol" w:hint="default"/>
      </w:rPr>
    </w:lvl>
    <w:lvl w:ilvl="4" w:tplc="9E5C9AC0">
      <w:start w:val="1"/>
      <w:numFmt w:val="bullet"/>
      <w:lvlText w:val="o"/>
      <w:lvlJc w:val="left"/>
      <w:pPr>
        <w:ind w:left="3600" w:hanging="360"/>
      </w:pPr>
      <w:rPr>
        <w:rFonts w:ascii="Courier New" w:hAnsi="Courier New" w:hint="default"/>
      </w:rPr>
    </w:lvl>
    <w:lvl w:ilvl="5" w:tplc="33E0A170">
      <w:start w:val="1"/>
      <w:numFmt w:val="bullet"/>
      <w:lvlText w:val=""/>
      <w:lvlJc w:val="left"/>
      <w:pPr>
        <w:ind w:left="4320" w:hanging="360"/>
      </w:pPr>
      <w:rPr>
        <w:rFonts w:ascii="Wingdings" w:hAnsi="Wingdings" w:hint="default"/>
      </w:rPr>
    </w:lvl>
    <w:lvl w:ilvl="6" w:tplc="F0D00F2C">
      <w:start w:val="1"/>
      <w:numFmt w:val="bullet"/>
      <w:lvlText w:val=""/>
      <w:lvlJc w:val="left"/>
      <w:pPr>
        <w:ind w:left="5040" w:hanging="360"/>
      </w:pPr>
      <w:rPr>
        <w:rFonts w:ascii="Symbol" w:hAnsi="Symbol" w:hint="default"/>
      </w:rPr>
    </w:lvl>
    <w:lvl w:ilvl="7" w:tplc="79228F36">
      <w:start w:val="1"/>
      <w:numFmt w:val="bullet"/>
      <w:lvlText w:val="o"/>
      <w:lvlJc w:val="left"/>
      <w:pPr>
        <w:ind w:left="5760" w:hanging="360"/>
      </w:pPr>
      <w:rPr>
        <w:rFonts w:ascii="Courier New" w:hAnsi="Courier New" w:hint="default"/>
      </w:rPr>
    </w:lvl>
    <w:lvl w:ilvl="8" w:tplc="8352649A">
      <w:start w:val="1"/>
      <w:numFmt w:val="bullet"/>
      <w:lvlText w:val=""/>
      <w:lvlJc w:val="left"/>
      <w:pPr>
        <w:ind w:left="6480" w:hanging="360"/>
      </w:pPr>
      <w:rPr>
        <w:rFonts w:ascii="Wingdings" w:hAnsi="Wingdings" w:hint="default"/>
      </w:rPr>
    </w:lvl>
  </w:abstractNum>
  <w:abstractNum w:abstractNumId="11" w15:restartNumberingAfterBreak="0">
    <w:nsid w:val="20F16E24"/>
    <w:multiLevelType w:val="hybridMultilevel"/>
    <w:tmpl w:val="9EB04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13" w15:restartNumberingAfterBreak="0">
    <w:nsid w:val="2A1B0E09"/>
    <w:multiLevelType w:val="hybridMultilevel"/>
    <w:tmpl w:val="FFFFFFFF"/>
    <w:lvl w:ilvl="0" w:tplc="2AA67A90">
      <w:start w:val="1"/>
      <w:numFmt w:val="bullet"/>
      <w:lvlText w:val=""/>
      <w:lvlJc w:val="left"/>
      <w:pPr>
        <w:ind w:left="720" w:hanging="360"/>
      </w:pPr>
      <w:rPr>
        <w:rFonts w:ascii="Symbol" w:hAnsi="Symbol" w:hint="default"/>
      </w:rPr>
    </w:lvl>
    <w:lvl w:ilvl="1" w:tplc="8CD8DC84">
      <w:start w:val="1"/>
      <w:numFmt w:val="bullet"/>
      <w:lvlText w:val="o"/>
      <w:lvlJc w:val="left"/>
      <w:pPr>
        <w:ind w:left="1440" w:hanging="360"/>
      </w:pPr>
      <w:rPr>
        <w:rFonts w:ascii="Courier New" w:hAnsi="Courier New" w:hint="default"/>
      </w:rPr>
    </w:lvl>
    <w:lvl w:ilvl="2" w:tplc="2E04DC5E">
      <w:start w:val="1"/>
      <w:numFmt w:val="bullet"/>
      <w:lvlText w:val=""/>
      <w:lvlJc w:val="left"/>
      <w:pPr>
        <w:ind w:left="2160" w:hanging="360"/>
      </w:pPr>
      <w:rPr>
        <w:rFonts w:ascii="Wingdings" w:hAnsi="Wingdings" w:hint="default"/>
      </w:rPr>
    </w:lvl>
    <w:lvl w:ilvl="3" w:tplc="A98C0D30">
      <w:start w:val="1"/>
      <w:numFmt w:val="bullet"/>
      <w:lvlText w:val=""/>
      <w:lvlJc w:val="left"/>
      <w:pPr>
        <w:ind w:left="2880" w:hanging="360"/>
      </w:pPr>
      <w:rPr>
        <w:rFonts w:ascii="Symbol" w:hAnsi="Symbol" w:hint="default"/>
      </w:rPr>
    </w:lvl>
    <w:lvl w:ilvl="4" w:tplc="673E409C">
      <w:start w:val="1"/>
      <w:numFmt w:val="bullet"/>
      <w:lvlText w:val="o"/>
      <w:lvlJc w:val="left"/>
      <w:pPr>
        <w:ind w:left="3600" w:hanging="360"/>
      </w:pPr>
      <w:rPr>
        <w:rFonts w:ascii="Courier New" w:hAnsi="Courier New" w:hint="default"/>
      </w:rPr>
    </w:lvl>
    <w:lvl w:ilvl="5" w:tplc="0262C66C">
      <w:start w:val="1"/>
      <w:numFmt w:val="bullet"/>
      <w:lvlText w:val=""/>
      <w:lvlJc w:val="left"/>
      <w:pPr>
        <w:ind w:left="4320" w:hanging="360"/>
      </w:pPr>
      <w:rPr>
        <w:rFonts w:ascii="Wingdings" w:hAnsi="Wingdings" w:hint="default"/>
      </w:rPr>
    </w:lvl>
    <w:lvl w:ilvl="6" w:tplc="A8900544">
      <w:start w:val="1"/>
      <w:numFmt w:val="bullet"/>
      <w:lvlText w:val=""/>
      <w:lvlJc w:val="left"/>
      <w:pPr>
        <w:ind w:left="5040" w:hanging="360"/>
      </w:pPr>
      <w:rPr>
        <w:rFonts w:ascii="Symbol" w:hAnsi="Symbol" w:hint="default"/>
      </w:rPr>
    </w:lvl>
    <w:lvl w:ilvl="7" w:tplc="4B6C0788">
      <w:start w:val="1"/>
      <w:numFmt w:val="bullet"/>
      <w:lvlText w:val="o"/>
      <w:lvlJc w:val="left"/>
      <w:pPr>
        <w:ind w:left="5760" w:hanging="360"/>
      </w:pPr>
      <w:rPr>
        <w:rFonts w:ascii="Courier New" w:hAnsi="Courier New" w:hint="default"/>
      </w:rPr>
    </w:lvl>
    <w:lvl w:ilvl="8" w:tplc="2E90C128">
      <w:start w:val="1"/>
      <w:numFmt w:val="bullet"/>
      <w:lvlText w:val=""/>
      <w:lvlJc w:val="left"/>
      <w:pPr>
        <w:ind w:left="6480" w:hanging="360"/>
      </w:pPr>
      <w:rPr>
        <w:rFonts w:ascii="Wingdings" w:hAnsi="Wingdings" w:hint="default"/>
      </w:rPr>
    </w:lvl>
  </w:abstractNum>
  <w:abstractNum w:abstractNumId="14" w15:restartNumberingAfterBreak="0">
    <w:nsid w:val="2C847E61"/>
    <w:multiLevelType w:val="hybridMultilevel"/>
    <w:tmpl w:val="7088A8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904DC3"/>
    <w:multiLevelType w:val="multilevel"/>
    <w:tmpl w:val="FF46BFA2"/>
    <w:lvl w:ilvl="0">
      <w:start w:val="1"/>
      <w:numFmt w:val="decimal"/>
      <w:lvlText w:val="%1."/>
      <w:lvlJc w:val="left"/>
      <w:pPr>
        <w:ind w:left="360" w:hanging="360"/>
      </w:pPr>
    </w:lvl>
    <w:lvl w:ilvl="1">
      <w:start w:val="1"/>
      <w:numFmt w:val="decimal"/>
      <w:pStyle w:val="Heading2"/>
      <w:lvlText w:val="%1.%2"/>
      <w:lvlJc w:val="left"/>
      <w:pPr>
        <w:ind w:left="510"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09B5820"/>
    <w:multiLevelType w:val="hybridMultilevel"/>
    <w:tmpl w:val="11B6B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F30C38"/>
    <w:multiLevelType w:val="hybridMultilevel"/>
    <w:tmpl w:val="A4E8CB24"/>
    <w:lvl w:ilvl="0" w:tplc="1B2CD52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547428"/>
    <w:multiLevelType w:val="hybridMultilevel"/>
    <w:tmpl w:val="26C47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902F8"/>
    <w:multiLevelType w:val="hybridMultilevel"/>
    <w:tmpl w:val="7C02D8C2"/>
    <w:lvl w:ilvl="0" w:tplc="D346A9F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DE1DD1"/>
    <w:multiLevelType w:val="hybridMultilevel"/>
    <w:tmpl w:val="6FE4D9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FA32065"/>
    <w:multiLevelType w:val="hybridMultilevel"/>
    <w:tmpl w:val="C18221CE"/>
    <w:lvl w:ilvl="0" w:tplc="276A9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177B7"/>
    <w:multiLevelType w:val="multilevel"/>
    <w:tmpl w:val="F39674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F0A05"/>
    <w:multiLevelType w:val="hybridMultilevel"/>
    <w:tmpl w:val="FFFFFFFF"/>
    <w:lvl w:ilvl="0" w:tplc="22988AA0">
      <w:start w:val="1"/>
      <w:numFmt w:val="bullet"/>
      <w:lvlText w:val=""/>
      <w:lvlJc w:val="left"/>
      <w:pPr>
        <w:ind w:left="720" w:hanging="360"/>
      </w:pPr>
      <w:rPr>
        <w:rFonts w:ascii="Symbol" w:hAnsi="Symbol" w:hint="default"/>
      </w:rPr>
    </w:lvl>
    <w:lvl w:ilvl="1" w:tplc="8C028B12">
      <w:start w:val="1"/>
      <w:numFmt w:val="bullet"/>
      <w:lvlText w:val="o"/>
      <w:lvlJc w:val="left"/>
      <w:pPr>
        <w:ind w:left="1440" w:hanging="360"/>
      </w:pPr>
      <w:rPr>
        <w:rFonts w:ascii="Courier New" w:hAnsi="Courier New" w:hint="default"/>
      </w:rPr>
    </w:lvl>
    <w:lvl w:ilvl="2" w:tplc="C05620C6">
      <w:start w:val="1"/>
      <w:numFmt w:val="bullet"/>
      <w:lvlText w:val=""/>
      <w:lvlJc w:val="left"/>
      <w:pPr>
        <w:ind w:left="2160" w:hanging="360"/>
      </w:pPr>
      <w:rPr>
        <w:rFonts w:ascii="Wingdings" w:hAnsi="Wingdings" w:hint="default"/>
      </w:rPr>
    </w:lvl>
    <w:lvl w:ilvl="3" w:tplc="AAC60776">
      <w:start w:val="1"/>
      <w:numFmt w:val="bullet"/>
      <w:lvlText w:val=""/>
      <w:lvlJc w:val="left"/>
      <w:pPr>
        <w:ind w:left="2880" w:hanging="360"/>
      </w:pPr>
      <w:rPr>
        <w:rFonts w:ascii="Symbol" w:hAnsi="Symbol" w:hint="default"/>
      </w:rPr>
    </w:lvl>
    <w:lvl w:ilvl="4" w:tplc="AE244BAE">
      <w:start w:val="1"/>
      <w:numFmt w:val="bullet"/>
      <w:lvlText w:val="o"/>
      <w:lvlJc w:val="left"/>
      <w:pPr>
        <w:ind w:left="3600" w:hanging="360"/>
      </w:pPr>
      <w:rPr>
        <w:rFonts w:ascii="Courier New" w:hAnsi="Courier New" w:hint="default"/>
      </w:rPr>
    </w:lvl>
    <w:lvl w:ilvl="5" w:tplc="B922BF84">
      <w:start w:val="1"/>
      <w:numFmt w:val="bullet"/>
      <w:lvlText w:val=""/>
      <w:lvlJc w:val="left"/>
      <w:pPr>
        <w:ind w:left="4320" w:hanging="360"/>
      </w:pPr>
      <w:rPr>
        <w:rFonts w:ascii="Wingdings" w:hAnsi="Wingdings" w:hint="default"/>
      </w:rPr>
    </w:lvl>
    <w:lvl w:ilvl="6" w:tplc="D56C1FF2">
      <w:start w:val="1"/>
      <w:numFmt w:val="bullet"/>
      <w:lvlText w:val=""/>
      <w:lvlJc w:val="left"/>
      <w:pPr>
        <w:ind w:left="5040" w:hanging="360"/>
      </w:pPr>
      <w:rPr>
        <w:rFonts w:ascii="Symbol" w:hAnsi="Symbol" w:hint="default"/>
      </w:rPr>
    </w:lvl>
    <w:lvl w:ilvl="7" w:tplc="EEA02910">
      <w:start w:val="1"/>
      <w:numFmt w:val="bullet"/>
      <w:lvlText w:val="o"/>
      <w:lvlJc w:val="left"/>
      <w:pPr>
        <w:ind w:left="5760" w:hanging="360"/>
      </w:pPr>
      <w:rPr>
        <w:rFonts w:ascii="Courier New" w:hAnsi="Courier New" w:hint="default"/>
      </w:rPr>
    </w:lvl>
    <w:lvl w:ilvl="8" w:tplc="D53E5C34">
      <w:start w:val="1"/>
      <w:numFmt w:val="bullet"/>
      <w:lvlText w:val=""/>
      <w:lvlJc w:val="left"/>
      <w:pPr>
        <w:ind w:left="6480" w:hanging="360"/>
      </w:pPr>
      <w:rPr>
        <w:rFonts w:ascii="Wingdings" w:hAnsi="Wingdings" w:hint="default"/>
      </w:rPr>
    </w:lvl>
  </w:abstractNum>
  <w:abstractNum w:abstractNumId="24" w15:restartNumberingAfterBreak="0">
    <w:nsid w:val="4BA82693"/>
    <w:multiLevelType w:val="multilevel"/>
    <w:tmpl w:val="00340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6C39C9"/>
    <w:multiLevelType w:val="hybridMultilevel"/>
    <w:tmpl w:val="3FC03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A5DE3"/>
    <w:multiLevelType w:val="hybridMultilevel"/>
    <w:tmpl w:val="4C62C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A4299"/>
    <w:multiLevelType w:val="multilevel"/>
    <w:tmpl w:val="74B4C1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5259E"/>
    <w:multiLevelType w:val="hybridMultilevel"/>
    <w:tmpl w:val="CE36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019C9"/>
    <w:multiLevelType w:val="multilevel"/>
    <w:tmpl w:val="B70CD1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B1A08"/>
    <w:multiLevelType w:val="hybridMultilevel"/>
    <w:tmpl w:val="93D019A8"/>
    <w:lvl w:ilvl="0" w:tplc="C32885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3E4F27"/>
    <w:multiLevelType w:val="hybridMultilevel"/>
    <w:tmpl w:val="C97AD9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ED341E"/>
    <w:multiLevelType w:val="hybridMultilevel"/>
    <w:tmpl w:val="A5E4B4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625D3C"/>
    <w:multiLevelType w:val="multilevel"/>
    <w:tmpl w:val="469062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7678A"/>
    <w:multiLevelType w:val="hybridMultilevel"/>
    <w:tmpl w:val="40C2B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711EA"/>
    <w:multiLevelType w:val="hybridMultilevel"/>
    <w:tmpl w:val="3392C9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6F449C"/>
    <w:multiLevelType w:val="hybridMultilevel"/>
    <w:tmpl w:val="8A9622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424C2"/>
    <w:multiLevelType w:val="hybridMultilevel"/>
    <w:tmpl w:val="E126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43BC6"/>
    <w:multiLevelType w:val="hybridMultilevel"/>
    <w:tmpl w:val="16F4DA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4044499">
    <w:abstractNumId w:val="23"/>
  </w:num>
  <w:num w:numId="2" w16cid:durableId="1593393174">
    <w:abstractNumId w:val="15"/>
  </w:num>
  <w:num w:numId="3" w16cid:durableId="1295988522">
    <w:abstractNumId w:val="38"/>
  </w:num>
  <w:num w:numId="4" w16cid:durableId="469594284">
    <w:abstractNumId w:val="11"/>
  </w:num>
  <w:num w:numId="5" w16cid:durableId="713895511">
    <w:abstractNumId w:val="12"/>
  </w:num>
  <w:num w:numId="6" w16cid:durableId="363797034">
    <w:abstractNumId w:val="34"/>
  </w:num>
  <w:num w:numId="7" w16cid:durableId="763233466">
    <w:abstractNumId w:val="19"/>
  </w:num>
  <w:num w:numId="8" w16cid:durableId="713895668">
    <w:abstractNumId w:val="16"/>
  </w:num>
  <w:num w:numId="9" w16cid:durableId="557935722">
    <w:abstractNumId w:val="18"/>
  </w:num>
  <w:num w:numId="10" w16cid:durableId="2066028147">
    <w:abstractNumId w:val="39"/>
  </w:num>
  <w:num w:numId="11" w16cid:durableId="2028830674">
    <w:abstractNumId w:val="35"/>
  </w:num>
  <w:num w:numId="12" w16cid:durableId="710571763">
    <w:abstractNumId w:val="25"/>
  </w:num>
  <w:num w:numId="13" w16cid:durableId="1284457766">
    <w:abstractNumId w:val="13"/>
  </w:num>
  <w:num w:numId="14" w16cid:durableId="1871185753">
    <w:abstractNumId w:val="9"/>
  </w:num>
  <w:num w:numId="15" w16cid:durableId="640768349">
    <w:abstractNumId w:val="10"/>
  </w:num>
  <w:num w:numId="16" w16cid:durableId="275641">
    <w:abstractNumId w:val="1"/>
  </w:num>
  <w:num w:numId="17" w16cid:durableId="2094668823">
    <w:abstractNumId w:val="7"/>
  </w:num>
  <w:num w:numId="18" w16cid:durableId="1399400604">
    <w:abstractNumId w:val="36"/>
  </w:num>
  <w:num w:numId="19" w16cid:durableId="2132167424">
    <w:abstractNumId w:val="26"/>
  </w:num>
  <w:num w:numId="20" w16cid:durableId="596866372">
    <w:abstractNumId w:val="30"/>
  </w:num>
  <w:num w:numId="21" w16cid:durableId="65305736">
    <w:abstractNumId w:val="30"/>
  </w:num>
  <w:num w:numId="22" w16cid:durableId="1512529217">
    <w:abstractNumId w:val="28"/>
  </w:num>
  <w:num w:numId="23" w16cid:durableId="703794479">
    <w:abstractNumId w:val="17"/>
  </w:num>
  <w:num w:numId="24" w16cid:durableId="2127505051">
    <w:abstractNumId w:val="32"/>
  </w:num>
  <w:num w:numId="25" w16cid:durableId="1164784422">
    <w:abstractNumId w:val="31"/>
  </w:num>
  <w:num w:numId="26" w16cid:durableId="1646154088">
    <w:abstractNumId w:val="14"/>
  </w:num>
  <w:num w:numId="27" w16cid:durableId="1127816109">
    <w:abstractNumId w:val="2"/>
  </w:num>
  <w:num w:numId="28" w16cid:durableId="875508341">
    <w:abstractNumId w:val="0"/>
  </w:num>
  <w:num w:numId="29" w16cid:durableId="2091804967">
    <w:abstractNumId w:val="37"/>
  </w:num>
  <w:num w:numId="30" w16cid:durableId="1076364872">
    <w:abstractNumId w:val="20"/>
  </w:num>
  <w:num w:numId="31" w16cid:durableId="268464720">
    <w:abstractNumId w:val="8"/>
  </w:num>
  <w:num w:numId="32" w16cid:durableId="1226642612">
    <w:abstractNumId w:val="3"/>
  </w:num>
  <w:num w:numId="33" w16cid:durableId="959653016">
    <w:abstractNumId w:val="33"/>
  </w:num>
  <w:num w:numId="34" w16cid:durableId="2008357922">
    <w:abstractNumId w:val="27"/>
  </w:num>
  <w:num w:numId="35" w16cid:durableId="1868256382">
    <w:abstractNumId w:val="24"/>
  </w:num>
  <w:num w:numId="36" w16cid:durableId="1353842934">
    <w:abstractNumId w:val="6"/>
  </w:num>
  <w:num w:numId="37" w16cid:durableId="447743820">
    <w:abstractNumId w:val="29"/>
  </w:num>
  <w:num w:numId="38" w16cid:durableId="296683460">
    <w:abstractNumId w:val="22"/>
  </w:num>
  <w:num w:numId="39" w16cid:durableId="1702197744">
    <w:abstractNumId w:val="4"/>
  </w:num>
  <w:num w:numId="40" w16cid:durableId="272130789">
    <w:abstractNumId w:val="5"/>
  </w:num>
  <w:num w:numId="41" w16cid:durableId="167117587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ocumentProtection w:edit="trackedChanges" w:enforcement="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97"/>
    <w:rsid w:val="00000BD6"/>
    <w:rsid w:val="00000E0F"/>
    <w:rsid w:val="00001169"/>
    <w:rsid w:val="00001812"/>
    <w:rsid w:val="000019C3"/>
    <w:rsid w:val="00002074"/>
    <w:rsid w:val="00002209"/>
    <w:rsid w:val="000023E3"/>
    <w:rsid w:val="000028BF"/>
    <w:rsid w:val="00002C25"/>
    <w:rsid w:val="00002E8C"/>
    <w:rsid w:val="00003510"/>
    <w:rsid w:val="00003753"/>
    <w:rsid w:val="00003AE0"/>
    <w:rsid w:val="00003EF3"/>
    <w:rsid w:val="00004AAB"/>
    <w:rsid w:val="00004BCA"/>
    <w:rsid w:val="000051ED"/>
    <w:rsid w:val="00005706"/>
    <w:rsid w:val="00005B1B"/>
    <w:rsid w:val="00006161"/>
    <w:rsid w:val="00006C71"/>
    <w:rsid w:val="00006CF7"/>
    <w:rsid w:val="00006FA1"/>
    <w:rsid w:val="00007979"/>
    <w:rsid w:val="00010131"/>
    <w:rsid w:val="00010214"/>
    <w:rsid w:val="00010659"/>
    <w:rsid w:val="00010673"/>
    <w:rsid w:val="0001068F"/>
    <w:rsid w:val="00010C12"/>
    <w:rsid w:val="00010E3E"/>
    <w:rsid w:val="000110BB"/>
    <w:rsid w:val="00011271"/>
    <w:rsid w:val="00011BB3"/>
    <w:rsid w:val="00012002"/>
    <w:rsid w:val="00012248"/>
    <w:rsid w:val="00012252"/>
    <w:rsid w:val="00012407"/>
    <w:rsid w:val="0001240D"/>
    <w:rsid w:val="00012579"/>
    <w:rsid w:val="00013536"/>
    <w:rsid w:val="00013794"/>
    <w:rsid w:val="00013B66"/>
    <w:rsid w:val="00013F48"/>
    <w:rsid w:val="00014057"/>
    <w:rsid w:val="00014611"/>
    <w:rsid w:val="00014C01"/>
    <w:rsid w:val="00015006"/>
    <w:rsid w:val="0001506E"/>
    <w:rsid w:val="00015CD7"/>
    <w:rsid w:val="00015D83"/>
    <w:rsid w:val="00015EAB"/>
    <w:rsid w:val="00015F99"/>
    <w:rsid w:val="000162FB"/>
    <w:rsid w:val="0001630F"/>
    <w:rsid w:val="00016443"/>
    <w:rsid w:val="00016873"/>
    <w:rsid w:val="00017452"/>
    <w:rsid w:val="000176B6"/>
    <w:rsid w:val="0001783B"/>
    <w:rsid w:val="00017A0E"/>
    <w:rsid w:val="000200AE"/>
    <w:rsid w:val="000206D9"/>
    <w:rsid w:val="00020AA7"/>
    <w:rsid w:val="00020BDC"/>
    <w:rsid w:val="00021269"/>
    <w:rsid w:val="000212CF"/>
    <w:rsid w:val="00021351"/>
    <w:rsid w:val="000215A6"/>
    <w:rsid w:val="00021670"/>
    <w:rsid w:val="00021696"/>
    <w:rsid w:val="00021779"/>
    <w:rsid w:val="0002189D"/>
    <w:rsid w:val="000218C9"/>
    <w:rsid w:val="00021C74"/>
    <w:rsid w:val="00021E82"/>
    <w:rsid w:val="00021FC6"/>
    <w:rsid w:val="0002218A"/>
    <w:rsid w:val="0002224E"/>
    <w:rsid w:val="000225B1"/>
    <w:rsid w:val="000225B5"/>
    <w:rsid w:val="00022B85"/>
    <w:rsid w:val="00022CD8"/>
    <w:rsid w:val="0002329E"/>
    <w:rsid w:val="00023B71"/>
    <w:rsid w:val="00024065"/>
    <w:rsid w:val="000246B9"/>
    <w:rsid w:val="00024D47"/>
    <w:rsid w:val="0002531B"/>
    <w:rsid w:val="00025387"/>
    <w:rsid w:val="00025B72"/>
    <w:rsid w:val="00025E02"/>
    <w:rsid w:val="000262D1"/>
    <w:rsid w:val="00026795"/>
    <w:rsid w:val="000268C8"/>
    <w:rsid w:val="000269DD"/>
    <w:rsid w:val="00026E92"/>
    <w:rsid w:val="00026FBD"/>
    <w:rsid w:val="00027086"/>
    <w:rsid w:val="0002727D"/>
    <w:rsid w:val="000273C8"/>
    <w:rsid w:val="0002745D"/>
    <w:rsid w:val="0003039A"/>
    <w:rsid w:val="0003062B"/>
    <w:rsid w:val="0003065D"/>
    <w:rsid w:val="000307AB"/>
    <w:rsid w:val="00030CDF"/>
    <w:rsid w:val="00030CF5"/>
    <w:rsid w:val="00030D69"/>
    <w:rsid w:val="000311EE"/>
    <w:rsid w:val="00031B03"/>
    <w:rsid w:val="00032222"/>
    <w:rsid w:val="00032326"/>
    <w:rsid w:val="00032550"/>
    <w:rsid w:val="000326A4"/>
    <w:rsid w:val="000327F5"/>
    <w:rsid w:val="00032875"/>
    <w:rsid w:val="0003298C"/>
    <w:rsid w:val="00032F99"/>
    <w:rsid w:val="00032FD8"/>
    <w:rsid w:val="00033951"/>
    <w:rsid w:val="00033EA6"/>
    <w:rsid w:val="000340BD"/>
    <w:rsid w:val="00034391"/>
    <w:rsid w:val="000344B6"/>
    <w:rsid w:val="00034885"/>
    <w:rsid w:val="00035AE5"/>
    <w:rsid w:val="000361C7"/>
    <w:rsid w:val="00036277"/>
    <w:rsid w:val="00036380"/>
    <w:rsid w:val="000364DD"/>
    <w:rsid w:val="0003686B"/>
    <w:rsid w:val="000372B6"/>
    <w:rsid w:val="000375C9"/>
    <w:rsid w:val="000377E7"/>
    <w:rsid w:val="000379B1"/>
    <w:rsid w:val="000379DD"/>
    <w:rsid w:val="00037A42"/>
    <w:rsid w:val="000400C0"/>
    <w:rsid w:val="000402A1"/>
    <w:rsid w:val="00040392"/>
    <w:rsid w:val="00041FF8"/>
    <w:rsid w:val="0004234B"/>
    <w:rsid w:val="00042A37"/>
    <w:rsid w:val="00043337"/>
    <w:rsid w:val="000437D0"/>
    <w:rsid w:val="00043945"/>
    <w:rsid w:val="00043EB6"/>
    <w:rsid w:val="0004486D"/>
    <w:rsid w:val="00044C8B"/>
    <w:rsid w:val="00044C9A"/>
    <w:rsid w:val="000451DD"/>
    <w:rsid w:val="000458D1"/>
    <w:rsid w:val="00045E21"/>
    <w:rsid w:val="00046633"/>
    <w:rsid w:val="00047021"/>
    <w:rsid w:val="00047099"/>
    <w:rsid w:val="000470B2"/>
    <w:rsid w:val="00050A70"/>
    <w:rsid w:val="00051736"/>
    <w:rsid w:val="00051C6A"/>
    <w:rsid w:val="00051FB3"/>
    <w:rsid w:val="000527D7"/>
    <w:rsid w:val="0005284F"/>
    <w:rsid w:val="000528AB"/>
    <w:rsid w:val="000528DC"/>
    <w:rsid w:val="00052BA3"/>
    <w:rsid w:val="000532BB"/>
    <w:rsid w:val="0005372F"/>
    <w:rsid w:val="00053927"/>
    <w:rsid w:val="000549CB"/>
    <w:rsid w:val="00054BB6"/>
    <w:rsid w:val="00055628"/>
    <w:rsid w:val="00055DC8"/>
    <w:rsid w:val="00055FBF"/>
    <w:rsid w:val="00056219"/>
    <w:rsid w:val="00056236"/>
    <w:rsid w:val="00056AEB"/>
    <w:rsid w:val="000573A0"/>
    <w:rsid w:val="0005746A"/>
    <w:rsid w:val="000576B0"/>
    <w:rsid w:val="00057B57"/>
    <w:rsid w:val="00057FC4"/>
    <w:rsid w:val="000600CF"/>
    <w:rsid w:val="000607C1"/>
    <w:rsid w:val="00060F6C"/>
    <w:rsid w:val="000618FD"/>
    <w:rsid w:val="00061ABA"/>
    <w:rsid w:val="00062185"/>
    <w:rsid w:val="000624EF"/>
    <w:rsid w:val="00062755"/>
    <w:rsid w:val="0006282D"/>
    <w:rsid w:val="00062CB8"/>
    <w:rsid w:val="00063458"/>
    <w:rsid w:val="000635C3"/>
    <w:rsid w:val="00063D55"/>
    <w:rsid w:val="00064211"/>
    <w:rsid w:val="00064618"/>
    <w:rsid w:val="00065523"/>
    <w:rsid w:val="00065941"/>
    <w:rsid w:val="00065FEA"/>
    <w:rsid w:val="000663E7"/>
    <w:rsid w:val="000665BE"/>
    <w:rsid w:val="00066DF9"/>
    <w:rsid w:val="00067AB5"/>
    <w:rsid w:val="00067E42"/>
    <w:rsid w:val="00071CBE"/>
    <w:rsid w:val="00071F3D"/>
    <w:rsid w:val="00072246"/>
    <w:rsid w:val="00072733"/>
    <w:rsid w:val="00072CBE"/>
    <w:rsid w:val="00072DEA"/>
    <w:rsid w:val="00072E54"/>
    <w:rsid w:val="00073012"/>
    <w:rsid w:val="00073A99"/>
    <w:rsid w:val="00073D50"/>
    <w:rsid w:val="00073F05"/>
    <w:rsid w:val="000744CB"/>
    <w:rsid w:val="00074A8F"/>
    <w:rsid w:val="00074B6D"/>
    <w:rsid w:val="00075DAA"/>
    <w:rsid w:val="00076B3B"/>
    <w:rsid w:val="00076CE7"/>
    <w:rsid w:val="00077C7C"/>
    <w:rsid w:val="000803C3"/>
    <w:rsid w:val="000804E9"/>
    <w:rsid w:val="00080C18"/>
    <w:rsid w:val="00081136"/>
    <w:rsid w:val="000811B7"/>
    <w:rsid w:val="000813B1"/>
    <w:rsid w:val="00081678"/>
    <w:rsid w:val="00081855"/>
    <w:rsid w:val="00081943"/>
    <w:rsid w:val="00081CE2"/>
    <w:rsid w:val="0008220A"/>
    <w:rsid w:val="000824D0"/>
    <w:rsid w:val="000824E5"/>
    <w:rsid w:val="00082E1A"/>
    <w:rsid w:val="00083397"/>
    <w:rsid w:val="00083573"/>
    <w:rsid w:val="00084839"/>
    <w:rsid w:val="000849F9"/>
    <w:rsid w:val="00084F8E"/>
    <w:rsid w:val="000858E3"/>
    <w:rsid w:val="00085AA3"/>
    <w:rsid w:val="0008637D"/>
    <w:rsid w:val="00086409"/>
    <w:rsid w:val="00087ADB"/>
    <w:rsid w:val="00087B0F"/>
    <w:rsid w:val="00087E12"/>
    <w:rsid w:val="0009009B"/>
    <w:rsid w:val="000905CA"/>
    <w:rsid w:val="00090B96"/>
    <w:rsid w:val="00090D40"/>
    <w:rsid w:val="00090EF4"/>
    <w:rsid w:val="00091611"/>
    <w:rsid w:val="00091A8C"/>
    <w:rsid w:val="00091B4F"/>
    <w:rsid w:val="00091D47"/>
    <w:rsid w:val="0009260B"/>
    <w:rsid w:val="00092640"/>
    <w:rsid w:val="00092905"/>
    <w:rsid w:val="00092C46"/>
    <w:rsid w:val="00092F24"/>
    <w:rsid w:val="00093587"/>
    <w:rsid w:val="000939C2"/>
    <w:rsid w:val="00093B17"/>
    <w:rsid w:val="00093C75"/>
    <w:rsid w:val="00093EC1"/>
    <w:rsid w:val="000940E9"/>
    <w:rsid w:val="0009418C"/>
    <w:rsid w:val="000943A9"/>
    <w:rsid w:val="00094465"/>
    <w:rsid w:val="00094538"/>
    <w:rsid w:val="000948BA"/>
    <w:rsid w:val="00094C19"/>
    <w:rsid w:val="0009506A"/>
    <w:rsid w:val="00095255"/>
    <w:rsid w:val="00095577"/>
    <w:rsid w:val="00095598"/>
    <w:rsid w:val="00095621"/>
    <w:rsid w:val="000957FB"/>
    <w:rsid w:val="00095F41"/>
    <w:rsid w:val="00096250"/>
    <w:rsid w:val="00096AE9"/>
    <w:rsid w:val="00097010"/>
    <w:rsid w:val="0009707F"/>
    <w:rsid w:val="00097224"/>
    <w:rsid w:val="000975D4"/>
    <w:rsid w:val="00097DF7"/>
    <w:rsid w:val="000A02C1"/>
    <w:rsid w:val="000A03E5"/>
    <w:rsid w:val="000A094E"/>
    <w:rsid w:val="000A0B0C"/>
    <w:rsid w:val="000A0D90"/>
    <w:rsid w:val="000A1159"/>
    <w:rsid w:val="000A15F9"/>
    <w:rsid w:val="000A27DA"/>
    <w:rsid w:val="000A296A"/>
    <w:rsid w:val="000A2BEC"/>
    <w:rsid w:val="000A3263"/>
    <w:rsid w:val="000A380F"/>
    <w:rsid w:val="000A4176"/>
    <w:rsid w:val="000A43F4"/>
    <w:rsid w:val="000A4755"/>
    <w:rsid w:val="000A4A37"/>
    <w:rsid w:val="000A4DBB"/>
    <w:rsid w:val="000A4DEA"/>
    <w:rsid w:val="000A53FB"/>
    <w:rsid w:val="000A5436"/>
    <w:rsid w:val="000A604A"/>
    <w:rsid w:val="000A62ED"/>
    <w:rsid w:val="000A647E"/>
    <w:rsid w:val="000A69B1"/>
    <w:rsid w:val="000A710E"/>
    <w:rsid w:val="000A7A8E"/>
    <w:rsid w:val="000A7FD1"/>
    <w:rsid w:val="000B018A"/>
    <w:rsid w:val="000B085C"/>
    <w:rsid w:val="000B0AD3"/>
    <w:rsid w:val="000B0F36"/>
    <w:rsid w:val="000B12D0"/>
    <w:rsid w:val="000B15F6"/>
    <w:rsid w:val="000B181B"/>
    <w:rsid w:val="000B18C9"/>
    <w:rsid w:val="000B19F4"/>
    <w:rsid w:val="000B1CB2"/>
    <w:rsid w:val="000B1EDD"/>
    <w:rsid w:val="000B2191"/>
    <w:rsid w:val="000B29E7"/>
    <w:rsid w:val="000B2C94"/>
    <w:rsid w:val="000B3EA0"/>
    <w:rsid w:val="000B401F"/>
    <w:rsid w:val="000B4668"/>
    <w:rsid w:val="000B4D5A"/>
    <w:rsid w:val="000B4E9F"/>
    <w:rsid w:val="000B5772"/>
    <w:rsid w:val="000B5F51"/>
    <w:rsid w:val="000B658E"/>
    <w:rsid w:val="000B6B77"/>
    <w:rsid w:val="000B6EF1"/>
    <w:rsid w:val="000B74E9"/>
    <w:rsid w:val="000B75ED"/>
    <w:rsid w:val="000B75EE"/>
    <w:rsid w:val="000B78A1"/>
    <w:rsid w:val="000C0274"/>
    <w:rsid w:val="000C0870"/>
    <w:rsid w:val="000C10A1"/>
    <w:rsid w:val="000C1304"/>
    <w:rsid w:val="000C2379"/>
    <w:rsid w:val="000C24AF"/>
    <w:rsid w:val="000C292A"/>
    <w:rsid w:val="000C29C6"/>
    <w:rsid w:val="000C2F5A"/>
    <w:rsid w:val="000C3097"/>
    <w:rsid w:val="000C349C"/>
    <w:rsid w:val="000C386B"/>
    <w:rsid w:val="000C3E0E"/>
    <w:rsid w:val="000C4698"/>
    <w:rsid w:val="000C46F2"/>
    <w:rsid w:val="000C47CD"/>
    <w:rsid w:val="000C4D36"/>
    <w:rsid w:val="000C4EC8"/>
    <w:rsid w:val="000C52BF"/>
    <w:rsid w:val="000C584F"/>
    <w:rsid w:val="000C5E0E"/>
    <w:rsid w:val="000C67FD"/>
    <w:rsid w:val="000C69FC"/>
    <w:rsid w:val="000C6D4A"/>
    <w:rsid w:val="000C79A1"/>
    <w:rsid w:val="000C7DDA"/>
    <w:rsid w:val="000D0168"/>
    <w:rsid w:val="000D0960"/>
    <w:rsid w:val="000D0B49"/>
    <w:rsid w:val="000D116C"/>
    <w:rsid w:val="000D1346"/>
    <w:rsid w:val="000D1D50"/>
    <w:rsid w:val="000D2141"/>
    <w:rsid w:val="000D2249"/>
    <w:rsid w:val="000D2528"/>
    <w:rsid w:val="000D267E"/>
    <w:rsid w:val="000D27F6"/>
    <w:rsid w:val="000D2A5A"/>
    <w:rsid w:val="000D33B7"/>
    <w:rsid w:val="000D36A7"/>
    <w:rsid w:val="000D397A"/>
    <w:rsid w:val="000D3AC9"/>
    <w:rsid w:val="000D3E4B"/>
    <w:rsid w:val="000D4423"/>
    <w:rsid w:val="000D45FB"/>
    <w:rsid w:val="000D4D5D"/>
    <w:rsid w:val="000D507C"/>
    <w:rsid w:val="000D50BF"/>
    <w:rsid w:val="000D5320"/>
    <w:rsid w:val="000D5C55"/>
    <w:rsid w:val="000D5D87"/>
    <w:rsid w:val="000D5DE4"/>
    <w:rsid w:val="000D5FC1"/>
    <w:rsid w:val="000D65E3"/>
    <w:rsid w:val="000D662A"/>
    <w:rsid w:val="000D6DA5"/>
    <w:rsid w:val="000D6FC4"/>
    <w:rsid w:val="000D73B5"/>
    <w:rsid w:val="000D7657"/>
    <w:rsid w:val="000D77CF"/>
    <w:rsid w:val="000D79BF"/>
    <w:rsid w:val="000D7FAA"/>
    <w:rsid w:val="000D7FE1"/>
    <w:rsid w:val="000E026F"/>
    <w:rsid w:val="000E033E"/>
    <w:rsid w:val="000E0473"/>
    <w:rsid w:val="000E066E"/>
    <w:rsid w:val="000E09A8"/>
    <w:rsid w:val="000E09C3"/>
    <w:rsid w:val="000E0EE9"/>
    <w:rsid w:val="000E10C2"/>
    <w:rsid w:val="000E1151"/>
    <w:rsid w:val="000E15F9"/>
    <w:rsid w:val="000E1734"/>
    <w:rsid w:val="000E20DF"/>
    <w:rsid w:val="000E25E6"/>
    <w:rsid w:val="000E2623"/>
    <w:rsid w:val="000E2741"/>
    <w:rsid w:val="000E283F"/>
    <w:rsid w:val="000E291A"/>
    <w:rsid w:val="000E3332"/>
    <w:rsid w:val="000E3452"/>
    <w:rsid w:val="000E345C"/>
    <w:rsid w:val="000E36E1"/>
    <w:rsid w:val="000E3C7A"/>
    <w:rsid w:val="000E48F3"/>
    <w:rsid w:val="000E5504"/>
    <w:rsid w:val="000E55D4"/>
    <w:rsid w:val="000E590A"/>
    <w:rsid w:val="000E599C"/>
    <w:rsid w:val="000E5BA9"/>
    <w:rsid w:val="000E5CA1"/>
    <w:rsid w:val="000E62A6"/>
    <w:rsid w:val="000E62DE"/>
    <w:rsid w:val="000E64E4"/>
    <w:rsid w:val="000E6764"/>
    <w:rsid w:val="000E687D"/>
    <w:rsid w:val="000E693D"/>
    <w:rsid w:val="000E6C79"/>
    <w:rsid w:val="000E6D00"/>
    <w:rsid w:val="000E6D47"/>
    <w:rsid w:val="000E7808"/>
    <w:rsid w:val="000E7B05"/>
    <w:rsid w:val="000F04CA"/>
    <w:rsid w:val="000F0767"/>
    <w:rsid w:val="000F1289"/>
    <w:rsid w:val="000F1656"/>
    <w:rsid w:val="000F1960"/>
    <w:rsid w:val="000F1D79"/>
    <w:rsid w:val="000F1D9B"/>
    <w:rsid w:val="000F26A9"/>
    <w:rsid w:val="000F2CAE"/>
    <w:rsid w:val="000F2D9D"/>
    <w:rsid w:val="000F32F0"/>
    <w:rsid w:val="000F3885"/>
    <w:rsid w:val="000F3D26"/>
    <w:rsid w:val="000F44E1"/>
    <w:rsid w:val="000F5981"/>
    <w:rsid w:val="000F5E5D"/>
    <w:rsid w:val="000F5E7D"/>
    <w:rsid w:val="000F6649"/>
    <w:rsid w:val="000F6750"/>
    <w:rsid w:val="000F78D6"/>
    <w:rsid w:val="000F7BF0"/>
    <w:rsid w:val="000F7F2D"/>
    <w:rsid w:val="0010019A"/>
    <w:rsid w:val="0010046C"/>
    <w:rsid w:val="00100903"/>
    <w:rsid w:val="001009EB"/>
    <w:rsid w:val="00100A49"/>
    <w:rsid w:val="00100B3F"/>
    <w:rsid w:val="00101435"/>
    <w:rsid w:val="001016CE"/>
    <w:rsid w:val="0010192E"/>
    <w:rsid w:val="00101CAB"/>
    <w:rsid w:val="00102E14"/>
    <w:rsid w:val="00102E46"/>
    <w:rsid w:val="00102E53"/>
    <w:rsid w:val="00103068"/>
    <w:rsid w:val="00103C55"/>
    <w:rsid w:val="00103C9C"/>
    <w:rsid w:val="00103F4D"/>
    <w:rsid w:val="00104090"/>
    <w:rsid w:val="001043C3"/>
    <w:rsid w:val="00104664"/>
    <w:rsid w:val="00104EF1"/>
    <w:rsid w:val="00104F54"/>
    <w:rsid w:val="00105287"/>
    <w:rsid w:val="001053E2"/>
    <w:rsid w:val="0010592F"/>
    <w:rsid w:val="001068EA"/>
    <w:rsid w:val="00106DED"/>
    <w:rsid w:val="00106E29"/>
    <w:rsid w:val="001075E9"/>
    <w:rsid w:val="001077BA"/>
    <w:rsid w:val="00110EA1"/>
    <w:rsid w:val="001112D7"/>
    <w:rsid w:val="0011166E"/>
    <w:rsid w:val="00111CA4"/>
    <w:rsid w:val="00111F7B"/>
    <w:rsid w:val="001123C3"/>
    <w:rsid w:val="001126B3"/>
    <w:rsid w:val="0011293C"/>
    <w:rsid w:val="00112CAD"/>
    <w:rsid w:val="001132EB"/>
    <w:rsid w:val="0011348C"/>
    <w:rsid w:val="0011362C"/>
    <w:rsid w:val="001138C1"/>
    <w:rsid w:val="00113EDB"/>
    <w:rsid w:val="0011411C"/>
    <w:rsid w:val="001141EA"/>
    <w:rsid w:val="001141FE"/>
    <w:rsid w:val="001144D8"/>
    <w:rsid w:val="0011453C"/>
    <w:rsid w:val="001145A2"/>
    <w:rsid w:val="001149ED"/>
    <w:rsid w:val="00114C3C"/>
    <w:rsid w:val="00115361"/>
    <w:rsid w:val="001153A1"/>
    <w:rsid w:val="00115C63"/>
    <w:rsid w:val="00115E07"/>
    <w:rsid w:val="00115ED0"/>
    <w:rsid w:val="001161A3"/>
    <w:rsid w:val="00116770"/>
    <w:rsid w:val="00116D61"/>
    <w:rsid w:val="001172FF"/>
    <w:rsid w:val="00117526"/>
    <w:rsid w:val="00117BBA"/>
    <w:rsid w:val="00117E81"/>
    <w:rsid w:val="001200E3"/>
    <w:rsid w:val="00120143"/>
    <w:rsid w:val="0012073E"/>
    <w:rsid w:val="00120A2A"/>
    <w:rsid w:val="00120C93"/>
    <w:rsid w:val="00120F36"/>
    <w:rsid w:val="00121042"/>
    <w:rsid w:val="001210B4"/>
    <w:rsid w:val="001218D1"/>
    <w:rsid w:val="001219B1"/>
    <w:rsid w:val="00121C41"/>
    <w:rsid w:val="0012220A"/>
    <w:rsid w:val="00122680"/>
    <w:rsid w:val="001229E1"/>
    <w:rsid w:val="00122AF9"/>
    <w:rsid w:val="001231A1"/>
    <w:rsid w:val="00123235"/>
    <w:rsid w:val="001232E4"/>
    <w:rsid w:val="001236B5"/>
    <w:rsid w:val="0012371E"/>
    <w:rsid w:val="001250CD"/>
    <w:rsid w:val="0012578A"/>
    <w:rsid w:val="00125A17"/>
    <w:rsid w:val="00126BC1"/>
    <w:rsid w:val="00126CE4"/>
    <w:rsid w:val="001277BF"/>
    <w:rsid w:val="00127874"/>
    <w:rsid w:val="00127958"/>
    <w:rsid w:val="001305FF"/>
    <w:rsid w:val="00130664"/>
    <w:rsid w:val="001307A1"/>
    <w:rsid w:val="00131226"/>
    <w:rsid w:val="0013145D"/>
    <w:rsid w:val="0013174A"/>
    <w:rsid w:val="00131920"/>
    <w:rsid w:val="00131A13"/>
    <w:rsid w:val="00131C41"/>
    <w:rsid w:val="001325E7"/>
    <w:rsid w:val="00132833"/>
    <w:rsid w:val="001331DD"/>
    <w:rsid w:val="001338C9"/>
    <w:rsid w:val="00133D62"/>
    <w:rsid w:val="00134392"/>
    <w:rsid w:val="0013451C"/>
    <w:rsid w:val="00134FDF"/>
    <w:rsid w:val="001351CB"/>
    <w:rsid w:val="00135651"/>
    <w:rsid w:val="00135AD5"/>
    <w:rsid w:val="00136792"/>
    <w:rsid w:val="001377B5"/>
    <w:rsid w:val="00137886"/>
    <w:rsid w:val="00137981"/>
    <w:rsid w:val="00140D4C"/>
    <w:rsid w:val="001410EA"/>
    <w:rsid w:val="00141145"/>
    <w:rsid w:val="00141450"/>
    <w:rsid w:val="00141E55"/>
    <w:rsid w:val="00141F9D"/>
    <w:rsid w:val="001421F2"/>
    <w:rsid w:val="001422F2"/>
    <w:rsid w:val="001433CE"/>
    <w:rsid w:val="00143C8D"/>
    <w:rsid w:val="00143CD2"/>
    <w:rsid w:val="00143D52"/>
    <w:rsid w:val="00143EC0"/>
    <w:rsid w:val="00144670"/>
    <w:rsid w:val="00144D09"/>
    <w:rsid w:val="00145197"/>
    <w:rsid w:val="00145A92"/>
    <w:rsid w:val="00146D92"/>
    <w:rsid w:val="00146FC1"/>
    <w:rsid w:val="001470AF"/>
    <w:rsid w:val="001470F2"/>
    <w:rsid w:val="00147139"/>
    <w:rsid w:val="001471EC"/>
    <w:rsid w:val="00147378"/>
    <w:rsid w:val="0014743D"/>
    <w:rsid w:val="00147A16"/>
    <w:rsid w:val="0015002D"/>
    <w:rsid w:val="001500E4"/>
    <w:rsid w:val="00150177"/>
    <w:rsid w:val="00150781"/>
    <w:rsid w:val="00150CDD"/>
    <w:rsid w:val="0015178C"/>
    <w:rsid w:val="00152597"/>
    <w:rsid w:val="00152F62"/>
    <w:rsid w:val="00153372"/>
    <w:rsid w:val="001544B9"/>
    <w:rsid w:val="00154A0A"/>
    <w:rsid w:val="00154F1A"/>
    <w:rsid w:val="00155758"/>
    <w:rsid w:val="00155EEA"/>
    <w:rsid w:val="00156AD2"/>
    <w:rsid w:val="00156C35"/>
    <w:rsid w:val="00156F57"/>
    <w:rsid w:val="001570F7"/>
    <w:rsid w:val="00157147"/>
    <w:rsid w:val="001576EF"/>
    <w:rsid w:val="0015774B"/>
    <w:rsid w:val="00157A30"/>
    <w:rsid w:val="00157FBF"/>
    <w:rsid w:val="00160998"/>
    <w:rsid w:val="00160B50"/>
    <w:rsid w:val="00160FBA"/>
    <w:rsid w:val="001617C3"/>
    <w:rsid w:val="00161B93"/>
    <w:rsid w:val="0016241D"/>
    <w:rsid w:val="00162B9F"/>
    <w:rsid w:val="00163173"/>
    <w:rsid w:val="001631ED"/>
    <w:rsid w:val="00163445"/>
    <w:rsid w:val="00163595"/>
    <w:rsid w:val="0016420C"/>
    <w:rsid w:val="00164649"/>
    <w:rsid w:val="0016494F"/>
    <w:rsid w:val="00164B72"/>
    <w:rsid w:val="00164E9C"/>
    <w:rsid w:val="00165254"/>
    <w:rsid w:val="00165759"/>
    <w:rsid w:val="001657E4"/>
    <w:rsid w:val="00165885"/>
    <w:rsid w:val="00165949"/>
    <w:rsid w:val="00165DEE"/>
    <w:rsid w:val="00165E50"/>
    <w:rsid w:val="00165F39"/>
    <w:rsid w:val="00165FF9"/>
    <w:rsid w:val="001660C7"/>
    <w:rsid w:val="00166839"/>
    <w:rsid w:val="00166877"/>
    <w:rsid w:val="001671EA"/>
    <w:rsid w:val="001672E2"/>
    <w:rsid w:val="00167546"/>
    <w:rsid w:val="00167808"/>
    <w:rsid w:val="00167841"/>
    <w:rsid w:val="001679EE"/>
    <w:rsid w:val="00167F51"/>
    <w:rsid w:val="00170387"/>
    <w:rsid w:val="00170C8F"/>
    <w:rsid w:val="0017100B"/>
    <w:rsid w:val="00171263"/>
    <w:rsid w:val="00171AA4"/>
    <w:rsid w:val="0017228A"/>
    <w:rsid w:val="00172DE1"/>
    <w:rsid w:val="001736A8"/>
    <w:rsid w:val="0017484F"/>
    <w:rsid w:val="00174B4B"/>
    <w:rsid w:val="00174E19"/>
    <w:rsid w:val="001758F4"/>
    <w:rsid w:val="00175D83"/>
    <w:rsid w:val="001764B9"/>
    <w:rsid w:val="0017672D"/>
    <w:rsid w:val="001767B0"/>
    <w:rsid w:val="001767EA"/>
    <w:rsid w:val="00176D88"/>
    <w:rsid w:val="001771EE"/>
    <w:rsid w:val="00177427"/>
    <w:rsid w:val="0017755F"/>
    <w:rsid w:val="00180B84"/>
    <w:rsid w:val="00180DC8"/>
    <w:rsid w:val="00181262"/>
    <w:rsid w:val="001815E5"/>
    <w:rsid w:val="001819B3"/>
    <w:rsid w:val="00181D52"/>
    <w:rsid w:val="00181F1F"/>
    <w:rsid w:val="001820D5"/>
    <w:rsid w:val="001829BA"/>
    <w:rsid w:val="00182CBE"/>
    <w:rsid w:val="0018327C"/>
    <w:rsid w:val="001844A7"/>
    <w:rsid w:val="001845AD"/>
    <w:rsid w:val="001846AF"/>
    <w:rsid w:val="001847B0"/>
    <w:rsid w:val="001859A4"/>
    <w:rsid w:val="00185A4D"/>
    <w:rsid w:val="00185E13"/>
    <w:rsid w:val="001860FF"/>
    <w:rsid w:val="00186424"/>
    <w:rsid w:val="00186BFD"/>
    <w:rsid w:val="00186D5F"/>
    <w:rsid w:val="00186E0B"/>
    <w:rsid w:val="0018721A"/>
    <w:rsid w:val="0019008A"/>
    <w:rsid w:val="001900E7"/>
    <w:rsid w:val="0019067D"/>
    <w:rsid w:val="001906C3"/>
    <w:rsid w:val="001908EF"/>
    <w:rsid w:val="001909B5"/>
    <w:rsid w:val="0019138D"/>
    <w:rsid w:val="0019216F"/>
    <w:rsid w:val="00192CAC"/>
    <w:rsid w:val="00193029"/>
    <w:rsid w:val="00193092"/>
    <w:rsid w:val="0019387B"/>
    <w:rsid w:val="001938BB"/>
    <w:rsid w:val="00193D0F"/>
    <w:rsid w:val="00193E0D"/>
    <w:rsid w:val="00194385"/>
    <w:rsid w:val="00194762"/>
    <w:rsid w:val="00194A2E"/>
    <w:rsid w:val="00194E1D"/>
    <w:rsid w:val="00195794"/>
    <w:rsid w:val="00195B0B"/>
    <w:rsid w:val="00195DA0"/>
    <w:rsid w:val="001960F2"/>
    <w:rsid w:val="00196647"/>
    <w:rsid w:val="00197608"/>
    <w:rsid w:val="0019792D"/>
    <w:rsid w:val="00197E04"/>
    <w:rsid w:val="001A0156"/>
    <w:rsid w:val="001A01D5"/>
    <w:rsid w:val="001A0BFB"/>
    <w:rsid w:val="001A0CF3"/>
    <w:rsid w:val="001A140D"/>
    <w:rsid w:val="001A1894"/>
    <w:rsid w:val="001A194B"/>
    <w:rsid w:val="001A1A65"/>
    <w:rsid w:val="001A2192"/>
    <w:rsid w:val="001A284F"/>
    <w:rsid w:val="001A28EA"/>
    <w:rsid w:val="001A399F"/>
    <w:rsid w:val="001A3E8B"/>
    <w:rsid w:val="001A4093"/>
    <w:rsid w:val="001A48B8"/>
    <w:rsid w:val="001A5062"/>
    <w:rsid w:val="001A54BD"/>
    <w:rsid w:val="001A5832"/>
    <w:rsid w:val="001A6320"/>
    <w:rsid w:val="001A66EE"/>
    <w:rsid w:val="001A67F5"/>
    <w:rsid w:val="001A6861"/>
    <w:rsid w:val="001A7F1B"/>
    <w:rsid w:val="001B047E"/>
    <w:rsid w:val="001B058E"/>
    <w:rsid w:val="001B07FB"/>
    <w:rsid w:val="001B0B1C"/>
    <w:rsid w:val="001B0CF2"/>
    <w:rsid w:val="001B253A"/>
    <w:rsid w:val="001B2900"/>
    <w:rsid w:val="001B2E25"/>
    <w:rsid w:val="001B333B"/>
    <w:rsid w:val="001B361E"/>
    <w:rsid w:val="001B38B8"/>
    <w:rsid w:val="001B39F2"/>
    <w:rsid w:val="001B3AC9"/>
    <w:rsid w:val="001B3DDD"/>
    <w:rsid w:val="001B3EA4"/>
    <w:rsid w:val="001B3EBB"/>
    <w:rsid w:val="001B3F69"/>
    <w:rsid w:val="001B3FDA"/>
    <w:rsid w:val="001B49D3"/>
    <w:rsid w:val="001B4FB1"/>
    <w:rsid w:val="001B5396"/>
    <w:rsid w:val="001B5C3B"/>
    <w:rsid w:val="001B5E9B"/>
    <w:rsid w:val="001B67E1"/>
    <w:rsid w:val="001B6A19"/>
    <w:rsid w:val="001B6BD7"/>
    <w:rsid w:val="001B758E"/>
    <w:rsid w:val="001B776E"/>
    <w:rsid w:val="001B7A2F"/>
    <w:rsid w:val="001B7C42"/>
    <w:rsid w:val="001B7E47"/>
    <w:rsid w:val="001C0567"/>
    <w:rsid w:val="001C0588"/>
    <w:rsid w:val="001C0730"/>
    <w:rsid w:val="001C0C3C"/>
    <w:rsid w:val="001C1390"/>
    <w:rsid w:val="001C1600"/>
    <w:rsid w:val="001C18E4"/>
    <w:rsid w:val="001C1992"/>
    <w:rsid w:val="001C19E0"/>
    <w:rsid w:val="001C1AD9"/>
    <w:rsid w:val="001C22B5"/>
    <w:rsid w:val="001C27A5"/>
    <w:rsid w:val="001C34C1"/>
    <w:rsid w:val="001C3565"/>
    <w:rsid w:val="001C37D0"/>
    <w:rsid w:val="001C3D93"/>
    <w:rsid w:val="001C442E"/>
    <w:rsid w:val="001C488A"/>
    <w:rsid w:val="001C4996"/>
    <w:rsid w:val="001C4DCD"/>
    <w:rsid w:val="001C4E0E"/>
    <w:rsid w:val="001C51B1"/>
    <w:rsid w:val="001C51F4"/>
    <w:rsid w:val="001C52F8"/>
    <w:rsid w:val="001C5533"/>
    <w:rsid w:val="001C5D5D"/>
    <w:rsid w:val="001C6155"/>
    <w:rsid w:val="001C63E0"/>
    <w:rsid w:val="001C6937"/>
    <w:rsid w:val="001C6AC7"/>
    <w:rsid w:val="001C707A"/>
    <w:rsid w:val="001C71F4"/>
    <w:rsid w:val="001C73A1"/>
    <w:rsid w:val="001D00C3"/>
    <w:rsid w:val="001D00E7"/>
    <w:rsid w:val="001D05BB"/>
    <w:rsid w:val="001D0984"/>
    <w:rsid w:val="001D0A02"/>
    <w:rsid w:val="001D0DF7"/>
    <w:rsid w:val="001D12F4"/>
    <w:rsid w:val="001D1348"/>
    <w:rsid w:val="001D1493"/>
    <w:rsid w:val="001D1778"/>
    <w:rsid w:val="001D187E"/>
    <w:rsid w:val="001D1B5F"/>
    <w:rsid w:val="001D1EF2"/>
    <w:rsid w:val="001D243C"/>
    <w:rsid w:val="001D2598"/>
    <w:rsid w:val="001D2B2F"/>
    <w:rsid w:val="001D2EE4"/>
    <w:rsid w:val="001D3054"/>
    <w:rsid w:val="001D35F7"/>
    <w:rsid w:val="001D407E"/>
    <w:rsid w:val="001D41B2"/>
    <w:rsid w:val="001D426F"/>
    <w:rsid w:val="001D4A42"/>
    <w:rsid w:val="001D4D50"/>
    <w:rsid w:val="001D4EE6"/>
    <w:rsid w:val="001D625E"/>
    <w:rsid w:val="001D678D"/>
    <w:rsid w:val="001D6AE8"/>
    <w:rsid w:val="001D6B29"/>
    <w:rsid w:val="001D7C3D"/>
    <w:rsid w:val="001E026F"/>
    <w:rsid w:val="001E0299"/>
    <w:rsid w:val="001E0448"/>
    <w:rsid w:val="001E0623"/>
    <w:rsid w:val="001E0C79"/>
    <w:rsid w:val="001E110E"/>
    <w:rsid w:val="001E194C"/>
    <w:rsid w:val="001E1C95"/>
    <w:rsid w:val="001E1EB4"/>
    <w:rsid w:val="001E1F22"/>
    <w:rsid w:val="001E236C"/>
    <w:rsid w:val="001E24BF"/>
    <w:rsid w:val="001E27F5"/>
    <w:rsid w:val="001E28ED"/>
    <w:rsid w:val="001E296C"/>
    <w:rsid w:val="001E2D62"/>
    <w:rsid w:val="001E3A13"/>
    <w:rsid w:val="001E3E19"/>
    <w:rsid w:val="001E4269"/>
    <w:rsid w:val="001E46FD"/>
    <w:rsid w:val="001E4760"/>
    <w:rsid w:val="001E5193"/>
    <w:rsid w:val="001E53E7"/>
    <w:rsid w:val="001E5809"/>
    <w:rsid w:val="001E584D"/>
    <w:rsid w:val="001E58CB"/>
    <w:rsid w:val="001E5932"/>
    <w:rsid w:val="001E5ED2"/>
    <w:rsid w:val="001E5F79"/>
    <w:rsid w:val="001E62B8"/>
    <w:rsid w:val="001E6363"/>
    <w:rsid w:val="001E64AE"/>
    <w:rsid w:val="001E6EC8"/>
    <w:rsid w:val="001E73B9"/>
    <w:rsid w:val="001E750F"/>
    <w:rsid w:val="001E7708"/>
    <w:rsid w:val="001E7B91"/>
    <w:rsid w:val="001E7C61"/>
    <w:rsid w:val="001E7DA0"/>
    <w:rsid w:val="001F019A"/>
    <w:rsid w:val="001F0C0C"/>
    <w:rsid w:val="001F10D2"/>
    <w:rsid w:val="001F1118"/>
    <w:rsid w:val="001F12E6"/>
    <w:rsid w:val="001F1525"/>
    <w:rsid w:val="001F1792"/>
    <w:rsid w:val="001F1B52"/>
    <w:rsid w:val="001F23E7"/>
    <w:rsid w:val="001F247B"/>
    <w:rsid w:val="001F24C6"/>
    <w:rsid w:val="001F28FD"/>
    <w:rsid w:val="001F2A18"/>
    <w:rsid w:val="001F2A99"/>
    <w:rsid w:val="001F3126"/>
    <w:rsid w:val="001F354E"/>
    <w:rsid w:val="001F3762"/>
    <w:rsid w:val="001F4F5A"/>
    <w:rsid w:val="001F52B1"/>
    <w:rsid w:val="001F530A"/>
    <w:rsid w:val="001F5395"/>
    <w:rsid w:val="001F5C2C"/>
    <w:rsid w:val="001F61C1"/>
    <w:rsid w:val="001F625C"/>
    <w:rsid w:val="001F6408"/>
    <w:rsid w:val="001F64CF"/>
    <w:rsid w:val="001F663C"/>
    <w:rsid w:val="001F6CC4"/>
    <w:rsid w:val="001F7598"/>
    <w:rsid w:val="001F7D3B"/>
    <w:rsid w:val="0020014A"/>
    <w:rsid w:val="0020097E"/>
    <w:rsid w:val="002013BC"/>
    <w:rsid w:val="00202272"/>
    <w:rsid w:val="00202863"/>
    <w:rsid w:val="002036AB"/>
    <w:rsid w:val="00204BB7"/>
    <w:rsid w:val="00204C90"/>
    <w:rsid w:val="00204E53"/>
    <w:rsid w:val="00204F1C"/>
    <w:rsid w:val="00205609"/>
    <w:rsid w:val="00205F11"/>
    <w:rsid w:val="002061A0"/>
    <w:rsid w:val="002062BD"/>
    <w:rsid w:val="00206556"/>
    <w:rsid w:val="00206735"/>
    <w:rsid w:val="00206A04"/>
    <w:rsid w:val="00206FC8"/>
    <w:rsid w:val="00207B44"/>
    <w:rsid w:val="00210794"/>
    <w:rsid w:val="00210DA8"/>
    <w:rsid w:val="00210EE0"/>
    <w:rsid w:val="00210FFD"/>
    <w:rsid w:val="002111D7"/>
    <w:rsid w:val="00211202"/>
    <w:rsid w:val="0021122E"/>
    <w:rsid w:val="0021154D"/>
    <w:rsid w:val="00211ABB"/>
    <w:rsid w:val="00211B0E"/>
    <w:rsid w:val="00211EC5"/>
    <w:rsid w:val="00211ECB"/>
    <w:rsid w:val="00211FFC"/>
    <w:rsid w:val="0021245F"/>
    <w:rsid w:val="00212565"/>
    <w:rsid w:val="00212645"/>
    <w:rsid w:val="00212CF8"/>
    <w:rsid w:val="002141C7"/>
    <w:rsid w:val="0021443F"/>
    <w:rsid w:val="00214885"/>
    <w:rsid w:val="00214D36"/>
    <w:rsid w:val="00214D85"/>
    <w:rsid w:val="00214F3B"/>
    <w:rsid w:val="002154F4"/>
    <w:rsid w:val="00215984"/>
    <w:rsid w:val="00215DE0"/>
    <w:rsid w:val="00216E10"/>
    <w:rsid w:val="00217544"/>
    <w:rsid w:val="0022004A"/>
    <w:rsid w:val="00220A2E"/>
    <w:rsid w:val="00221154"/>
    <w:rsid w:val="0022145C"/>
    <w:rsid w:val="0022172F"/>
    <w:rsid w:val="00221F25"/>
    <w:rsid w:val="00221F4F"/>
    <w:rsid w:val="002223AA"/>
    <w:rsid w:val="00223053"/>
    <w:rsid w:val="0022349A"/>
    <w:rsid w:val="00223522"/>
    <w:rsid w:val="00223576"/>
    <w:rsid w:val="00223731"/>
    <w:rsid w:val="0022373C"/>
    <w:rsid w:val="00223C5B"/>
    <w:rsid w:val="00223F02"/>
    <w:rsid w:val="002244CB"/>
    <w:rsid w:val="002248DF"/>
    <w:rsid w:val="00224B8F"/>
    <w:rsid w:val="00224CF6"/>
    <w:rsid w:val="00225284"/>
    <w:rsid w:val="00225B5F"/>
    <w:rsid w:val="002260A9"/>
    <w:rsid w:val="002260B0"/>
    <w:rsid w:val="002266B7"/>
    <w:rsid w:val="00226903"/>
    <w:rsid w:val="00226CAE"/>
    <w:rsid w:val="0022770C"/>
    <w:rsid w:val="00227976"/>
    <w:rsid w:val="00227E93"/>
    <w:rsid w:val="0023035A"/>
    <w:rsid w:val="002303F4"/>
    <w:rsid w:val="00230C5E"/>
    <w:rsid w:val="00230D1A"/>
    <w:rsid w:val="00231018"/>
    <w:rsid w:val="00231864"/>
    <w:rsid w:val="00231969"/>
    <w:rsid w:val="0023211F"/>
    <w:rsid w:val="00232128"/>
    <w:rsid w:val="00232465"/>
    <w:rsid w:val="00232CA5"/>
    <w:rsid w:val="00233098"/>
    <w:rsid w:val="002331DB"/>
    <w:rsid w:val="002335F4"/>
    <w:rsid w:val="0023362F"/>
    <w:rsid w:val="00233753"/>
    <w:rsid w:val="0023386B"/>
    <w:rsid w:val="002339F3"/>
    <w:rsid w:val="00234509"/>
    <w:rsid w:val="002347FD"/>
    <w:rsid w:val="00234F32"/>
    <w:rsid w:val="0023557E"/>
    <w:rsid w:val="0023570F"/>
    <w:rsid w:val="00235A51"/>
    <w:rsid w:val="00235F46"/>
    <w:rsid w:val="0023667E"/>
    <w:rsid w:val="00236983"/>
    <w:rsid w:val="00236CE3"/>
    <w:rsid w:val="002379CC"/>
    <w:rsid w:val="0024007F"/>
    <w:rsid w:val="0024020E"/>
    <w:rsid w:val="002408D7"/>
    <w:rsid w:val="00240A9B"/>
    <w:rsid w:val="00240BDC"/>
    <w:rsid w:val="00240C65"/>
    <w:rsid w:val="00240F4A"/>
    <w:rsid w:val="00241383"/>
    <w:rsid w:val="002418C8"/>
    <w:rsid w:val="00241B61"/>
    <w:rsid w:val="00241C6A"/>
    <w:rsid w:val="00241D39"/>
    <w:rsid w:val="00241E66"/>
    <w:rsid w:val="00242087"/>
    <w:rsid w:val="002423A4"/>
    <w:rsid w:val="00242AB8"/>
    <w:rsid w:val="00243BD8"/>
    <w:rsid w:val="002449D3"/>
    <w:rsid w:val="00245014"/>
    <w:rsid w:val="00245484"/>
    <w:rsid w:val="002461EF"/>
    <w:rsid w:val="00246FB9"/>
    <w:rsid w:val="0025005B"/>
    <w:rsid w:val="00250763"/>
    <w:rsid w:val="0025089D"/>
    <w:rsid w:val="00250E8A"/>
    <w:rsid w:val="00252194"/>
    <w:rsid w:val="002523BD"/>
    <w:rsid w:val="00252584"/>
    <w:rsid w:val="00252672"/>
    <w:rsid w:val="002526D9"/>
    <w:rsid w:val="002530AF"/>
    <w:rsid w:val="002530ED"/>
    <w:rsid w:val="00253CEE"/>
    <w:rsid w:val="00253EDB"/>
    <w:rsid w:val="0025424B"/>
    <w:rsid w:val="002544F1"/>
    <w:rsid w:val="002549C2"/>
    <w:rsid w:val="00255731"/>
    <w:rsid w:val="00255FF0"/>
    <w:rsid w:val="00256143"/>
    <w:rsid w:val="0025623C"/>
    <w:rsid w:val="00256642"/>
    <w:rsid w:val="002566C1"/>
    <w:rsid w:val="00256A12"/>
    <w:rsid w:val="00256EB1"/>
    <w:rsid w:val="0025731C"/>
    <w:rsid w:val="002573DA"/>
    <w:rsid w:val="0025788D"/>
    <w:rsid w:val="00260C32"/>
    <w:rsid w:val="00260F77"/>
    <w:rsid w:val="00262E01"/>
    <w:rsid w:val="002630E1"/>
    <w:rsid w:val="002637C7"/>
    <w:rsid w:val="0026439B"/>
    <w:rsid w:val="00264AEF"/>
    <w:rsid w:val="00264E70"/>
    <w:rsid w:val="002659F7"/>
    <w:rsid w:val="00266184"/>
    <w:rsid w:val="002665F5"/>
    <w:rsid w:val="00267297"/>
    <w:rsid w:val="002677DC"/>
    <w:rsid w:val="0026780F"/>
    <w:rsid w:val="00267B05"/>
    <w:rsid w:val="00267B4F"/>
    <w:rsid w:val="00267E14"/>
    <w:rsid w:val="00267FFE"/>
    <w:rsid w:val="00270739"/>
    <w:rsid w:val="00270943"/>
    <w:rsid w:val="00270B6C"/>
    <w:rsid w:val="0027124C"/>
    <w:rsid w:val="00271696"/>
    <w:rsid w:val="00271842"/>
    <w:rsid w:val="00271913"/>
    <w:rsid w:val="00272381"/>
    <w:rsid w:val="002729F0"/>
    <w:rsid w:val="00272D9F"/>
    <w:rsid w:val="002738FC"/>
    <w:rsid w:val="00273B4A"/>
    <w:rsid w:val="00273DCE"/>
    <w:rsid w:val="0027486D"/>
    <w:rsid w:val="002748F4"/>
    <w:rsid w:val="00274FDE"/>
    <w:rsid w:val="00275726"/>
    <w:rsid w:val="00276327"/>
    <w:rsid w:val="00276463"/>
    <w:rsid w:val="0027665F"/>
    <w:rsid w:val="00276724"/>
    <w:rsid w:val="00276854"/>
    <w:rsid w:val="00276AB6"/>
    <w:rsid w:val="002770D5"/>
    <w:rsid w:val="002776C9"/>
    <w:rsid w:val="002777B1"/>
    <w:rsid w:val="00277898"/>
    <w:rsid w:val="00277A33"/>
    <w:rsid w:val="002807E0"/>
    <w:rsid w:val="00280B81"/>
    <w:rsid w:val="00280E2C"/>
    <w:rsid w:val="00280F9A"/>
    <w:rsid w:val="002816E0"/>
    <w:rsid w:val="0028199F"/>
    <w:rsid w:val="00281AFD"/>
    <w:rsid w:val="00281FDF"/>
    <w:rsid w:val="00282204"/>
    <w:rsid w:val="0028240F"/>
    <w:rsid w:val="00282501"/>
    <w:rsid w:val="00282B32"/>
    <w:rsid w:val="00282C6F"/>
    <w:rsid w:val="002830CE"/>
    <w:rsid w:val="0028324F"/>
    <w:rsid w:val="00283831"/>
    <w:rsid w:val="002839C0"/>
    <w:rsid w:val="00283E98"/>
    <w:rsid w:val="00284189"/>
    <w:rsid w:val="002849D7"/>
    <w:rsid w:val="00284CEB"/>
    <w:rsid w:val="00284E4A"/>
    <w:rsid w:val="002852D1"/>
    <w:rsid w:val="002856A1"/>
    <w:rsid w:val="00285872"/>
    <w:rsid w:val="00285E29"/>
    <w:rsid w:val="002863C8"/>
    <w:rsid w:val="00286450"/>
    <w:rsid w:val="0028649A"/>
    <w:rsid w:val="00286639"/>
    <w:rsid w:val="00286AEC"/>
    <w:rsid w:val="002877EE"/>
    <w:rsid w:val="00287AE2"/>
    <w:rsid w:val="002902E4"/>
    <w:rsid w:val="00290410"/>
    <w:rsid w:val="002905D5"/>
    <w:rsid w:val="0029083D"/>
    <w:rsid w:val="00290AB3"/>
    <w:rsid w:val="002913A1"/>
    <w:rsid w:val="002918AA"/>
    <w:rsid w:val="00291DA9"/>
    <w:rsid w:val="00292084"/>
    <w:rsid w:val="0029283F"/>
    <w:rsid w:val="002937D0"/>
    <w:rsid w:val="00293986"/>
    <w:rsid w:val="00294088"/>
    <w:rsid w:val="0029414A"/>
    <w:rsid w:val="002943B1"/>
    <w:rsid w:val="0029477F"/>
    <w:rsid w:val="0029494A"/>
    <w:rsid w:val="00294AB9"/>
    <w:rsid w:val="00294C8E"/>
    <w:rsid w:val="00294D27"/>
    <w:rsid w:val="00294FE1"/>
    <w:rsid w:val="0029582B"/>
    <w:rsid w:val="0029589A"/>
    <w:rsid w:val="00295A20"/>
    <w:rsid w:val="00295AEB"/>
    <w:rsid w:val="00295D0A"/>
    <w:rsid w:val="002961C1"/>
    <w:rsid w:val="002967F7"/>
    <w:rsid w:val="0029684B"/>
    <w:rsid w:val="002968BA"/>
    <w:rsid w:val="00297877"/>
    <w:rsid w:val="00297915"/>
    <w:rsid w:val="0029795E"/>
    <w:rsid w:val="00297ADF"/>
    <w:rsid w:val="00297C7B"/>
    <w:rsid w:val="00297DB1"/>
    <w:rsid w:val="002A123F"/>
    <w:rsid w:val="002A17C6"/>
    <w:rsid w:val="002A200B"/>
    <w:rsid w:val="002A2D6A"/>
    <w:rsid w:val="002A3132"/>
    <w:rsid w:val="002A3F62"/>
    <w:rsid w:val="002A40CE"/>
    <w:rsid w:val="002A4E67"/>
    <w:rsid w:val="002A59FC"/>
    <w:rsid w:val="002A62BA"/>
    <w:rsid w:val="002A6D62"/>
    <w:rsid w:val="002A7317"/>
    <w:rsid w:val="002A73FF"/>
    <w:rsid w:val="002A7645"/>
    <w:rsid w:val="002A77E1"/>
    <w:rsid w:val="002A78AB"/>
    <w:rsid w:val="002A7BE0"/>
    <w:rsid w:val="002B0346"/>
    <w:rsid w:val="002B03FB"/>
    <w:rsid w:val="002B0F71"/>
    <w:rsid w:val="002B12E9"/>
    <w:rsid w:val="002B28BB"/>
    <w:rsid w:val="002B3336"/>
    <w:rsid w:val="002B3366"/>
    <w:rsid w:val="002B380D"/>
    <w:rsid w:val="002B3DBF"/>
    <w:rsid w:val="002B3DCB"/>
    <w:rsid w:val="002B401E"/>
    <w:rsid w:val="002B5EA5"/>
    <w:rsid w:val="002B7735"/>
    <w:rsid w:val="002B7905"/>
    <w:rsid w:val="002C03CE"/>
    <w:rsid w:val="002C090E"/>
    <w:rsid w:val="002C0A2F"/>
    <w:rsid w:val="002C0CB1"/>
    <w:rsid w:val="002C0FD4"/>
    <w:rsid w:val="002C1294"/>
    <w:rsid w:val="002C1715"/>
    <w:rsid w:val="002C1842"/>
    <w:rsid w:val="002C20F6"/>
    <w:rsid w:val="002C2435"/>
    <w:rsid w:val="002C37B2"/>
    <w:rsid w:val="002C3C21"/>
    <w:rsid w:val="002C3FDB"/>
    <w:rsid w:val="002C5BE1"/>
    <w:rsid w:val="002C5CB9"/>
    <w:rsid w:val="002C691F"/>
    <w:rsid w:val="002C6A48"/>
    <w:rsid w:val="002C6F78"/>
    <w:rsid w:val="002C71CA"/>
    <w:rsid w:val="002C77F1"/>
    <w:rsid w:val="002C7860"/>
    <w:rsid w:val="002D0125"/>
    <w:rsid w:val="002D0554"/>
    <w:rsid w:val="002D05D3"/>
    <w:rsid w:val="002D08B8"/>
    <w:rsid w:val="002D0C50"/>
    <w:rsid w:val="002D109B"/>
    <w:rsid w:val="002D1277"/>
    <w:rsid w:val="002D1A0B"/>
    <w:rsid w:val="002D1B99"/>
    <w:rsid w:val="002D1BA9"/>
    <w:rsid w:val="002D1EE9"/>
    <w:rsid w:val="002D219D"/>
    <w:rsid w:val="002D2E19"/>
    <w:rsid w:val="002D3476"/>
    <w:rsid w:val="002D3729"/>
    <w:rsid w:val="002D374C"/>
    <w:rsid w:val="002D39D2"/>
    <w:rsid w:val="002D413D"/>
    <w:rsid w:val="002D44D1"/>
    <w:rsid w:val="002D4550"/>
    <w:rsid w:val="002D4660"/>
    <w:rsid w:val="002D4C09"/>
    <w:rsid w:val="002D4EF7"/>
    <w:rsid w:val="002D61A0"/>
    <w:rsid w:val="002D61D7"/>
    <w:rsid w:val="002D6655"/>
    <w:rsid w:val="002D67CB"/>
    <w:rsid w:val="002D68C4"/>
    <w:rsid w:val="002D7053"/>
    <w:rsid w:val="002D72A9"/>
    <w:rsid w:val="002D764C"/>
    <w:rsid w:val="002D76C2"/>
    <w:rsid w:val="002D7C4B"/>
    <w:rsid w:val="002D7E88"/>
    <w:rsid w:val="002E046F"/>
    <w:rsid w:val="002E0B39"/>
    <w:rsid w:val="002E1101"/>
    <w:rsid w:val="002E1717"/>
    <w:rsid w:val="002E1A9C"/>
    <w:rsid w:val="002E1CB2"/>
    <w:rsid w:val="002E1CB8"/>
    <w:rsid w:val="002E1EF5"/>
    <w:rsid w:val="002E2C19"/>
    <w:rsid w:val="002E2F88"/>
    <w:rsid w:val="002E3179"/>
    <w:rsid w:val="002E370A"/>
    <w:rsid w:val="002E39C8"/>
    <w:rsid w:val="002E3FB9"/>
    <w:rsid w:val="002E429F"/>
    <w:rsid w:val="002E436F"/>
    <w:rsid w:val="002E4C83"/>
    <w:rsid w:val="002E4EB6"/>
    <w:rsid w:val="002E51CC"/>
    <w:rsid w:val="002E5D0B"/>
    <w:rsid w:val="002E621D"/>
    <w:rsid w:val="002E6579"/>
    <w:rsid w:val="002E66E1"/>
    <w:rsid w:val="002E676E"/>
    <w:rsid w:val="002E68F5"/>
    <w:rsid w:val="002E6CCD"/>
    <w:rsid w:val="002E7233"/>
    <w:rsid w:val="002E769F"/>
    <w:rsid w:val="002E7ADD"/>
    <w:rsid w:val="002E7B98"/>
    <w:rsid w:val="002E7F81"/>
    <w:rsid w:val="002F09BE"/>
    <w:rsid w:val="002F0E10"/>
    <w:rsid w:val="002F12FD"/>
    <w:rsid w:val="002F15A5"/>
    <w:rsid w:val="002F206B"/>
    <w:rsid w:val="002F2145"/>
    <w:rsid w:val="002F21BE"/>
    <w:rsid w:val="002F248D"/>
    <w:rsid w:val="002F288B"/>
    <w:rsid w:val="002F2E67"/>
    <w:rsid w:val="002F3188"/>
    <w:rsid w:val="002F3540"/>
    <w:rsid w:val="002F392D"/>
    <w:rsid w:val="002F40EC"/>
    <w:rsid w:val="002F4B22"/>
    <w:rsid w:val="002F5310"/>
    <w:rsid w:val="002F54BA"/>
    <w:rsid w:val="002F5685"/>
    <w:rsid w:val="002F5A6C"/>
    <w:rsid w:val="002F5D24"/>
    <w:rsid w:val="002F5FF8"/>
    <w:rsid w:val="002F6777"/>
    <w:rsid w:val="002F6958"/>
    <w:rsid w:val="002F6A95"/>
    <w:rsid w:val="002F733C"/>
    <w:rsid w:val="002F772B"/>
    <w:rsid w:val="002F7744"/>
    <w:rsid w:val="002F7987"/>
    <w:rsid w:val="0030007C"/>
    <w:rsid w:val="00300177"/>
    <w:rsid w:val="00300231"/>
    <w:rsid w:val="003003F9"/>
    <w:rsid w:val="0030063A"/>
    <w:rsid w:val="00300769"/>
    <w:rsid w:val="003009C1"/>
    <w:rsid w:val="003010DD"/>
    <w:rsid w:val="00301BD9"/>
    <w:rsid w:val="003021DC"/>
    <w:rsid w:val="00302600"/>
    <w:rsid w:val="00302873"/>
    <w:rsid w:val="0030293B"/>
    <w:rsid w:val="00302C27"/>
    <w:rsid w:val="00303535"/>
    <w:rsid w:val="00303945"/>
    <w:rsid w:val="003039D8"/>
    <w:rsid w:val="00303D1C"/>
    <w:rsid w:val="00303DE8"/>
    <w:rsid w:val="00304DBA"/>
    <w:rsid w:val="00304F6E"/>
    <w:rsid w:val="00304FB1"/>
    <w:rsid w:val="003053CE"/>
    <w:rsid w:val="00305A30"/>
    <w:rsid w:val="00305D60"/>
    <w:rsid w:val="00306763"/>
    <w:rsid w:val="00306DFD"/>
    <w:rsid w:val="00307062"/>
    <w:rsid w:val="0030714B"/>
    <w:rsid w:val="003100DC"/>
    <w:rsid w:val="0031014E"/>
    <w:rsid w:val="0031021E"/>
    <w:rsid w:val="00310426"/>
    <w:rsid w:val="00310787"/>
    <w:rsid w:val="00310A72"/>
    <w:rsid w:val="00310DF9"/>
    <w:rsid w:val="003116FC"/>
    <w:rsid w:val="00312D4F"/>
    <w:rsid w:val="003131D6"/>
    <w:rsid w:val="003136B5"/>
    <w:rsid w:val="00313C23"/>
    <w:rsid w:val="00313C55"/>
    <w:rsid w:val="00313D10"/>
    <w:rsid w:val="00314123"/>
    <w:rsid w:val="003146A1"/>
    <w:rsid w:val="003147EF"/>
    <w:rsid w:val="00315EC2"/>
    <w:rsid w:val="003160FD"/>
    <w:rsid w:val="00316443"/>
    <w:rsid w:val="00316737"/>
    <w:rsid w:val="00317030"/>
    <w:rsid w:val="0031708B"/>
    <w:rsid w:val="003175E0"/>
    <w:rsid w:val="00317CBF"/>
    <w:rsid w:val="003201A2"/>
    <w:rsid w:val="003202DE"/>
    <w:rsid w:val="0032045A"/>
    <w:rsid w:val="0032182E"/>
    <w:rsid w:val="00321867"/>
    <w:rsid w:val="003219A5"/>
    <w:rsid w:val="00321BD5"/>
    <w:rsid w:val="00322036"/>
    <w:rsid w:val="0032278A"/>
    <w:rsid w:val="00322899"/>
    <w:rsid w:val="00322A92"/>
    <w:rsid w:val="00322B80"/>
    <w:rsid w:val="00322D61"/>
    <w:rsid w:val="00322E49"/>
    <w:rsid w:val="003233E1"/>
    <w:rsid w:val="00324164"/>
    <w:rsid w:val="003242B4"/>
    <w:rsid w:val="00325392"/>
    <w:rsid w:val="00325679"/>
    <w:rsid w:val="00325C3A"/>
    <w:rsid w:val="003264D0"/>
    <w:rsid w:val="0032692B"/>
    <w:rsid w:val="00326E86"/>
    <w:rsid w:val="00327991"/>
    <w:rsid w:val="00327B02"/>
    <w:rsid w:val="00327E21"/>
    <w:rsid w:val="00330557"/>
    <w:rsid w:val="0033076A"/>
    <w:rsid w:val="00330984"/>
    <w:rsid w:val="00330C51"/>
    <w:rsid w:val="00330FD7"/>
    <w:rsid w:val="00331521"/>
    <w:rsid w:val="003316CF"/>
    <w:rsid w:val="00331BBC"/>
    <w:rsid w:val="0033226E"/>
    <w:rsid w:val="00332909"/>
    <w:rsid w:val="00332F99"/>
    <w:rsid w:val="003334DE"/>
    <w:rsid w:val="00333A41"/>
    <w:rsid w:val="00333CEB"/>
    <w:rsid w:val="003344E0"/>
    <w:rsid w:val="00334804"/>
    <w:rsid w:val="00334F5A"/>
    <w:rsid w:val="003353D1"/>
    <w:rsid w:val="003355D1"/>
    <w:rsid w:val="003355DF"/>
    <w:rsid w:val="003355FF"/>
    <w:rsid w:val="00335671"/>
    <w:rsid w:val="00335818"/>
    <w:rsid w:val="00335A95"/>
    <w:rsid w:val="00335ACF"/>
    <w:rsid w:val="00335C75"/>
    <w:rsid w:val="00335CE3"/>
    <w:rsid w:val="003364A6"/>
    <w:rsid w:val="0033695F"/>
    <w:rsid w:val="0033715E"/>
    <w:rsid w:val="0033798A"/>
    <w:rsid w:val="00337A99"/>
    <w:rsid w:val="00337AC3"/>
    <w:rsid w:val="00337E5E"/>
    <w:rsid w:val="00337FAA"/>
    <w:rsid w:val="003400A9"/>
    <w:rsid w:val="00340C1D"/>
    <w:rsid w:val="00340E09"/>
    <w:rsid w:val="00340E41"/>
    <w:rsid w:val="00341A3A"/>
    <w:rsid w:val="00341B08"/>
    <w:rsid w:val="0034273A"/>
    <w:rsid w:val="00342C4E"/>
    <w:rsid w:val="00343115"/>
    <w:rsid w:val="0034343B"/>
    <w:rsid w:val="00343B7E"/>
    <w:rsid w:val="00343C0E"/>
    <w:rsid w:val="003441CB"/>
    <w:rsid w:val="00345454"/>
    <w:rsid w:val="00345579"/>
    <w:rsid w:val="00345BFB"/>
    <w:rsid w:val="00345CBD"/>
    <w:rsid w:val="0034670E"/>
    <w:rsid w:val="00346CE1"/>
    <w:rsid w:val="00347208"/>
    <w:rsid w:val="0034774D"/>
    <w:rsid w:val="00347E45"/>
    <w:rsid w:val="00350090"/>
    <w:rsid w:val="0035034B"/>
    <w:rsid w:val="00350A0D"/>
    <w:rsid w:val="00351781"/>
    <w:rsid w:val="00351796"/>
    <w:rsid w:val="0035190B"/>
    <w:rsid w:val="00351D3E"/>
    <w:rsid w:val="00351FAE"/>
    <w:rsid w:val="003524A5"/>
    <w:rsid w:val="003526DD"/>
    <w:rsid w:val="00352A2F"/>
    <w:rsid w:val="00352B6A"/>
    <w:rsid w:val="00353151"/>
    <w:rsid w:val="003534E0"/>
    <w:rsid w:val="003538A0"/>
    <w:rsid w:val="00353A43"/>
    <w:rsid w:val="00353D8D"/>
    <w:rsid w:val="003541E6"/>
    <w:rsid w:val="00354311"/>
    <w:rsid w:val="00354E6C"/>
    <w:rsid w:val="00355208"/>
    <w:rsid w:val="003552B0"/>
    <w:rsid w:val="003552D3"/>
    <w:rsid w:val="0035579B"/>
    <w:rsid w:val="003561CC"/>
    <w:rsid w:val="00356468"/>
    <w:rsid w:val="00356932"/>
    <w:rsid w:val="0035705A"/>
    <w:rsid w:val="00357516"/>
    <w:rsid w:val="0035763A"/>
    <w:rsid w:val="00357A67"/>
    <w:rsid w:val="00360187"/>
    <w:rsid w:val="00360542"/>
    <w:rsid w:val="00360A92"/>
    <w:rsid w:val="00360BE8"/>
    <w:rsid w:val="00360CCB"/>
    <w:rsid w:val="0036157E"/>
    <w:rsid w:val="00361ABC"/>
    <w:rsid w:val="00361E3A"/>
    <w:rsid w:val="00361EA3"/>
    <w:rsid w:val="00361F77"/>
    <w:rsid w:val="0036209E"/>
    <w:rsid w:val="003622E9"/>
    <w:rsid w:val="003627E3"/>
    <w:rsid w:val="00362C3E"/>
    <w:rsid w:val="00362CE8"/>
    <w:rsid w:val="00363298"/>
    <w:rsid w:val="0036334A"/>
    <w:rsid w:val="00363583"/>
    <w:rsid w:val="003638DE"/>
    <w:rsid w:val="00363F27"/>
    <w:rsid w:val="003640CE"/>
    <w:rsid w:val="00365D4E"/>
    <w:rsid w:val="00365E92"/>
    <w:rsid w:val="00365F17"/>
    <w:rsid w:val="0036615D"/>
    <w:rsid w:val="0036637D"/>
    <w:rsid w:val="0036702E"/>
    <w:rsid w:val="00367391"/>
    <w:rsid w:val="00367835"/>
    <w:rsid w:val="00367916"/>
    <w:rsid w:val="00367CBF"/>
    <w:rsid w:val="00370118"/>
    <w:rsid w:val="003702FB"/>
    <w:rsid w:val="00370986"/>
    <w:rsid w:val="003710B7"/>
    <w:rsid w:val="0037166A"/>
    <w:rsid w:val="00371E9A"/>
    <w:rsid w:val="00372006"/>
    <w:rsid w:val="003723E3"/>
    <w:rsid w:val="00372403"/>
    <w:rsid w:val="003724C1"/>
    <w:rsid w:val="00372FA2"/>
    <w:rsid w:val="00372FAF"/>
    <w:rsid w:val="0037302D"/>
    <w:rsid w:val="00373505"/>
    <w:rsid w:val="00373639"/>
    <w:rsid w:val="0037366D"/>
    <w:rsid w:val="00373D7F"/>
    <w:rsid w:val="00374DD9"/>
    <w:rsid w:val="0037675C"/>
    <w:rsid w:val="003769B1"/>
    <w:rsid w:val="00376E59"/>
    <w:rsid w:val="003776F8"/>
    <w:rsid w:val="0037783C"/>
    <w:rsid w:val="00377CC1"/>
    <w:rsid w:val="00377F4C"/>
    <w:rsid w:val="00377FE2"/>
    <w:rsid w:val="00380303"/>
    <w:rsid w:val="00380453"/>
    <w:rsid w:val="003806F4"/>
    <w:rsid w:val="00380723"/>
    <w:rsid w:val="003808A2"/>
    <w:rsid w:val="003808FF"/>
    <w:rsid w:val="00380B7A"/>
    <w:rsid w:val="00380F45"/>
    <w:rsid w:val="00381256"/>
    <w:rsid w:val="00381EB5"/>
    <w:rsid w:val="003821AE"/>
    <w:rsid w:val="003825BB"/>
    <w:rsid w:val="00382B8D"/>
    <w:rsid w:val="00383BFD"/>
    <w:rsid w:val="00383DA7"/>
    <w:rsid w:val="003840C0"/>
    <w:rsid w:val="00384524"/>
    <w:rsid w:val="00384662"/>
    <w:rsid w:val="00384790"/>
    <w:rsid w:val="003848B8"/>
    <w:rsid w:val="00384AD9"/>
    <w:rsid w:val="00384D1D"/>
    <w:rsid w:val="0038502F"/>
    <w:rsid w:val="0038511A"/>
    <w:rsid w:val="00385163"/>
    <w:rsid w:val="00386227"/>
    <w:rsid w:val="00386703"/>
    <w:rsid w:val="003872BC"/>
    <w:rsid w:val="0038771A"/>
    <w:rsid w:val="00387C44"/>
    <w:rsid w:val="003905E3"/>
    <w:rsid w:val="00390951"/>
    <w:rsid w:val="00390981"/>
    <w:rsid w:val="003909C9"/>
    <w:rsid w:val="00390E91"/>
    <w:rsid w:val="00390EE9"/>
    <w:rsid w:val="0039147C"/>
    <w:rsid w:val="003916BB"/>
    <w:rsid w:val="003916FC"/>
    <w:rsid w:val="00391961"/>
    <w:rsid w:val="003920D8"/>
    <w:rsid w:val="00393174"/>
    <w:rsid w:val="00393D97"/>
    <w:rsid w:val="00393D9D"/>
    <w:rsid w:val="00393EDB"/>
    <w:rsid w:val="0039429D"/>
    <w:rsid w:val="00394AF5"/>
    <w:rsid w:val="00394F18"/>
    <w:rsid w:val="003958D1"/>
    <w:rsid w:val="003960D8"/>
    <w:rsid w:val="0039637C"/>
    <w:rsid w:val="0039652A"/>
    <w:rsid w:val="00396548"/>
    <w:rsid w:val="0039726C"/>
    <w:rsid w:val="0039762F"/>
    <w:rsid w:val="00397C66"/>
    <w:rsid w:val="003A08D5"/>
    <w:rsid w:val="003A0B46"/>
    <w:rsid w:val="003A1E02"/>
    <w:rsid w:val="003A1EFC"/>
    <w:rsid w:val="003A216D"/>
    <w:rsid w:val="003A266F"/>
    <w:rsid w:val="003A27E6"/>
    <w:rsid w:val="003A292B"/>
    <w:rsid w:val="003A2983"/>
    <w:rsid w:val="003A2A92"/>
    <w:rsid w:val="003A2B87"/>
    <w:rsid w:val="003A2FBA"/>
    <w:rsid w:val="003A3B1B"/>
    <w:rsid w:val="003A4357"/>
    <w:rsid w:val="003A4534"/>
    <w:rsid w:val="003A504B"/>
    <w:rsid w:val="003A5488"/>
    <w:rsid w:val="003A6604"/>
    <w:rsid w:val="003A665A"/>
    <w:rsid w:val="003A688F"/>
    <w:rsid w:val="003A6CBA"/>
    <w:rsid w:val="003A74D6"/>
    <w:rsid w:val="003A782D"/>
    <w:rsid w:val="003A7A01"/>
    <w:rsid w:val="003A7FD9"/>
    <w:rsid w:val="003B05B0"/>
    <w:rsid w:val="003B06FB"/>
    <w:rsid w:val="003B08E5"/>
    <w:rsid w:val="003B1446"/>
    <w:rsid w:val="003B1ACE"/>
    <w:rsid w:val="003B1F84"/>
    <w:rsid w:val="003B21B6"/>
    <w:rsid w:val="003B293B"/>
    <w:rsid w:val="003B2A40"/>
    <w:rsid w:val="003B2E75"/>
    <w:rsid w:val="003B313C"/>
    <w:rsid w:val="003B4060"/>
    <w:rsid w:val="003B4376"/>
    <w:rsid w:val="003B4789"/>
    <w:rsid w:val="003B48A3"/>
    <w:rsid w:val="003B495E"/>
    <w:rsid w:val="003B50B6"/>
    <w:rsid w:val="003B5130"/>
    <w:rsid w:val="003B53DE"/>
    <w:rsid w:val="003B56EC"/>
    <w:rsid w:val="003B5A65"/>
    <w:rsid w:val="003B5A66"/>
    <w:rsid w:val="003B5DB7"/>
    <w:rsid w:val="003B6494"/>
    <w:rsid w:val="003B6839"/>
    <w:rsid w:val="003B6FC1"/>
    <w:rsid w:val="003B70EB"/>
    <w:rsid w:val="003B7713"/>
    <w:rsid w:val="003B78AE"/>
    <w:rsid w:val="003B7ACF"/>
    <w:rsid w:val="003B7C80"/>
    <w:rsid w:val="003C037D"/>
    <w:rsid w:val="003C0397"/>
    <w:rsid w:val="003C07B1"/>
    <w:rsid w:val="003C09FF"/>
    <w:rsid w:val="003C0B8E"/>
    <w:rsid w:val="003C0BE8"/>
    <w:rsid w:val="003C0C23"/>
    <w:rsid w:val="003C1284"/>
    <w:rsid w:val="003C16C9"/>
    <w:rsid w:val="003C17C8"/>
    <w:rsid w:val="003C1B5A"/>
    <w:rsid w:val="003C1D73"/>
    <w:rsid w:val="003C1D85"/>
    <w:rsid w:val="003C1D8C"/>
    <w:rsid w:val="003C1EE2"/>
    <w:rsid w:val="003C2209"/>
    <w:rsid w:val="003C27F1"/>
    <w:rsid w:val="003C2855"/>
    <w:rsid w:val="003C2BE7"/>
    <w:rsid w:val="003C2E2E"/>
    <w:rsid w:val="003C2EE7"/>
    <w:rsid w:val="003C2F54"/>
    <w:rsid w:val="003C3005"/>
    <w:rsid w:val="003C3455"/>
    <w:rsid w:val="003C3BB6"/>
    <w:rsid w:val="003C3F42"/>
    <w:rsid w:val="003C3F93"/>
    <w:rsid w:val="003C49C6"/>
    <w:rsid w:val="003C4AB0"/>
    <w:rsid w:val="003C514F"/>
    <w:rsid w:val="003C5A95"/>
    <w:rsid w:val="003C5D8E"/>
    <w:rsid w:val="003C6473"/>
    <w:rsid w:val="003C668B"/>
    <w:rsid w:val="003C66CB"/>
    <w:rsid w:val="003C6712"/>
    <w:rsid w:val="003C692F"/>
    <w:rsid w:val="003C69FF"/>
    <w:rsid w:val="003C7BC2"/>
    <w:rsid w:val="003C7C37"/>
    <w:rsid w:val="003C7C95"/>
    <w:rsid w:val="003D0543"/>
    <w:rsid w:val="003D0710"/>
    <w:rsid w:val="003D149C"/>
    <w:rsid w:val="003D16DC"/>
    <w:rsid w:val="003D19A4"/>
    <w:rsid w:val="003D19E0"/>
    <w:rsid w:val="003D1D58"/>
    <w:rsid w:val="003D1E33"/>
    <w:rsid w:val="003D1E53"/>
    <w:rsid w:val="003D1E9E"/>
    <w:rsid w:val="003D21C3"/>
    <w:rsid w:val="003D257A"/>
    <w:rsid w:val="003D25BE"/>
    <w:rsid w:val="003D28F6"/>
    <w:rsid w:val="003D325E"/>
    <w:rsid w:val="003D34B0"/>
    <w:rsid w:val="003D37E8"/>
    <w:rsid w:val="003D3A42"/>
    <w:rsid w:val="003D3D53"/>
    <w:rsid w:val="003D3E8A"/>
    <w:rsid w:val="003D41A5"/>
    <w:rsid w:val="003D4389"/>
    <w:rsid w:val="003D46A2"/>
    <w:rsid w:val="003D4FB3"/>
    <w:rsid w:val="003D5195"/>
    <w:rsid w:val="003D52B8"/>
    <w:rsid w:val="003D5675"/>
    <w:rsid w:val="003D597A"/>
    <w:rsid w:val="003D59CF"/>
    <w:rsid w:val="003D5D27"/>
    <w:rsid w:val="003D5DB6"/>
    <w:rsid w:val="003D6084"/>
    <w:rsid w:val="003D6638"/>
    <w:rsid w:val="003D6927"/>
    <w:rsid w:val="003D6B4C"/>
    <w:rsid w:val="003D6D06"/>
    <w:rsid w:val="003D6DC6"/>
    <w:rsid w:val="003D7661"/>
    <w:rsid w:val="003D7EB5"/>
    <w:rsid w:val="003E04E8"/>
    <w:rsid w:val="003E0D79"/>
    <w:rsid w:val="003E1045"/>
    <w:rsid w:val="003E1423"/>
    <w:rsid w:val="003E165F"/>
    <w:rsid w:val="003E1841"/>
    <w:rsid w:val="003E2DF0"/>
    <w:rsid w:val="003E36BD"/>
    <w:rsid w:val="003E39B6"/>
    <w:rsid w:val="003E3FE9"/>
    <w:rsid w:val="003E4A52"/>
    <w:rsid w:val="003E4C13"/>
    <w:rsid w:val="003E4D78"/>
    <w:rsid w:val="003E5706"/>
    <w:rsid w:val="003E6093"/>
    <w:rsid w:val="003E6338"/>
    <w:rsid w:val="003E68D5"/>
    <w:rsid w:val="003E69B0"/>
    <w:rsid w:val="003E6CD9"/>
    <w:rsid w:val="003E6EA9"/>
    <w:rsid w:val="003E78E8"/>
    <w:rsid w:val="003E7F61"/>
    <w:rsid w:val="003E7FC3"/>
    <w:rsid w:val="003F009D"/>
    <w:rsid w:val="003F0807"/>
    <w:rsid w:val="003F08FF"/>
    <w:rsid w:val="003F0A5A"/>
    <w:rsid w:val="003F0CE8"/>
    <w:rsid w:val="003F0E48"/>
    <w:rsid w:val="003F16F5"/>
    <w:rsid w:val="003F1829"/>
    <w:rsid w:val="003F1E19"/>
    <w:rsid w:val="003F1FCF"/>
    <w:rsid w:val="003F21A3"/>
    <w:rsid w:val="003F21F9"/>
    <w:rsid w:val="003F260C"/>
    <w:rsid w:val="003F295E"/>
    <w:rsid w:val="003F2C5F"/>
    <w:rsid w:val="003F2D9E"/>
    <w:rsid w:val="003F2EAE"/>
    <w:rsid w:val="003F341D"/>
    <w:rsid w:val="003F399E"/>
    <w:rsid w:val="003F3C87"/>
    <w:rsid w:val="003F3E06"/>
    <w:rsid w:val="003F3FF7"/>
    <w:rsid w:val="003F4B1E"/>
    <w:rsid w:val="003F51F7"/>
    <w:rsid w:val="003F5321"/>
    <w:rsid w:val="003F5403"/>
    <w:rsid w:val="003F5AA5"/>
    <w:rsid w:val="003F6287"/>
    <w:rsid w:val="003F6FB8"/>
    <w:rsid w:val="003F76F7"/>
    <w:rsid w:val="003F78B5"/>
    <w:rsid w:val="003F7B01"/>
    <w:rsid w:val="0040001D"/>
    <w:rsid w:val="004001BD"/>
    <w:rsid w:val="00400440"/>
    <w:rsid w:val="0040088F"/>
    <w:rsid w:val="0040153A"/>
    <w:rsid w:val="004015A5"/>
    <w:rsid w:val="00401862"/>
    <w:rsid w:val="004019FB"/>
    <w:rsid w:val="00401C78"/>
    <w:rsid w:val="00401C93"/>
    <w:rsid w:val="00401E1C"/>
    <w:rsid w:val="00401FC4"/>
    <w:rsid w:val="00402026"/>
    <w:rsid w:val="00402208"/>
    <w:rsid w:val="00402D4D"/>
    <w:rsid w:val="00403783"/>
    <w:rsid w:val="00403F7C"/>
    <w:rsid w:val="0040403F"/>
    <w:rsid w:val="004046A0"/>
    <w:rsid w:val="00404F3F"/>
    <w:rsid w:val="0040549B"/>
    <w:rsid w:val="00405849"/>
    <w:rsid w:val="00405AA9"/>
    <w:rsid w:val="00405BCB"/>
    <w:rsid w:val="00405C09"/>
    <w:rsid w:val="00405F7A"/>
    <w:rsid w:val="00406973"/>
    <w:rsid w:val="0040783B"/>
    <w:rsid w:val="00407BA6"/>
    <w:rsid w:val="00407C20"/>
    <w:rsid w:val="00407F2F"/>
    <w:rsid w:val="004104C6"/>
    <w:rsid w:val="00410566"/>
    <w:rsid w:val="00411A12"/>
    <w:rsid w:val="00411BC1"/>
    <w:rsid w:val="00411C5F"/>
    <w:rsid w:val="0041212A"/>
    <w:rsid w:val="004128A8"/>
    <w:rsid w:val="00412BF3"/>
    <w:rsid w:val="00412E10"/>
    <w:rsid w:val="00413C01"/>
    <w:rsid w:val="00413F49"/>
    <w:rsid w:val="004140DC"/>
    <w:rsid w:val="00414231"/>
    <w:rsid w:val="004145A2"/>
    <w:rsid w:val="00414BFC"/>
    <w:rsid w:val="004157EE"/>
    <w:rsid w:val="0041585B"/>
    <w:rsid w:val="0041593A"/>
    <w:rsid w:val="00415B7E"/>
    <w:rsid w:val="00416160"/>
    <w:rsid w:val="00417F1C"/>
    <w:rsid w:val="00417F21"/>
    <w:rsid w:val="00417FB0"/>
    <w:rsid w:val="004200B5"/>
    <w:rsid w:val="0042050B"/>
    <w:rsid w:val="0042082E"/>
    <w:rsid w:val="00420909"/>
    <w:rsid w:val="00420A39"/>
    <w:rsid w:val="00420E7F"/>
    <w:rsid w:val="0042148D"/>
    <w:rsid w:val="00421571"/>
    <w:rsid w:val="0042168A"/>
    <w:rsid w:val="00421879"/>
    <w:rsid w:val="00421A8E"/>
    <w:rsid w:val="004222AB"/>
    <w:rsid w:val="004225BF"/>
    <w:rsid w:val="00422754"/>
    <w:rsid w:val="00422954"/>
    <w:rsid w:val="00422B3A"/>
    <w:rsid w:val="00422BD6"/>
    <w:rsid w:val="00422D4B"/>
    <w:rsid w:val="004231C6"/>
    <w:rsid w:val="004232A8"/>
    <w:rsid w:val="00423888"/>
    <w:rsid w:val="00423D79"/>
    <w:rsid w:val="004240DD"/>
    <w:rsid w:val="004242D0"/>
    <w:rsid w:val="00424B05"/>
    <w:rsid w:val="00424B9E"/>
    <w:rsid w:val="00424D1A"/>
    <w:rsid w:val="0042578B"/>
    <w:rsid w:val="004259EF"/>
    <w:rsid w:val="00425AB2"/>
    <w:rsid w:val="00425C68"/>
    <w:rsid w:val="00425FC1"/>
    <w:rsid w:val="00426069"/>
    <w:rsid w:val="004267D5"/>
    <w:rsid w:val="00426B06"/>
    <w:rsid w:val="004270C0"/>
    <w:rsid w:val="00427396"/>
    <w:rsid w:val="0042755A"/>
    <w:rsid w:val="004276F1"/>
    <w:rsid w:val="00427815"/>
    <w:rsid w:val="0042782F"/>
    <w:rsid w:val="00427D63"/>
    <w:rsid w:val="00427DD4"/>
    <w:rsid w:val="00430380"/>
    <w:rsid w:val="004308DF"/>
    <w:rsid w:val="00430C07"/>
    <w:rsid w:val="00430EEB"/>
    <w:rsid w:val="00431966"/>
    <w:rsid w:val="00431AD7"/>
    <w:rsid w:val="00431F0B"/>
    <w:rsid w:val="00433214"/>
    <w:rsid w:val="0043376C"/>
    <w:rsid w:val="00433865"/>
    <w:rsid w:val="00434004"/>
    <w:rsid w:val="0043498F"/>
    <w:rsid w:val="00434F54"/>
    <w:rsid w:val="004351CD"/>
    <w:rsid w:val="004354BD"/>
    <w:rsid w:val="004358DE"/>
    <w:rsid w:val="00436533"/>
    <w:rsid w:val="004372BC"/>
    <w:rsid w:val="004375EF"/>
    <w:rsid w:val="004378E6"/>
    <w:rsid w:val="0043796C"/>
    <w:rsid w:val="00437BED"/>
    <w:rsid w:val="00437CDB"/>
    <w:rsid w:val="00437EF0"/>
    <w:rsid w:val="004401F5"/>
    <w:rsid w:val="00440481"/>
    <w:rsid w:val="00440690"/>
    <w:rsid w:val="00440794"/>
    <w:rsid w:val="00440B2D"/>
    <w:rsid w:val="00440BA4"/>
    <w:rsid w:val="00440CD3"/>
    <w:rsid w:val="004411F9"/>
    <w:rsid w:val="00441F91"/>
    <w:rsid w:val="004426A0"/>
    <w:rsid w:val="004431F5"/>
    <w:rsid w:val="00443222"/>
    <w:rsid w:val="00443262"/>
    <w:rsid w:val="0044327A"/>
    <w:rsid w:val="004433E9"/>
    <w:rsid w:val="00443556"/>
    <w:rsid w:val="0044355F"/>
    <w:rsid w:val="00443BE2"/>
    <w:rsid w:val="00444090"/>
    <w:rsid w:val="00444174"/>
    <w:rsid w:val="00444356"/>
    <w:rsid w:val="0044511A"/>
    <w:rsid w:val="0044537C"/>
    <w:rsid w:val="00445771"/>
    <w:rsid w:val="004457C7"/>
    <w:rsid w:val="004459F0"/>
    <w:rsid w:val="00445D78"/>
    <w:rsid w:val="00446487"/>
    <w:rsid w:val="0044660C"/>
    <w:rsid w:val="00446649"/>
    <w:rsid w:val="004466A7"/>
    <w:rsid w:val="00446DDF"/>
    <w:rsid w:val="004473DB"/>
    <w:rsid w:val="00447476"/>
    <w:rsid w:val="004474AB"/>
    <w:rsid w:val="004474BA"/>
    <w:rsid w:val="0045014D"/>
    <w:rsid w:val="0045098B"/>
    <w:rsid w:val="00450D47"/>
    <w:rsid w:val="00450FD3"/>
    <w:rsid w:val="00451034"/>
    <w:rsid w:val="004510E5"/>
    <w:rsid w:val="00451260"/>
    <w:rsid w:val="00451A43"/>
    <w:rsid w:val="00451EC0"/>
    <w:rsid w:val="00452013"/>
    <w:rsid w:val="00452CA4"/>
    <w:rsid w:val="004546EA"/>
    <w:rsid w:val="0045496D"/>
    <w:rsid w:val="00454B24"/>
    <w:rsid w:val="00455237"/>
    <w:rsid w:val="0045567B"/>
    <w:rsid w:val="00455B49"/>
    <w:rsid w:val="00455D71"/>
    <w:rsid w:val="0045639A"/>
    <w:rsid w:val="00456685"/>
    <w:rsid w:val="00457B4E"/>
    <w:rsid w:val="00460274"/>
    <w:rsid w:val="0046076E"/>
    <w:rsid w:val="004610EB"/>
    <w:rsid w:val="00461480"/>
    <w:rsid w:val="00461647"/>
    <w:rsid w:val="004620C3"/>
    <w:rsid w:val="00462240"/>
    <w:rsid w:val="00462371"/>
    <w:rsid w:val="0046247D"/>
    <w:rsid w:val="00462DA9"/>
    <w:rsid w:val="0046358D"/>
    <w:rsid w:val="00463749"/>
    <w:rsid w:val="00463D90"/>
    <w:rsid w:val="00464F4E"/>
    <w:rsid w:val="0046513A"/>
    <w:rsid w:val="004656B8"/>
    <w:rsid w:val="00465726"/>
    <w:rsid w:val="00465C1B"/>
    <w:rsid w:val="00465CE6"/>
    <w:rsid w:val="00465D81"/>
    <w:rsid w:val="0046659F"/>
    <w:rsid w:val="004669E0"/>
    <w:rsid w:val="00466D1F"/>
    <w:rsid w:val="004674BD"/>
    <w:rsid w:val="004675B0"/>
    <w:rsid w:val="0046772A"/>
    <w:rsid w:val="00467D96"/>
    <w:rsid w:val="004704AA"/>
    <w:rsid w:val="004708C5"/>
    <w:rsid w:val="004709B9"/>
    <w:rsid w:val="00470E1D"/>
    <w:rsid w:val="004711DC"/>
    <w:rsid w:val="0047142D"/>
    <w:rsid w:val="00471CE6"/>
    <w:rsid w:val="00471FA4"/>
    <w:rsid w:val="0047243E"/>
    <w:rsid w:val="00472A8B"/>
    <w:rsid w:val="00473342"/>
    <w:rsid w:val="00473FB8"/>
    <w:rsid w:val="00474164"/>
    <w:rsid w:val="0047462F"/>
    <w:rsid w:val="00474F8C"/>
    <w:rsid w:val="0047536C"/>
    <w:rsid w:val="00476109"/>
    <w:rsid w:val="004766B1"/>
    <w:rsid w:val="00477818"/>
    <w:rsid w:val="004778A6"/>
    <w:rsid w:val="004779FA"/>
    <w:rsid w:val="00480595"/>
    <w:rsid w:val="0048090F"/>
    <w:rsid w:val="00480F61"/>
    <w:rsid w:val="00480FF6"/>
    <w:rsid w:val="004814F5"/>
    <w:rsid w:val="00481797"/>
    <w:rsid w:val="00481D36"/>
    <w:rsid w:val="00481ECC"/>
    <w:rsid w:val="0048265D"/>
    <w:rsid w:val="0048284C"/>
    <w:rsid w:val="0048307D"/>
    <w:rsid w:val="0048346B"/>
    <w:rsid w:val="004839A7"/>
    <w:rsid w:val="00483AD7"/>
    <w:rsid w:val="00483B35"/>
    <w:rsid w:val="00483C73"/>
    <w:rsid w:val="00483F8A"/>
    <w:rsid w:val="00483FA1"/>
    <w:rsid w:val="004842F7"/>
    <w:rsid w:val="0048462A"/>
    <w:rsid w:val="0048479D"/>
    <w:rsid w:val="00484CF9"/>
    <w:rsid w:val="00485322"/>
    <w:rsid w:val="00485F0C"/>
    <w:rsid w:val="00485F80"/>
    <w:rsid w:val="00486DAD"/>
    <w:rsid w:val="004876A5"/>
    <w:rsid w:val="00490182"/>
    <w:rsid w:val="00490220"/>
    <w:rsid w:val="00490253"/>
    <w:rsid w:val="00490279"/>
    <w:rsid w:val="00490666"/>
    <w:rsid w:val="00490950"/>
    <w:rsid w:val="004912EC"/>
    <w:rsid w:val="004916F0"/>
    <w:rsid w:val="0049182B"/>
    <w:rsid w:val="0049195A"/>
    <w:rsid w:val="0049195D"/>
    <w:rsid w:val="00491975"/>
    <w:rsid w:val="00491D97"/>
    <w:rsid w:val="00491E66"/>
    <w:rsid w:val="0049270F"/>
    <w:rsid w:val="004927C1"/>
    <w:rsid w:val="004935C0"/>
    <w:rsid w:val="004936F2"/>
    <w:rsid w:val="004937B0"/>
    <w:rsid w:val="00493A12"/>
    <w:rsid w:val="00494193"/>
    <w:rsid w:val="004941BD"/>
    <w:rsid w:val="00494D68"/>
    <w:rsid w:val="0049556E"/>
    <w:rsid w:val="004957B5"/>
    <w:rsid w:val="00495C96"/>
    <w:rsid w:val="0049671A"/>
    <w:rsid w:val="004968F1"/>
    <w:rsid w:val="00496A7C"/>
    <w:rsid w:val="00496E8F"/>
    <w:rsid w:val="00496ED0"/>
    <w:rsid w:val="00497133"/>
    <w:rsid w:val="00497397"/>
    <w:rsid w:val="00497454"/>
    <w:rsid w:val="00497607"/>
    <w:rsid w:val="00497A1C"/>
    <w:rsid w:val="00497DE0"/>
    <w:rsid w:val="004A0996"/>
    <w:rsid w:val="004A0A43"/>
    <w:rsid w:val="004A0DC5"/>
    <w:rsid w:val="004A1069"/>
    <w:rsid w:val="004A13DF"/>
    <w:rsid w:val="004A1552"/>
    <w:rsid w:val="004A1691"/>
    <w:rsid w:val="004A1B09"/>
    <w:rsid w:val="004A1F5E"/>
    <w:rsid w:val="004A2020"/>
    <w:rsid w:val="004A2A5E"/>
    <w:rsid w:val="004A3887"/>
    <w:rsid w:val="004A38DD"/>
    <w:rsid w:val="004A3EB0"/>
    <w:rsid w:val="004A44E9"/>
    <w:rsid w:val="004A45FA"/>
    <w:rsid w:val="004A4C81"/>
    <w:rsid w:val="004A5714"/>
    <w:rsid w:val="004A5885"/>
    <w:rsid w:val="004A5AC2"/>
    <w:rsid w:val="004A5EDF"/>
    <w:rsid w:val="004A67B1"/>
    <w:rsid w:val="004A7416"/>
    <w:rsid w:val="004A7628"/>
    <w:rsid w:val="004A7854"/>
    <w:rsid w:val="004A7856"/>
    <w:rsid w:val="004A7AA9"/>
    <w:rsid w:val="004A7D56"/>
    <w:rsid w:val="004A7FBC"/>
    <w:rsid w:val="004B006E"/>
    <w:rsid w:val="004B097D"/>
    <w:rsid w:val="004B2049"/>
    <w:rsid w:val="004B234E"/>
    <w:rsid w:val="004B2A8E"/>
    <w:rsid w:val="004B41CB"/>
    <w:rsid w:val="004B4687"/>
    <w:rsid w:val="004B46D1"/>
    <w:rsid w:val="004B522F"/>
    <w:rsid w:val="004B57F3"/>
    <w:rsid w:val="004B5D16"/>
    <w:rsid w:val="004B5E68"/>
    <w:rsid w:val="004B65BA"/>
    <w:rsid w:val="004B6653"/>
    <w:rsid w:val="004B77C6"/>
    <w:rsid w:val="004C05A0"/>
    <w:rsid w:val="004C08A7"/>
    <w:rsid w:val="004C08EE"/>
    <w:rsid w:val="004C09A1"/>
    <w:rsid w:val="004C111F"/>
    <w:rsid w:val="004C20BC"/>
    <w:rsid w:val="004C2BE5"/>
    <w:rsid w:val="004C2D51"/>
    <w:rsid w:val="004C3409"/>
    <w:rsid w:val="004C35B7"/>
    <w:rsid w:val="004C38F6"/>
    <w:rsid w:val="004C3AE4"/>
    <w:rsid w:val="004C3B3C"/>
    <w:rsid w:val="004C4148"/>
    <w:rsid w:val="004C50E2"/>
    <w:rsid w:val="004C53C0"/>
    <w:rsid w:val="004C587E"/>
    <w:rsid w:val="004C5898"/>
    <w:rsid w:val="004C64B4"/>
    <w:rsid w:val="004C684C"/>
    <w:rsid w:val="004C6E4D"/>
    <w:rsid w:val="004C7329"/>
    <w:rsid w:val="004C753D"/>
    <w:rsid w:val="004C7732"/>
    <w:rsid w:val="004C785E"/>
    <w:rsid w:val="004C78F0"/>
    <w:rsid w:val="004C7A0B"/>
    <w:rsid w:val="004C7ADA"/>
    <w:rsid w:val="004D0E68"/>
    <w:rsid w:val="004D1184"/>
    <w:rsid w:val="004D1520"/>
    <w:rsid w:val="004D1938"/>
    <w:rsid w:val="004D194C"/>
    <w:rsid w:val="004D1DED"/>
    <w:rsid w:val="004D21D2"/>
    <w:rsid w:val="004D2695"/>
    <w:rsid w:val="004D2AC5"/>
    <w:rsid w:val="004D2BE2"/>
    <w:rsid w:val="004D3092"/>
    <w:rsid w:val="004D37D7"/>
    <w:rsid w:val="004D38E7"/>
    <w:rsid w:val="004D3AE6"/>
    <w:rsid w:val="004D3D5A"/>
    <w:rsid w:val="004D3F08"/>
    <w:rsid w:val="004D3FFD"/>
    <w:rsid w:val="004D41CE"/>
    <w:rsid w:val="004D427D"/>
    <w:rsid w:val="004D44DB"/>
    <w:rsid w:val="004D4E3D"/>
    <w:rsid w:val="004D4F11"/>
    <w:rsid w:val="004D4F4C"/>
    <w:rsid w:val="004D5359"/>
    <w:rsid w:val="004D53E6"/>
    <w:rsid w:val="004D55ED"/>
    <w:rsid w:val="004D611E"/>
    <w:rsid w:val="004D6461"/>
    <w:rsid w:val="004D69EF"/>
    <w:rsid w:val="004D6ED1"/>
    <w:rsid w:val="004E053D"/>
    <w:rsid w:val="004E098B"/>
    <w:rsid w:val="004E0AC6"/>
    <w:rsid w:val="004E0DA2"/>
    <w:rsid w:val="004E0DB9"/>
    <w:rsid w:val="004E1907"/>
    <w:rsid w:val="004E1ACD"/>
    <w:rsid w:val="004E1AE6"/>
    <w:rsid w:val="004E1DB5"/>
    <w:rsid w:val="004E228C"/>
    <w:rsid w:val="004E23ED"/>
    <w:rsid w:val="004E2C39"/>
    <w:rsid w:val="004E2DEE"/>
    <w:rsid w:val="004E32D1"/>
    <w:rsid w:val="004E36A7"/>
    <w:rsid w:val="004E388B"/>
    <w:rsid w:val="004E3D84"/>
    <w:rsid w:val="004E3D89"/>
    <w:rsid w:val="004E3E59"/>
    <w:rsid w:val="004E42A6"/>
    <w:rsid w:val="004E43E4"/>
    <w:rsid w:val="004E457F"/>
    <w:rsid w:val="004E47D0"/>
    <w:rsid w:val="004E47E2"/>
    <w:rsid w:val="004E4923"/>
    <w:rsid w:val="004E4B4E"/>
    <w:rsid w:val="004E4B86"/>
    <w:rsid w:val="004E4DDB"/>
    <w:rsid w:val="004E5663"/>
    <w:rsid w:val="004E5900"/>
    <w:rsid w:val="004E5AAA"/>
    <w:rsid w:val="004E64E7"/>
    <w:rsid w:val="004E662E"/>
    <w:rsid w:val="004E6653"/>
    <w:rsid w:val="004E6712"/>
    <w:rsid w:val="004E69F7"/>
    <w:rsid w:val="004E6CCD"/>
    <w:rsid w:val="004E6D32"/>
    <w:rsid w:val="004E6EC0"/>
    <w:rsid w:val="004E72C4"/>
    <w:rsid w:val="004E72FC"/>
    <w:rsid w:val="004E73A6"/>
    <w:rsid w:val="004E740E"/>
    <w:rsid w:val="004F07D0"/>
    <w:rsid w:val="004F0A67"/>
    <w:rsid w:val="004F0A9D"/>
    <w:rsid w:val="004F0DCE"/>
    <w:rsid w:val="004F1128"/>
    <w:rsid w:val="004F1234"/>
    <w:rsid w:val="004F2B49"/>
    <w:rsid w:val="004F2D71"/>
    <w:rsid w:val="004F3720"/>
    <w:rsid w:val="004F386B"/>
    <w:rsid w:val="004F3C19"/>
    <w:rsid w:val="004F4381"/>
    <w:rsid w:val="004F4395"/>
    <w:rsid w:val="004F46C7"/>
    <w:rsid w:val="004F4DAF"/>
    <w:rsid w:val="004F527D"/>
    <w:rsid w:val="004F54D7"/>
    <w:rsid w:val="004F5C8E"/>
    <w:rsid w:val="004F5F24"/>
    <w:rsid w:val="004F67DB"/>
    <w:rsid w:val="004F6841"/>
    <w:rsid w:val="004F6E82"/>
    <w:rsid w:val="004F72F6"/>
    <w:rsid w:val="004F78AE"/>
    <w:rsid w:val="004F7942"/>
    <w:rsid w:val="00500152"/>
    <w:rsid w:val="00500C50"/>
    <w:rsid w:val="00500D8A"/>
    <w:rsid w:val="00501872"/>
    <w:rsid w:val="0050192F"/>
    <w:rsid w:val="00501E46"/>
    <w:rsid w:val="00502021"/>
    <w:rsid w:val="00502A75"/>
    <w:rsid w:val="00502DF3"/>
    <w:rsid w:val="00502FB1"/>
    <w:rsid w:val="00503280"/>
    <w:rsid w:val="00503350"/>
    <w:rsid w:val="00503417"/>
    <w:rsid w:val="00504033"/>
    <w:rsid w:val="00504F39"/>
    <w:rsid w:val="005057F3"/>
    <w:rsid w:val="00505968"/>
    <w:rsid w:val="00505A59"/>
    <w:rsid w:val="00505DDF"/>
    <w:rsid w:val="00505F99"/>
    <w:rsid w:val="005062FE"/>
    <w:rsid w:val="005065F1"/>
    <w:rsid w:val="005066B9"/>
    <w:rsid w:val="00506758"/>
    <w:rsid w:val="00506AA5"/>
    <w:rsid w:val="00506D27"/>
    <w:rsid w:val="00506E3F"/>
    <w:rsid w:val="0050783A"/>
    <w:rsid w:val="005078AF"/>
    <w:rsid w:val="00507ABB"/>
    <w:rsid w:val="00507AD9"/>
    <w:rsid w:val="00507D4F"/>
    <w:rsid w:val="00507DD9"/>
    <w:rsid w:val="0051019E"/>
    <w:rsid w:val="0051032B"/>
    <w:rsid w:val="00510549"/>
    <w:rsid w:val="00510ADF"/>
    <w:rsid w:val="00510E85"/>
    <w:rsid w:val="00511524"/>
    <w:rsid w:val="00511D2F"/>
    <w:rsid w:val="00512145"/>
    <w:rsid w:val="00512185"/>
    <w:rsid w:val="00512319"/>
    <w:rsid w:val="0051244C"/>
    <w:rsid w:val="00512A44"/>
    <w:rsid w:val="0051374B"/>
    <w:rsid w:val="00513CDC"/>
    <w:rsid w:val="00513DA1"/>
    <w:rsid w:val="00514077"/>
    <w:rsid w:val="005140B7"/>
    <w:rsid w:val="00514791"/>
    <w:rsid w:val="005149C0"/>
    <w:rsid w:val="00514C40"/>
    <w:rsid w:val="00515433"/>
    <w:rsid w:val="005156C2"/>
    <w:rsid w:val="005158BE"/>
    <w:rsid w:val="00515BA7"/>
    <w:rsid w:val="0051607F"/>
    <w:rsid w:val="005161EA"/>
    <w:rsid w:val="005166D8"/>
    <w:rsid w:val="005169FF"/>
    <w:rsid w:val="00516B07"/>
    <w:rsid w:val="00516BDF"/>
    <w:rsid w:val="00516CAB"/>
    <w:rsid w:val="00516CF2"/>
    <w:rsid w:val="00517647"/>
    <w:rsid w:val="0051764C"/>
    <w:rsid w:val="00517804"/>
    <w:rsid w:val="00517954"/>
    <w:rsid w:val="00517DF9"/>
    <w:rsid w:val="005202EF"/>
    <w:rsid w:val="005204AD"/>
    <w:rsid w:val="0052115A"/>
    <w:rsid w:val="0052138F"/>
    <w:rsid w:val="00521CA0"/>
    <w:rsid w:val="00521EF1"/>
    <w:rsid w:val="00522453"/>
    <w:rsid w:val="00522B07"/>
    <w:rsid w:val="005234C8"/>
    <w:rsid w:val="00523906"/>
    <w:rsid w:val="00523D54"/>
    <w:rsid w:val="005241FD"/>
    <w:rsid w:val="005248BC"/>
    <w:rsid w:val="005249B3"/>
    <w:rsid w:val="00524EB0"/>
    <w:rsid w:val="00525E84"/>
    <w:rsid w:val="00525EC6"/>
    <w:rsid w:val="00525F38"/>
    <w:rsid w:val="0052618F"/>
    <w:rsid w:val="0052650E"/>
    <w:rsid w:val="0052720F"/>
    <w:rsid w:val="005308D6"/>
    <w:rsid w:val="00530E80"/>
    <w:rsid w:val="00530F14"/>
    <w:rsid w:val="00531162"/>
    <w:rsid w:val="00531416"/>
    <w:rsid w:val="00531E85"/>
    <w:rsid w:val="005327E8"/>
    <w:rsid w:val="00532CF6"/>
    <w:rsid w:val="00532E80"/>
    <w:rsid w:val="0053307E"/>
    <w:rsid w:val="00533A6C"/>
    <w:rsid w:val="00533CDC"/>
    <w:rsid w:val="00533D2B"/>
    <w:rsid w:val="0053428D"/>
    <w:rsid w:val="005349E4"/>
    <w:rsid w:val="00534BE4"/>
    <w:rsid w:val="0053525B"/>
    <w:rsid w:val="00535361"/>
    <w:rsid w:val="0053594E"/>
    <w:rsid w:val="00535A09"/>
    <w:rsid w:val="00535A27"/>
    <w:rsid w:val="00535CFE"/>
    <w:rsid w:val="00535D61"/>
    <w:rsid w:val="00536141"/>
    <w:rsid w:val="005363EF"/>
    <w:rsid w:val="00536626"/>
    <w:rsid w:val="00536C2D"/>
    <w:rsid w:val="00536CBC"/>
    <w:rsid w:val="00537343"/>
    <w:rsid w:val="00537470"/>
    <w:rsid w:val="0054004F"/>
    <w:rsid w:val="00540276"/>
    <w:rsid w:val="005406CF"/>
    <w:rsid w:val="00540B65"/>
    <w:rsid w:val="005412FE"/>
    <w:rsid w:val="005414B4"/>
    <w:rsid w:val="00541848"/>
    <w:rsid w:val="00541860"/>
    <w:rsid w:val="00541942"/>
    <w:rsid w:val="00541973"/>
    <w:rsid w:val="0054202C"/>
    <w:rsid w:val="0054267D"/>
    <w:rsid w:val="00542690"/>
    <w:rsid w:val="00542ABF"/>
    <w:rsid w:val="0054305B"/>
    <w:rsid w:val="005433B4"/>
    <w:rsid w:val="005443AE"/>
    <w:rsid w:val="0054444D"/>
    <w:rsid w:val="00544C0C"/>
    <w:rsid w:val="00545078"/>
    <w:rsid w:val="00545180"/>
    <w:rsid w:val="0054552A"/>
    <w:rsid w:val="00545E65"/>
    <w:rsid w:val="00545EA2"/>
    <w:rsid w:val="00546323"/>
    <w:rsid w:val="005463C0"/>
    <w:rsid w:val="00546E8B"/>
    <w:rsid w:val="00547554"/>
    <w:rsid w:val="0054792A"/>
    <w:rsid w:val="00547C9B"/>
    <w:rsid w:val="005501F8"/>
    <w:rsid w:val="005503E2"/>
    <w:rsid w:val="0055047E"/>
    <w:rsid w:val="005508BC"/>
    <w:rsid w:val="00550A83"/>
    <w:rsid w:val="00550E45"/>
    <w:rsid w:val="00550ED2"/>
    <w:rsid w:val="005517C9"/>
    <w:rsid w:val="00551CE1"/>
    <w:rsid w:val="00552473"/>
    <w:rsid w:val="00552749"/>
    <w:rsid w:val="00552A13"/>
    <w:rsid w:val="00553B82"/>
    <w:rsid w:val="00553BA4"/>
    <w:rsid w:val="00553D54"/>
    <w:rsid w:val="00554198"/>
    <w:rsid w:val="00554D38"/>
    <w:rsid w:val="005550A4"/>
    <w:rsid w:val="0055529B"/>
    <w:rsid w:val="00555992"/>
    <w:rsid w:val="00555A2B"/>
    <w:rsid w:val="00555AE0"/>
    <w:rsid w:val="005564FD"/>
    <w:rsid w:val="0055651D"/>
    <w:rsid w:val="00557472"/>
    <w:rsid w:val="0055761B"/>
    <w:rsid w:val="0055794E"/>
    <w:rsid w:val="00557AA9"/>
    <w:rsid w:val="00557BC1"/>
    <w:rsid w:val="0056096D"/>
    <w:rsid w:val="005613FC"/>
    <w:rsid w:val="00561619"/>
    <w:rsid w:val="00561C06"/>
    <w:rsid w:val="005621DC"/>
    <w:rsid w:val="00562245"/>
    <w:rsid w:val="005622B4"/>
    <w:rsid w:val="005626CF"/>
    <w:rsid w:val="00562A36"/>
    <w:rsid w:val="00562DBC"/>
    <w:rsid w:val="00563028"/>
    <w:rsid w:val="00563979"/>
    <w:rsid w:val="00563E18"/>
    <w:rsid w:val="00564453"/>
    <w:rsid w:val="00565F91"/>
    <w:rsid w:val="005667C9"/>
    <w:rsid w:val="005668B4"/>
    <w:rsid w:val="00566E60"/>
    <w:rsid w:val="005676AC"/>
    <w:rsid w:val="00570370"/>
    <w:rsid w:val="005715DE"/>
    <w:rsid w:val="00571AAE"/>
    <w:rsid w:val="00571DF2"/>
    <w:rsid w:val="00572058"/>
    <w:rsid w:val="00572265"/>
    <w:rsid w:val="005725A5"/>
    <w:rsid w:val="0057270A"/>
    <w:rsid w:val="005727B3"/>
    <w:rsid w:val="00572B1C"/>
    <w:rsid w:val="0057351F"/>
    <w:rsid w:val="005737A0"/>
    <w:rsid w:val="00573A53"/>
    <w:rsid w:val="00573BB9"/>
    <w:rsid w:val="00574091"/>
    <w:rsid w:val="00574A7C"/>
    <w:rsid w:val="00574B7E"/>
    <w:rsid w:val="00574ECF"/>
    <w:rsid w:val="005757E0"/>
    <w:rsid w:val="00575812"/>
    <w:rsid w:val="00575BC6"/>
    <w:rsid w:val="00575C64"/>
    <w:rsid w:val="00575EF2"/>
    <w:rsid w:val="005768DE"/>
    <w:rsid w:val="00576931"/>
    <w:rsid w:val="00577286"/>
    <w:rsid w:val="0057747C"/>
    <w:rsid w:val="005774A3"/>
    <w:rsid w:val="0057758F"/>
    <w:rsid w:val="00577761"/>
    <w:rsid w:val="00577842"/>
    <w:rsid w:val="005811F1"/>
    <w:rsid w:val="00581214"/>
    <w:rsid w:val="0058130A"/>
    <w:rsid w:val="00581591"/>
    <w:rsid w:val="005818D4"/>
    <w:rsid w:val="00582018"/>
    <w:rsid w:val="005825BF"/>
    <w:rsid w:val="00582834"/>
    <w:rsid w:val="00582AA6"/>
    <w:rsid w:val="00582CDE"/>
    <w:rsid w:val="00582EAD"/>
    <w:rsid w:val="0058302A"/>
    <w:rsid w:val="005831D8"/>
    <w:rsid w:val="005837A5"/>
    <w:rsid w:val="00584071"/>
    <w:rsid w:val="00584351"/>
    <w:rsid w:val="005843B9"/>
    <w:rsid w:val="005843ED"/>
    <w:rsid w:val="00584CA2"/>
    <w:rsid w:val="00584E87"/>
    <w:rsid w:val="0058518D"/>
    <w:rsid w:val="00585572"/>
    <w:rsid w:val="00585714"/>
    <w:rsid w:val="00585A2D"/>
    <w:rsid w:val="00586536"/>
    <w:rsid w:val="005868B4"/>
    <w:rsid w:val="005869E0"/>
    <w:rsid w:val="005873E6"/>
    <w:rsid w:val="00587BBC"/>
    <w:rsid w:val="00587E1E"/>
    <w:rsid w:val="00590D21"/>
    <w:rsid w:val="00590F5C"/>
    <w:rsid w:val="00591130"/>
    <w:rsid w:val="00591198"/>
    <w:rsid w:val="005912DB"/>
    <w:rsid w:val="0059170C"/>
    <w:rsid w:val="005918FE"/>
    <w:rsid w:val="0059195E"/>
    <w:rsid w:val="00591AC9"/>
    <w:rsid w:val="00591DE6"/>
    <w:rsid w:val="00592677"/>
    <w:rsid w:val="00592D9A"/>
    <w:rsid w:val="005930C0"/>
    <w:rsid w:val="0059377F"/>
    <w:rsid w:val="00594D02"/>
    <w:rsid w:val="005955D5"/>
    <w:rsid w:val="00595BB2"/>
    <w:rsid w:val="00595BD3"/>
    <w:rsid w:val="00595EC1"/>
    <w:rsid w:val="00596005"/>
    <w:rsid w:val="0059604A"/>
    <w:rsid w:val="0059660D"/>
    <w:rsid w:val="00596DCF"/>
    <w:rsid w:val="00596EA8"/>
    <w:rsid w:val="0059735F"/>
    <w:rsid w:val="005976A6"/>
    <w:rsid w:val="005978F3"/>
    <w:rsid w:val="00597952"/>
    <w:rsid w:val="005A0405"/>
    <w:rsid w:val="005A07C6"/>
    <w:rsid w:val="005A0EF3"/>
    <w:rsid w:val="005A11BE"/>
    <w:rsid w:val="005A1C2B"/>
    <w:rsid w:val="005A1F5D"/>
    <w:rsid w:val="005A201B"/>
    <w:rsid w:val="005A239B"/>
    <w:rsid w:val="005A2833"/>
    <w:rsid w:val="005A2D06"/>
    <w:rsid w:val="005A3309"/>
    <w:rsid w:val="005A340E"/>
    <w:rsid w:val="005A388E"/>
    <w:rsid w:val="005A42E6"/>
    <w:rsid w:val="005A43B4"/>
    <w:rsid w:val="005A4552"/>
    <w:rsid w:val="005A4C73"/>
    <w:rsid w:val="005A583F"/>
    <w:rsid w:val="005A5FB6"/>
    <w:rsid w:val="005A63C3"/>
    <w:rsid w:val="005A64E9"/>
    <w:rsid w:val="005A67DA"/>
    <w:rsid w:val="005A728A"/>
    <w:rsid w:val="005A7490"/>
    <w:rsid w:val="005A7640"/>
    <w:rsid w:val="005A7987"/>
    <w:rsid w:val="005A7B8B"/>
    <w:rsid w:val="005A7C40"/>
    <w:rsid w:val="005A7D3E"/>
    <w:rsid w:val="005B0203"/>
    <w:rsid w:val="005B0477"/>
    <w:rsid w:val="005B0482"/>
    <w:rsid w:val="005B05BF"/>
    <w:rsid w:val="005B0644"/>
    <w:rsid w:val="005B06F3"/>
    <w:rsid w:val="005B076F"/>
    <w:rsid w:val="005B078B"/>
    <w:rsid w:val="005B07B6"/>
    <w:rsid w:val="005B0F2B"/>
    <w:rsid w:val="005B10FF"/>
    <w:rsid w:val="005B12F9"/>
    <w:rsid w:val="005B16CA"/>
    <w:rsid w:val="005B213E"/>
    <w:rsid w:val="005B2466"/>
    <w:rsid w:val="005B24DA"/>
    <w:rsid w:val="005B271A"/>
    <w:rsid w:val="005B33AF"/>
    <w:rsid w:val="005B36DE"/>
    <w:rsid w:val="005B36FC"/>
    <w:rsid w:val="005B38CA"/>
    <w:rsid w:val="005B3A21"/>
    <w:rsid w:val="005B41BD"/>
    <w:rsid w:val="005B4545"/>
    <w:rsid w:val="005B45A3"/>
    <w:rsid w:val="005B4B4F"/>
    <w:rsid w:val="005B4D25"/>
    <w:rsid w:val="005B55BA"/>
    <w:rsid w:val="005B5DC4"/>
    <w:rsid w:val="005B5FC7"/>
    <w:rsid w:val="005B635A"/>
    <w:rsid w:val="005B6410"/>
    <w:rsid w:val="005B6676"/>
    <w:rsid w:val="005B668D"/>
    <w:rsid w:val="005B6890"/>
    <w:rsid w:val="005B7013"/>
    <w:rsid w:val="005B70CA"/>
    <w:rsid w:val="005B7138"/>
    <w:rsid w:val="005B7746"/>
    <w:rsid w:val="005B796D"/>
    <w:rsid w:val="005C005A"/>
    <w:rsid w:val="005C0562"/>
    <w:rsid w:val="005C085C"/>
    <w:rsid w:val="005C0E1D"/>
    <w:rsid w:val="005C179C"/>
    <w:rsid w:val="005C2209"/>
    <w:rsid w:val="005C2DDA"/>
    <w:rsid w:val="005C31D0"/>
    <w:rsid w:val="005C3436"/>
    <w:rsid w:val="005C38BD"/>
    <w:rsid w:val="005C3923"/>
    <w:rsid w:val="005C49E8"/>
    <w:rsid w:val="005C4EFF"/>
    <w:rsid w:val="005C5252"/>
    <w:rsid w:val="005C5FD2"/>
    <w:rsid w:val="005C66FB"/>
    <w:rsid w:val="005C7A67"/>
    <w:rsid w:val="005D06F1"/>
    <w:rsid w:val="005D07A8"/>
    <w:rsid w:val="005D0CFC"/>
    <w:rsid w:val="005D18F3"/>
    <w:rsid w:val="005D1E0B"/>
    <w:rsid w:val="005D1FA5"/>
    <w:rsid w:val="005D21EC"/>
    <w:rsid w:val="005D2457"/>
    <w:rsid w:val="005D265D"/>
    <w:rsid w:val="005D2973"/>
    <w:rsid w:val="005D2D21"/>
    <w:rsid w:val="005D3293"/>
    <w:rsid w:val="005D383A"/>
    <w:rsid w:val="005D3953"/>
    <w:rsid w:val="005D3C1A"/>
    <w:rsid w:val="005D3F4B"/>
    <w:rsid w:val="005D420F"/>
    <w:rsid w:val="005D43D1"/>
    <w:rsid w:val="005D4866"/>
    <w:rsid w:val="005D647A"/>
    <w:rsid w:val="005D68F8"/>
    <w:rsid w:val="005D692D"/>
    <w:rsid w:val="005D6D1A"/>
    <w:rsid w:val="005D6DFE"/>
    <w:rsid w:val="005D7577"/>
    <w:rsid w:val="005D7C53"/>
    <w:rsid w:val="005D7F83"/>
    <w:rsid w:val="005D7FD3"/>
    <w:rsid w:val="005E00C6"/>
    <w:rsid w:val="005E0331"/>
    <w:rsid w:val="005E042E"/>
    <w:rsid w:val="005E0823"/>
    <w:rsid w:val="005E0BB2"/>
    <w:rsid w:val="005E0F87"/>
    <w:rsid w:val="005E169D"/>
    <w:rsid w:val="005E1F11"/>
    <w:rsid w:val="005E20C2"/>
    <w:rsid w:val="005E2195"/>
    <w:rsid w:val="005E2457"/>
    <w:rsid w:val="005E25CD"/>
    <w:rsid w:val="005E2D35"/>
    <w:rsid w:val="005E2FED"/>
    <w:rsid w:val="005E34D5"/>
    <w:rsid w:val="005E38FA"/>
    <w:rsid w:val="005E3900"/>
    <w:rsid w:val="005E4039"/>
    <w:rsid w:val="005E56E9"/>
    <w:rsid w:val="005E5C45"/>
    <w:rsid w:val="005E5D27"/>
    <w:rsid w:val="005E6071"/>
    <w:rsid w:val="005E6197"/>
    <w:rsid w:val="005E6658"/>
    <w:rsid w:val="005E6B58"/>
    <w:rsid w:val="005E6D92"/>
    <w:rsid w:val="005E70F9"/>
    <w:rsid w:val="005E72E7"/>
    <w:rsid w:val="005E7CA0"/>
    <w:rsid w:val="005F03F8"/>
    <w:rsid w:val="005F0936"/>
    <w:rsid w:val="005F0B03"/>
    <w:rsid w:val="005F0B19"/>
    <w:rsid w:val="005F0E35"/>
    <w:rsid w:val="005F101D"/>
    <w:rsid w:val="005F1476"/>
    <w:rsid w:val="005F16BD"/>
    <w:rsid w:val="005F1A24"/>
    <w:rsid w:val="005F1A60"/>
    <w:rsid w:val="005F2763"/>
    <w:rsid w:val="005F2848"/>
    <w:rsid w:val="005F2E06"/>
    <w:rsid w:val="005F2E71"/>
    <w:rsid w:val="005F322D"/>
    <w:rsid w:val="005F32B4"/>
    <w:rsid w:val="005F36E0"/>
    <w:rsid w:val="005F3A4F"/>
    <w:rsid w:val="005F436F"/>
    <w:rsid w:val="005F452E"/>
    <w:rsid w:val="005F54FC"/>
    <w:rsid w:val="005F5657"/>
    <w:rsid w:val="005F58AC"/>
    <w:rsid w:val="005F60DB"/>
    <w:rsid w:val="005F6239"/>
    <w:rsid w:val="005F62F0"/>
    <w:rsid w:val="005F6CBC"/>
    <w:rsid w:val="005F741E"/>
    <w:rsid w:val="005F75D6"/>
    <w:rsid w:val="005F77A7"/>
    <w:rsid w:val="005F7CC1"/>
    <w:rsid w:val="005F7E4A"/>
    <w:rsid w:val="00600216"/>
    <w:rsid w:val="0060096F"/>
    <w:rsid w:val="00600AC3"/>
    <w:rsid w:val="00601524"/>
    <w:rsid w:val="00601649"/>
    <w:rsid w:val="0060221A"/>
    <w:rsid w:val="00603737"/>
    <w:rsid w:val="006044B3"/>
    <w:rsid w:val="00605632"/>
    <w:rsid w:val="006057DA"/>
    <w:rsid w:val="0060588A"/>
    <w:rsid w:val="00605B64"/>
    <w:rsid w:val="00605D75"/>
    <w:rsid w:val="0060656B"/>
    <w:rsid w:val="006068A4"/>
    <w:rsid w:val="00606BB1"/>
    <w:rsid w:val="00607417"/>
    <w:rsid w:val="0060765F"/>
    <w:rsid w:val="0060797E"/>
    <w:rsid w:val="00607C3C"/>
    <w:rsid w:val="0061016C"/>
    <w:rsid w:val="00610AF3"/>
    <w:rsid w:val="00610CE4"/>
    <w:rsid w:val="00611819"/>
    <w:rsid w:val="00611D23"/>
    <w:rsid w:val="0061226C"/>
    <w:rsid w:val="006123FA"/>
    <w:rsid w:val="006125D6"/>
    <w:rsid w:val="00612AD6"/>
    <w:rsid w:val="0061334D"/>
    <w:rsid w:val="00613378"/>
    <w:rsid w:val="0061338B"/>
    <w:rsid w:val="00613A73"/>
    <w:rsid w:val="00613D81"/>
    <w:rsid w:val="00613F28"/>
    <w:rsid w:val="006144E5"/>
    <w:rsid w:val="00614917"/>
    <w:rsid w:val="00614DA1"/>
    <w:rsid w:val="00614E1C"/>
    <w:rsid w:val="00614F31"/>
    <w:rsid w:val="006153C5"/>
    <w:rsid w:val="006157B7"/>
    <w:rsid w:val="006159CA"/>
    <w:rsid w:val="00615C03"/>
    <w:rsid w:val="006165E3"/>
    <w:rsid w:val="00616632"/>
    <w:rsid w:val="00616818"/>
    <w:rsid w:val="00616BD8"/>
    <w:rsid w:val="006170BE"/>
    <w:rsid w:val="006175E2"/>
    <w:rsid w:val="006176B0"/>
    <w:rsid w:val="006176E2"/>
    <w:rsid w:val="00617BC5"/>
    <w:rsid w:val="00617CB0"/>
    <w:rsid w:val="00617DB8"/>
    <w:rsid w:val="00620510"/>
    <w:rsid w:val="00620C17"/>
    <w:rsid w:val="00620D03"/>
    <w:rsid w:val="00620E43"/>
    <w:rsid w:val="00620E77"/>
    <w:rsid w:val="00620FA2"/>
    <w:rsid w:val="00621917"/>
    <w:rsid w:val="006220E3"/>
    <w:rsid w:val="006221AF"/>
    <w:rsid w:val="006222E2"/>
    <w:rsid w:val="006222E4"/>
    <w:rsid w:val="00622910"/>
    <w:rsid w:val="0062291D"/>
    <w:rsid w:val="00622A50"/>
    <w:rsid w:val="006234A1"/>
    <w:rsid w:val="006235D4"/>
    <w:rsid w:val="006236D6"/>
    <w:rsid w:val="00623A32"/>
    <w:rsid w:val="00623D3C"/>
    <w:rsid w:val="0062420B"/>
    <w:rsid w:val="00624B24"/>
    <w:rsid w:val="00624B64"/>
    <w:rsid w:val="00624B89"/>
    <w:rsid w:val="00624D94"/>
    <w:rsid w:val="00624EBA"/>
    <w:rsid w:val="00625078"/>
    <w:rsid w:val="00625DE6"/>
    <w:rsid w:val="006261E4"/>
    <w:rsid w:val="00626A8D"/>
    <w:rsid w:val="00626B8D"/>
    <w:rsid w:val="00627819"/>
    <w:rsid w:val="006303EB"/>
    <w:rsid w:val="0063085A"/>
    <w:rsid w:val="006308C3"/>
    <w:rsid w:val="0063095C"/>
    <w:rsid w:val="00630AB8"/>
    <w:rsid w:val="00630F49"/>
    <w:rsid w:val="006318D4"/>
    <w:rsid w:val="0063263A"/>
    <w:rsid w:val="00632BE4"/>
    <w:rsid w:val="00632C06"/>
    <w:rsid w:val="00633BED"/>
    <w:rsid w:val="00633FE9"/>
    <w:rsid w:val="0063405F"/>
    <w:rsid w:val="0063411D"/>
    <w:rsid w:val="006343D4"/>
    <w:rsid w:val="0063463A"/>
    <w:rsid w:val="00634C04"/>
    <w:rsid w:val="00634C1E"/>
    <w:rsid w:val="00635177"/>
    <w:rsid w:val="00636002"/>
    <w:rsid w:val="0063633F"/>
    <w:rsid w:val="0063652F"/>
    <w:rsid w:val="00636C3F"/>
    <w:rsid w:val="00636D74"/>
    <w:rsid w:val="00636F94"/>
    <w:rsid w:val="0063786C"/>
    <w:rsid w:val="00640372"/>
    <w:rsid w:val="006403E1"/>
    <w:rsid w:val="006413E7"/>
    <w:rsid w:val="00641479"/>
    <w:rsid w:val="0064148B"/>
    <w:rsid w:val="00641C2E"/>
    <w:rsid w:val="00642CF9"/>
    <w:rsid w:val="006447AB"/>
    <w:rsid w:val="006447C6"/>
    <w:rsid w:val="0064492B"/>
    <w:rsid w:val="00644B5F"/>
    <w:rsid w:val="00644E17"/>
    <w:rsid w:val="0064513B"/>
    <w:rsid w:val="0064545D"/>
    <w:rsid w:val="0064620F"/>
    <w:rsid w:val="00646493"/>
    <w:rsid w:val="006464A1"/>
    <w:rsid w:val="006466CB"/>
    <w:rsid w:val="00646992"/>
    <w:rsid w:val="006469BB"/>
    <w:rsid w:val="00646BCE"/>
    <w:rsid w:val="00646C43"/>
    <w:rsid w:val="00646FFE"/>
    <w:rsid w:val="00647231"/>
    <w:rsid w:val="00647783"/>
    <w:rsid w:val="00647795"/>
    <w:rsid w:val="006500F5"/>
    <w:rsid w:val="0065036D"/>
    <w:rsid w:val="006505E7"/>
    <w:rsid w:val="0065094B"/>
    <w:rsid w:val="00650966"/>
    <w:rsid w:val="00650E2E"/>
    <w:rsid w:val="00651856"/>
    <w:rsid w:val="006523BD"/>
    <w:rsid w:val="00652ACA"/>
    <w:rsid w:val="006539CA"/>
    <w:rsid w:val="006540DB"/>
    <w:rsid w:val="00655032"/>
    <w:rsid w:val="00655038"/>
    <w:rsid w:val="00655712"/>
    <w:rsid w:val="006557B1"/>
    <w:rsid w:val="00655C32"/>
    <w:rsid w:val="00655FCB"/>
    <w:rsid w:val="00656057"/>
    <w:rsid w:val="006563B2"/>
    <w:rsid w:val="0065643A"/>
    <w:rsid w:val="006567CC"/>
    <w:rsid w:val="00656936"/>
    <w:rsid w:val="006570D2"/>
    <w:rsid w:val="00657402"/>
    <w:rsid w:val="0065742C"/>
    <w:rsid w:val="0065793F"/>
    <w:rsid w:val="00657FA5"/>
    <w:rsid w:val="00660174"/>
    <w:rsid w:val="00660DA8"/>
    <w:rsid w:val="00660E94"/>
    <w:rsid w:val="00661579"/>
    <w:rsid w:val="00662706"/>
    <w:rsid w:val="006633EA"/>
    <w:rsid w:val="00663A89"/>
    <w:rsid w:val="00664334"/>
    <w:rsid w:val="00664374"/>
    <w:rsid w:val="00664533"/>
    <w:rsid w:val="00664580"/>
    <w:rsid w:val="0066488D"/>
    <w:rsid w:val="006649CD"/>
    <w:rsid w:val="006651D0"/>
    <w:rsid w:val="00665708"/>
    <w:rsid w:val="00665DE4"/>
    <w:rsid w:val="00665E25"/>
    <w:rsid w:val="006661D8"/>
    <w:rsid w:val="006665BB"/>
    <w:rsid w:val="00666C66"/>
    <w:rsid w:val="0066710A"/>
    <w:rsid w:val="0066732A"/>
    <w:rsid w:val="006707E4"/>
    <w:rsid w:val="00670DD5"/>
    <w:rsid w:val="00671285"/>
    <w:rsid w:val="0067141B"/>
    <w:rsid w:val="00671753"/>
    <w:rsid w:val="00671E16"/>
    <w:rsid w:val="0067348D"/>
    <w:rsid w:val="006737FD"/>
    <w:rsid w:val="00673EF5"/>
    <w:rsid w:val="006744AA"/>
    <w:rsid w:val="006746A2"/>
    <w:rsid w:val="006748F1"/>
    <w:rsid w:val="00674D7E"/>
    <w:rsid w:val="00674D86"/>
    <w:rsid w:val="006750F7"/>
    <w:rsid w:val="006752D8"/>
    <w:rsid w:val="00676088"/>
    <w:rsid w:val="00676499"/>
    <w:rsid w:val="00676727"/>
    <w:rsid w:val="00676AF9"/>
    <w:rsid w:val="00676ECD"/>
    <w:rsid w:val="0067730C"/>
    <w:rsid w:val="00677324"/>
    <w:rsid w:val="00677510"/>
    <w:rsid w:val="00677951"/>
    <w:rsid w:val="00677D08"/>
    <w:rsid w:val="00677EAF"/>
    <w:rsid w:val="006805B5"/>
    <w:rsid w:val="00680B39"/>
    <w:rsid w:val="00680C1F"/>
    <w:rsid w:val="00680C60"/>
    <w:rsid w:val="00681136"/>
    <w:rsid w:val="00681929"/>
    <w:rsid w:val="00681B88"/>
    <w:rsid w:val="00682183"/>
    <w:rsid w:val="006821DC"/>
    <w:rsid w:val="00682944"/>
    <w:rsid w:val="00682C6E"/>
    <w:rsid w:val="00683FEF"/>
    <w:rsid w:val="0068428F"/>
    <w:rsid w:val="00684971"/>
    <w:rsid w:val="00684E22"/>
    <w:rsid w:val="006851E7"/>
    <w:rsid w:val="006854D0"/>
    <w:rsid w:val="00685EFF"/>
    <w:rsid w:val="0068631A"/>
    <w:rsid w:val="00686BE9"/>
    <w:rsid w:val="00686F5A"/>
    <w:rsid w:val="00686FF5"/>
    <w:rsid w:val="00687C18"/>
    <w:rsid w:val="0069026A"/>
    <w:rsid w:val="00690A70"/>
    <w:rsid w:val="00691364"/>
    <w:rsid w:val="00691B7D"/>
    <w:rsid w:val="00692B6A"/>
    <w:rsid w:val="00693120"/>
    <w:rsid w:val="006935F9"/>
    <w:rsid w:val="00693FA3"/>
    <w:rsid w:val="00694243"/>
    <w:rsid w:val="00694552"/>
    <w:rsid w:val="006946A6"/>
    <w:rsid w:val="006948F0"/>
    <w:rsid w:val="0069493E"/>
    <w:rsid w:val="00694B1B"/>
    <w:rsid w:val="00694EC8"/>
    <w:rsid w:val="00694FC4"/>
    <w:rsid w:val="006953F8"/>
    <w:rsid w:val="00695B3A"/>
    <w:rsid w:val="00695D04"/>
    <w:rsid w:val="00695FEA"/>
    <w:rsid w:val="00696335"/>
    <w:rsid w:val="0069654B"/>
    <w:rsid w:val="00697175"/>
    <w:rsid w:val="006A01DC"/>
    <w:rsid w:val="006A0487"/>
    <w:rsid w:val="006A07E0"/>
    <w:rsid w:val="006A10A3"/>
    <w:rsid w:val="006A12CC"/>
    <w:rsid w:val="006A1720"/>
    <w:rsid w:val="006A1CA9"/>
    <w:rsid w:val="006A228D"/>
    <w:rsid w:val="006A24AA"/>
    <w:rsid w:val="006A295B"/>
    <w:rsid w:val="006A36D9"/>
    <w:rsid w:val="006A3A96"/>
    <w:rsid w:val="006A3FA1"/>
    <w:rsid w:val="006A46D1"/>
    <w:rsid w:val="006A51E1"/>
    <w:rsid w:val="006A6111"/>
    <w:rsid w:val="006A6A80"/>
    <w:rsid w:val="006A6C5A"/>
    <w:rsid w:val="006A6F36"/>
    <w:rsid w:val="006A71D1"/>
    <w:rsid w:val="006A7449"/>
    <w:rsid w:val="006A7497"/>
    <w:rsid w:val="006A7E4C"/>
    <w:rsid w:val="006B0589"/>
    <w:rsid w:val="006B0704"/>
    <w:rsid w:val="006B07AD"/>
    <w:rsid w:val="006B088D"/>
    <w:rsid w:val="006B1018"/>
    <w:rsid w:val="006B110F"/>
    <w:rsid w:val="006B11E1"/>
    <w:rsid w:val="006B1498"/>
    <w:rsid w:val="006B1F74"/>
    <w:rsid w:val="006B2105"/>
    <w:rsid w:val="006B21DA"/>
    <w:rsid w:val="006B23D5"/>
    <w:rsid w:val="006B2D4F"/>
    <w:rsid w:val="006B487A"/>
    <w:rsid w:val="006B4C09"/>
    <w:rsid w:val="006B4D89"/>
    <w:rsid w:val="006B5BB1"/>
    <w:rsid w:val="006B5BFB"/>
    <w:rsid w:val="006B5CC0"/>
    <w:rsid w:val="006B5F8E"/>
    <w:rsid w:val="006B6049"/>
    <w:rsid w:val="006B686A"/>
    <w:rsid w:val="006B6C71"/>
    <w:rsid w:val="006B6CD1"/>
    <w:rsid w:val="006B7428"/>
    <w:rsid w:val="006B747B"/>
    <w:rsid w:val="006B7673"/>
    <w:rsid w:val="006B7CBC"/>
    <w:rsid w:val="006B7E0C"/>
    <w:rsid w:val="006B7E9E"/>
    <w:rsid w:val="006C028F"/>
    <w:rsid w:val="006C0DF9"/>
    <w:rsid w:val="006C0EDD"/>
    <w:rsid w:val="006C1284"/>
    <w:rsid w:val="006C134C"/>
    <w:rsid w:val="006C1813"/>
    <w:rsid w:val="006C1F14"/>
    <w:rsid w:val="006C2002"/>
    <w:rsid w:val="006C2196"/>
    <w:rsid w:val="006C26C5"/>
    <w:rsid w:val="006C39E0"/>
    <w:rsid w:val="006C3A60"/>
    <w:rsid w:val="006C3A64"/>
    <w:rsid w:val="006C4E8A"/>
    <w:rsid w:val="006C52D9"/>
    <w:rsid w:val="006C532B"/>
    <w:rsid w:val="006C574A"/>
    <w:rsid w:val="006C59A1"/>
    <w:rsid w:val="006C633B"/>
    <w:rsid w:val="006C635A"/>
    <w:rsid w:val="006C6708"/>
    <w:rsid w:val="006C6D84"/>
    <w:rsid w:val="006C70B9"/>
    <w:rsid w:val="006C7DC6"/>
    <w:rsid w:val="006C7EBD"/>
    <w:rsid w:val="006D0134"/>
    <w:rsid w:val="006D08A5"/>
    <w:rsid w:val="006D0985"/>
    <w:rsid w:val="006D0AA0"/>
    <w:rsid w:val="006D0E69"/>
    <w:rsid w:val="006D1269"/>
    <w:rsid w:val="006D1490"/>
    <w:rsid w:val="006D1A62"/>
    <w:rsid w:val="006D1C53"/>
    <w:rsid w:val="006D2058"/>
    <w:rsid w:val="006D2823"/>
    <w:rsid w:val="006D30C5"/>
    <w:rsid w:val="006D325A"/>
    <w:rsid w:val="006D32A5"/>
    <w:rsid w:val="006D32FE"/>
    <w:rsid w:val="006D373D"/>
    <w:rsid w:val="006D380F"/>
    <w:rsid w:val="006D3AC4"/>
    <w:rsid w:val="006D40A4"/>
    <w:rsid w:val="006D4E3D"/>
    <w:rsid w:val="006D4F68"/>
    <w:rsid w:val="006D504F"/>
    <w:rsid w:val="006D514D"/>
    <w:rsid w:val="006D556B"/>
    <w:rsid w:val="006D584D"/>
    <w:rsid w:val="006D59F6"/>
    <w:rsid w:val="006D629C"/>
    <w:rsid w:val="006D6AE6"/>
    <w:rsid w:val="006D6E4E"/>
    <w:rsid w:val="006D6E55"/>
    <w:rsid w:val="006D780E"/>
    <w:rsid w:val="006D7D8C"/>
    <w:rsid w:val="006D7F58"/>
    <w:rsid w:val="006E0479"/>
    <w:rsid w:val="006E055E"/>
    <w:rsid w:val="006E0D63"/>
    <w:rsid w:val="006E1390"/>
    <w:rsid w:val="006E162D"/>
    <w:rsid w:val="006E169D"/>
    <w:rsid w:val="006E1A1C"/>
    <w:rsid w:val="006E20A7"/>
    <w:rsid w:val="006E21E7"/>
    <w:rsid w:val="006E2A26"/>
    <w:rsid w:val="006E305E"/>
    <w:rsid w:val="006E3525"/>
    <w:rsid w:val="006E3759"/>
    <w:rsid w:val="006E397D"/>
    <w:rsid w:val="006E3D28"/>
    <w:rsid w:val="006E3F94"/>
    <w:rsid w:val="006E4076"/>
    <w:rsid w:val="006E43A8"/>
    <w:rsid w:val="006E4640"/>
    <w:rsid w:val="006E4644"/>
    <w:rsid w:val="006E4B3E"/>
    <w:rsid w:val="006E5CF3"/>
    <w:rsid w:val="006E6192"/>
    <w:rsid w:val="006E694E"/>
    <w:rsid w:val="006E7462"/>
    <w:rsid w:val="006E7790"/>
    <w:rsid w:val="006E7932"/>
    <w:rsid w:val="006E7B47"/>
    <w:rsid w:val="006F0263"/>
    <w:rsid w:val="006F0FAF"/>
    <w:rsid w:val="006F1154"/>
    <w:rsid w:val="006F12AB"/>
    <w:rsid w:val="006F1353"/>
    <w:rsid w:val="006F1490"/>
    <w:rsid w:val="006F190C"/>
    <w:rsid w:val="006F195D"/>
    <w:rsid w:val="006F1C3E"/>
    <w:rsid w:val="006F1FBF"/>
    <w:rsid w:val="006F206F"/>
    <w:rsid w:val="006F2111"/>
    <w:rsid w:val="006F2135"/>
    <w:rsid w:val="006F2764"/>
    <w:rsid w:val="006F2B85"/>
    <w:rsid w:val="006F2D0E"/>
    <w:rsid w:val="006F3E5D"/>
    <w:rsid w:val="006F418C"/>
    <w:rsid w:val="006F4399"/>
    <w:rsid w:val="006F4490"/>
    <w:rsid w:val="006F4DDC"/>
    <w:rsid w:val="006F50D6"/>
    <w:rsid w:val="006F5110"/>
    <w:rsid w:val="006F57E7"/>
    <w:rsid w:val="006F5F8F"/>
    <w:rsid w:val="006F6185"/>
    <w:rsid w:val="006F6992"/>
    <w:rsid w:val="006F7A09"/>
    <w:rsid w:val="006F7B02"/>
    <w:rsid w:val="006F7D14"/>
    <w:rsid w:val="006F7E7A"/>
    <w:rsid w:val="007000F1"/>
    <w:rsid w:val="00700138"/>
    <w:rsid w:val="00700764"/>
    <w:rsid w:val="00700771"/>
    <w:rsid w:val="007009CF"/>
    <w:rsid w:val="00700B95"/>
    <w:rsid w:val="00700BE7"/>
    <w:rsid w:val="00700D8C"/>
    <w:rsid w:val="0070136D"/>
    <w:rsid w:val="007014BD"/>
    <w:rsid w:val="00701671"/>
    <w:rsid w:val="00701697"/>
    <w:rsid w:val="0070172D"/>
    <w:rsid w:val="00701A47"/>
    <w:rsid w:val="00701EE9"/>
    <w:rsid w:val="00702571"/>
    <w:rsid w:val="0070285B"/>
    <w:rsid w:val="007028DC"/>
    <w:rsid w:val="00702B4D"/>
    <w:rsid w:val="00702CF2"/>
    <w:rsid w:val="00703167"/>
    <w:rsid w:val="00703D8A"/>
    <w:rsid w:val="00703E05"/>
    <w:rsid w:val="00703F81"/>
    <w:rsid w:val="0070446E"/>
    <w:rsid w:val="007047E1"/>
    <w:rsid w:val="00704921"/>
    <w:rsid w:val="007055EB"/>
    <w:rsid w:val="0070583E"/>
    <w:rsid w:val="00706B5D"/>
    <w:rsid w:val="00706BE6"/>
    <w:rsid w:val="00706C29"/>
    <w:rsid w:val="00706CB1"/>
    <w:rsid w:val="00706D96"/>
    <w:rsid w:val="00707205"/>
    <w:rsid w:val="00707280"/>
    <w:rsid w:val="00707549"/>
    <w:rsid w:val="00707D2B"/>
    <w:rsid w:val="0071054C"/>
    <w:rsid w:val="007106C3"/>
    <w:rsid w:val="0071124D"/>
    <w:rsid w:val="007112BC"/>
    <w:rsid w:val="00712171"/>
    <w:rsid w:val="00712B61"/>
    <w:rsid w:val="00712CAD"/>
    <w:rsid w:val="00712EFC"/>
    <w:rsid w:val="0071310F"/>
    <w:rsid w:val="007137ED"/>
    <w:rsid w:val="00713E94"/>
    <w:rsid w:val="00714032"/>
    <w:rsid w:val="007142B3"/>
    <w:rsid w:val="007144A3"/>
    <w:rsid w:val="007148FC"/>
    <w:rsid w:val="0071497F"/>
    <w:rsid w:val="00714FD1"/>
    <w:rsid w:val="00715506"/>
    <w:rsid w:val="007166C5"/>
    <w:rsid w:val="007169D4"/>
    <w:rsid w:val="00717050"/>
    <w:rsid w:val="007177AE"/>
    <w:rsid w:val="00720472"/>
    <w:rsid w:val="007204CF"/>
    <w:rsid w:val="007205EA"/>
    <w:rsid w:val="00720BA8"/>
    <w:rsid w:val="007215F8"/>
    <w:rsid w:val="00721E93"/>
    <w:rsid w:val="00721F9A"/>
    <w:rsid w:val="00722206"/>
    <w:rsid w:val="00722832"/>
    <w:rsid w:val="00722D93"/>
    <w:rsid w:val="00723123"/>
    <w:rsid w:val="00723167"/>
    <w:rsid w:val="00723304"/>
    <w:rsid w:val="00723526"/>
    <w:rsid w:val="00723734"/>
    <w:rsid w:val="00723A98"/>
    <w:rsid w:val="00723B2A"/>
    <w:rsid w:val="00724131"/>
    <w:rsid w:val="007241D2"/>
    <w:rsid w:val="007241E7"/>
    <w:rsid w:val="00724D53"/>
    <w:rsid w:val="00724DC8"/>
    <w:rsid w:val="00725520"/>
    <w:rsid w:val="007256AE"/>
    <w:rsid w:val="00725B1A"/>
    <w:rsid w:val="00725B9A"/>
    <w:rsid w:val="00725C6F"/>
    <w:rsid w:val="00726006"/>
    <w:rsid w:val="00726467"/>
    <w:rsid w:val="00727046"/>
    <w:rsid w:val="00727328"/>
    <w:rsid w:val="00727509"/>
    <w:rsid w:val="0072778C"/>
    <w:rsid w:val="007300B3"/>
    <w:rsid w:val="007304B2"/>
    <w:rsid w:val="00730766"/>
    <w:rsid w:val="007307D4"/>
    <w:rsid w:val="00730A02"/>
    <w:rsid w:val="00730EE9"/>
    <w:rsid w:val="00731F69"/>
    <w:rsid w:val="0073229E"/>
    <w:rsid w:val="00732C18"/>
    <w:rsid w:val="007332C0"/>
    <w:rsid w:val="007334E6"/>
    <w:rsid w:val="00734021"/>
    <w:rsid w:val="0073421B"/>
    <w:rsid w:val="007342CB"/>
    <w:rsid w:val="00734CE3"/>
    <w:rsid w:val="00734CF9"/>
    <w:rsid w:val="0073513F"/>
    <w:rsid w:val="0073582D"/>
    <w:rsid w:val="00735BAA"/>
    <w:rsid w:val="00735F32"/>
    <w:rsid w:val="0073642D"/>
    <w:rsid w:val="00736767"/>
    <w:rsid w:val="00736A00"/>
    <w:rsid w:val="00736A1C"/>
    <w:rsid w:val="00737542"/>
    <w:rsid w:val="007376B6"/>
    <w:rsid w:val="007377C0"/>
    <w:rsid w:val="007379DC"/>
    <w:rsid w:val="00737CB5"/>
    <w:rsid w:val="00740074"/>
    <w:rsid w:val="007408E3"/>
    <w:rsid w:val="00740BD6"/>
    <w:rsid w:val="00741BDC"/>
    <w:rsid w:val="007422A4"/>
    <w:rsid w:val="00742716"/>
    <w:rsid w:val="007427F0"/>
    <w:rsid w:val="0074292D"/>
    <w:rsid w:val="00742E14"/>
    <w:rsid w:val="00743099"/>
    <w:rsid w:val="0074375B"/>
    <w:rsid w:val="0074379E"/>
    <w:rsid w:val="00743895"/>
    <w:rsid w:val="00743A1B"/>
    <w:rsid w:val="00743F3A"/>
    <w:rsid w:val="007440E0"/>
    <w:rsid w:val="00744133"/>
    <w:rsid w:val="007446AF"/>
    <w:rsid w:val="00744A1A"/>
    <w:rsid w:val="00744C05"/>
    <w:rsid w:val="00744CC3"/>
    <w:rsid w:val="0074540F"/>
    <w:rsid w:val="00745469"/>
    <w:rsid w:val="00745B8E"/>
    <w:rsid w:val="00745C75"/>
    <w:rsid w:val="0074646D"/>
    <w:rsid w:val="007466E9"/>
    <w:rsid w:val="00746C74"/>
    <w:rsid w:val="007470EB"/>
    <w:rsid w:val="007475AE"/>
    <w:rsid w:val="0075015C"/>
    <w:rsid w:val="00750228"/>
    <w:rsid w:val="00750393"/>
    <w:rsid w:val="0075068C"/>
    <w:rsid w:val="00750914"/>
    <w:rsid w:val="007509CE"/>
    <w:rsid w:val="00750B63"/>
    <w:rsid w:val="00750CE3"/>
    <w:rsid w:val="00751054"/>
    <w:rsid w:val="007518BA"/>
    <w:rsid w:val="00751D16"/>
    <w:rsid w:val="00751D9D"/>
    <w:rsid w:val="00751E21"/>
    <w:rsid w:val="0075251F"/>
    <w:rsid w:val="0075257B"/>
    <w:rsid w:val="00752638"/>
    <w:rsid w:val="007529B7"/>
    <w:rsid w:val="00752A1F"/>
    <w:rsid w:val="00752ED1"/>
    <w:rsid w:val="007531B7"/>
    <w:rsid w:val="00753FFF"/>
    <w:rsid w:val="0075406F"/>
    <w:rsid w:val="0075450B"/>
    <w:rsid w:val="00754876"/>
    <w:rsid w:val="00754949"/>
    <w:rsid w:val="00754D2C"/>
    <w:rsid w:val="00755509"/>
    <w:rsid w:val="0075562D"/>
    <w:rsid w:val="00755B75"/>
    <w:rsid w:val="00755F8A"/>
    <w:rsid w:val="00756608"/>
    <w:rsid w:val="00756948"/>
    <w:rsid w:val="0075739F"/>
    <w:rsid w:val="00757434"/>
    <w:rsid w:val="007574CF"/>
    <w:rsid w:val="00757689"/>
    <w:rsid w:val="007576C1"/>
    <w:rsid w:val="00757D87"/>
    <w:rsid w:val="0076112C"/>
    <w:rsid w:val="007611DF"/>
    <w:rsid w:val="00761905"/>
    <w:rsid w:val="00761B88"/>
    <w:rsid w:val="00761C4D"/>
    <w:rsid w:val="00762022"/>
    <w:rsid w:val="00762223"/>
    <w:rsid w:val="007624B1"/>
    <w:rsid w:val="00762C3B"/>
    <w:rsid w:val="00762D6D"/>
    <w:rsid w:val="00762F77"/>
    <w:rsid w:val="00763147"/>
    <w:rsid w:val="007633BF"/>
    <w:rsid w:val="00763707"/>
    <w:rsid w:val="00763921"/>
    <w:rsid w:val="00763D4C"/>
    <w:rsid w:val="00763FA3"/>
    <w:rsid w:val="00764917"/>
    <w:rsid w:val="00764C25"/>
    <w:rsid w:val="00764DFD"/>
    <w:rsid w:val="00765503"/>
    <w:rsid w:val="00765C01"/>
    <w:rsid w:val="00765D39"/>
    <w:rsid w:val="0076630C"/>
    <w:rsid w:val="007668A8"/>
    <w:rsid w:val="007671AA"/>
    <w:rsid w:val="00767A2D"/>
    <w:rsid w:val="00770472"/>
    <w:rsid w:val="007704D9"/>
    <w:rsid w:val="00770B5D"/>
    <w:rsid w:val="0077113A"/>
    <w:rsid w:val="00771B6C"/>
    <w:rsid w:val="00771EE4"/>
    <w:rsid w:val="00772850"/>
    <w:rsid w:val="00772CA5"/>
    <w:rsid w:val="00772D47"/>
    <w:rsid w:val="0077316A"/>
    <w:rsid w:val="00773463"/>
    <w:rsid w:val="00773643"/>
    <w:rsid w:val="00774016"/>
    <w:rsid w:val="0077455F"/>
    <w:rsid w:val="007750F0"/>
    <w:rsid w:val="00775D4D"/>
    <w:rsid w:val="00775EAE"/>
    <w:rsid w:val="00775F84"/>
    <w:rsid w:val="007760D7"/>
    <w:rsid w:val="007769E7"/>
    <w:rsid w:val="00776DDD"/>
    <w:rsid w:val="00777286"/>
    <w:rsid w:val="0077728C"/>
    <w:rsid w:val="00777641"/>
    <w:rsid w:val="0077766F"/>
    <w:rsid w:val="007804A1"/>
    <w:rsid w:val="0078058B"/>
    <w:rsid w:val="00780C74"/>
    <w:rsid w:val="007815BA"/>
    <w:rsid w:val="0078163D"/>
    <w:rsid w:val="0078185C"/>
    <w:rsid w:val="00781D5E"/>
    <w:rsid w:val="00781EA1"/>
    <w:rsid w:val="00782EF9"/>
    <w:rsid w:val="00783100"/>
    <w:rsid w:val="007831B1"/>
    <w:rsid w:val="00783208"/>
    <w:rsid w:val="00783423"/>
    <w:rsid w:val="00783425"/>
    <w:rsid w:val="007835B5"/>
    <w:rsid w:val="007836AA"/>
    <w:rsid w:val="0078464B"/>
    <w:rsid w:val="007849BC"/>
    <w:rsid w:val="007849BD"/>
    <w:rsid w:val="00784F11"/>
    <w:rsid w:val="00785627"/>
    <w:rsid w:val="00785E0E"/>
    <w:rsid w:val="00785F7A"/>
    <w:rsid w:val="0078639F"/>
    <w:rsid w:val="0078670D"/>
    <w:rsid w:val="00786D3A"/>
    <w:rsid w:val="0078757D"/>
    <w:rsid w:val="0079044B"/>
    <w:rsid w:val="007905AA"/>
    <w:rsid w:val="00790954"/>
    <w:rsid w:val="007913EA"/>
    <w:rsid w:val="00791554"/>
    <w:rsid w:val="00791752"/>
    <w:rsid w:val="00791E1F"/>
    <w:rsid w:val="0079200E"/>
    <w:rsid w:val="00792022"/>
    <w:rsid w:val="007920B9"/>
    <w:rsid w:val="00792309"/>
    <w:rsid w:val="007934E7"/>
    <w:rsid w:val="00793778"/>
    <w:rsid w:val="00793A80"/>
    <w:rsid w:val="007940C6"/>
    <w:rsid w:val="007946F2"/>
    <w:rsid w:val="00794A37"/>
    <w:rsid w:val="00794A3A"/>
    <w:rsid w:val="00794E71"/>
    <w:rsid w:val="0079564C"/>
    <w:rsid w:val="007957DC"/>
    <w:rsid w:val="00795D5E"/>
    <w:rsid w:val="00795E8A"/>
    <w:rsid w:val="0079623C"/>
    <w:rsid w:val="0079636F"/>
    <w:rsid w:val="00796839"/>
    <w:rsid w:val="007968EB"/>
    <w:rsid w:val="007969A2"/>
    <w:rsid w:val="00796B91"/>
    <w:rsid w:val="00796EC4"/>
    <w:rsid w:val="00796F88"/>
    <w:rsid w:val="0079770D"/>
    <w:rsid w:val="00797A03"/>
    <w:rsid w:val="007A002A"/>
    <w:rsid w:val="007A0123"/>
    <w:rsid w:val="007A01C2"/>
    <w:rsid w:val="007A0207"/>
    <w:rsid w:val="007A03C7"/>
    <w:rsid w:val="007A03D0"/>
    <w:rsid w:val="007A0ED8"/>
    <w:rsid w:val="007A137D"/>
    <w:rsid w:val="007A1515"/>
    <w:rsid w:val="007A1DD9"/>
    <w:rsid w:val="007A2025"/>
    <w:rsid w:val="007A24F1"/>
    <w:rsid w:val="007A278B"/>
    <w:rsid w:val="007A349D"/>
    <w:rsid w:val="007A34E1"/>
    <w:rsid w:val="007A3893"/>
    <w:rsid w:val="007A3AE8"/>
    <w:rsid w:val="007A447B"/>
    <w:rsid w:val="007A45A4"/>
    <w:rsid w:val="007A49A3"/>
    <w:rsid w:val="007A4B34"/>
    <w:rsid w:val="007A4B8E"/>
    <w:rsid w:val="007A4FE9"/>
    <w:rsid w:val="007A5086"/>
    <w:rsid w:val="007A6015"/>
    <w:rsid w:val="007A651E"/>
    <w:rsid w:val="007A6CE9"/>
    <w:rsid w:val="007A6D00"/>
    <w:rsid w:val="007A7D79"/>
    <w:rsid w:val="007A7EB4"/>
    <w:rsid w:val="007B0916"/>
    <w:rsid w:val="007B0EB6"/>
    <w:rsid w:val="007B12AA"/>
    <w:rsid w:val="007B153B"/>
    <w:rsid w:val="007B153D"/>
    <w:rsid w:val="007B16AA"/>
    <w:rsid w:val="007B172C"/>
    <w:rsid w:val="007B1746"/>
    <w:rsid w:val="007B1ABC"/>
    <w:rsid w:val="007B25DE"/>
    <w:rsid w:val="007B281A"/>
    <w:rsid w:val="007B2958"/>
    <w:rsid w:val="007B29F8"/>
    <w:rsid w:val="007B2C84"/>
    <w:rsid w:val="007B3839"/>
    <w:rsid w:val="007B38E6"/>
    <w:rsid w:val="007B395B"/>
    <w:rsid w:val="007B3B7F"/>
    <w:rsid w:val="007B3BB0"/>
    <w:rsid w:val="007B4228"/>
    <w:rsid w:val="007B42AE"/>
    <w:rsid w:val="007B4E15"/>
    <w:rsid w:val="007B4EC4"/>
    <w:rsid w:val="007B521B"/>
    <w:rsid w:val="007B55D7"/>
    <w:rsid w:val="007B576E"/>
    <w:rsid w:val="007B616E"/>
    <w:rsid w:val="007B6269"/>
    <w:rsid w:val="007B6394"/>
    <w:rsid w:val="007B6567"/>
    <w:rsid w:val="007B6648"/>
    <w:rsid w:val="007B690D"/>
    <w:rsid w:val="007B76F5"/>
    <w:rsid w:val="007B7CF5"/>
    <w:rsid w:val="007B7D23"/>
    <w:rsid w:val="007C07A7"/>
    <w:rsid w:val="007C0E54"/>
    <w:rsid w:val="007C10D9"/>
    <w:rsid w:val="007C1462"/>
    <w:rsid w:val="007C1600"/>
    <w:rsid w:val="007C1D6E"/>
    <w:rsid w:val="007C22CB"/>
    <w:rsid w:val="007C2B13"/>
    <w:rsid w:val="007C2B4B"/>
    <w:rsid w:val="007C2D69"/>
    <w:rsid w:val="007C3616"/>
    <w:rsid w:val="007C3A0C"/>
    <w:rsid w:val="007C3AF9"/>
    <w:rsid w:val="007C3DB7"/>
    <w:rsid w:val="007C3E81"/>
    <w:rsid w:val="007C4010"/>
    <w:rsid w:val="007C44B1"/>
    <w:rsid w:val="007C4A86"/>
    <w:rsid w:val="007C4C5E"/>
    <w:rsid w:val="007C4D38"/>
    <w:rsid w:val="007C5AC6"/>
    <w:rsid w:val="007C5ECC"/>
    <w:rsid w:val="007C69C1"/>
    <w:rsid w:val="007C7274"/>
    <w:rsid w:val="007C74C6"/>
    <w:rsid w:val="007C7B65"/>
    <w:rsid w:val="007C7BB2"/>
    <w:rsid w:val="007D01DB"/>
    <w:rsid w:val="007D0F20"/>
    <w:rsid w:val="007D17FA"/>
    <w:rsid w:val="007D1F1E"/>
    <w:rsid w:val="007D24E2"/>
    <w:rsid w:val="007D288F"/>
    <w:rsid w:val="007D28EC"/>
    <w:rsid w:val="007D2938"/>
    <w:rsid w:val="007D2E61"/>
    <w:rsid w:val="007D2EDD"/>
    <w:rsid w:val="007D2FAD"/>
    <w:rsid w:val="007D33F6"/>
    <w:rsid w:val="007D37C9"/>
    <w:rsid w:val="007D3B53"/>
    <w:rsid w:val="007D42AF"/>
    <w:rsid w:val="007D4452"/>
    <w:rsid w:val="007D45F3"/>
    <w:rsid w:val="007D4B24"/>
    <w:rsid w:val="007D50C9"/>
    <w:rsid w:val="007D50D9"/>
    <w:rsid w:val="007D61DF"/>
    <w:rsid w:val="007D62A3"/>
    <w:rsid w:val="007D6458"/>
    <w:rsid w:val="007D64DA"/>
    <w:rsid w:val="007D721C"/>
    <w:rsid w:val="007D7339"/>
    <w:rsid w:val="007D7CCD"/>
    <w:rsid w:val="007D7D79"/>
    <w:rsid w:val="007E0571"/>
    <w:rsid w:val="007E05ED"/>
    <w:rsid w:val="007E127F"/>
    <w:rsid w:val="007E1281"/>
    <w:rsid w:val="007E14CB"/>
    <w:rsid w:val="007E1D6E"/>
    <w:rsid w:val="007E1F8F"/>
    <w:rsid w:val="007E2683"/>
    <w:rsid w:val="007E285E"/>
    <w:rsid w:val="007E2D1C"/>
    <w:rsid w:val="007E2DDC"/>
    <w:rsid w:val="007E3310"/>
    <w:rsid w:val="007E3482"/>
    <w:rsid w:val="007E3689"/>
    <w:rsid w:val="007E3BE8"/>
    <w:rsid w:val="007E3D15"/>
    <w:rsid w:val="007E3DF4"/>
    <w:rsid w:val="007E3E32"/>
    <w:rsid w:val="007E4138"/>
    <w:rsid w:val="007E4BBB"/>
    <w:rsid w:val="007E523E"/>
    <w:rsid w:val="007E54B9"/>
    <w:rsid w:val="007E5713"/>
    <w:rsid w:val="007E5B51"/>
    <w:rsid w:val="007E6533"/>
    <w:rsid w:val="007E69C8"/>
    <w:rsid w:val="007E7109"/>
    <w:rsid w:val="007E7789"/>
    <w:rsid w:val="007E7AA7"/>
    <w:rsid w:val="007E7DCD"/>
    <w:rsid w:val="007F02BF"/>
    <w:rsid w:val="007F0F2F"/>
    <w:rsid w:val="007F19DE"/>
    <w:rsid w:val="007F1AFC"/>
    <w:rsid w:val="007F1F0D"/>
    <w:rsid w:val="007F282B"/>
    <w:rsid w:val="007F298F"/>
    <w:rsid w:val="007F2E4D"/>
    <w:rsid w:val="007F32D7"/>
    <w:rsid w:val="007F385E"/>
    <w:rsid w:val="007F3A1A"/>
    <w:rsid w:val="007F3A6F"/>
    <w:rsid w:val="007F3DA2"/>
    <w:rsid w:val="007F401E"/>
    <w:rsid w:val="007F47C8"/>
    <w:rsid w:val="007F4BE3"/>
    <w:rsid w:val="007F5693"/>
    <w:rsid w:val="007F5891"/>
    <w:rsid w:val="007F5954"/>
    <w:rsid w:val="007F6A4D"/>
    <w:rsid w:val="007F70F8"/>
    <w:rsid w:val="007F739B"/>
    <w:rsid w:val="007F7426"/>
    <w:rsid w:val="007F76B4"/>
    <w:rsid w:val="00800090"/>
    <w:rsid w:val="00800FFC"/>
    <w:rsid w:val="0080130C"/>
    <w:rsid w:val="008013B3"/>
    <w:rsid w:val="008013D8"/>
    <w:rsid w:val="0080143B"/>
    <w:rsid w:val="00801629"/>
    <w:rsid w:val="008016D5"/>
    <w:rsid w:val="0080199D"/>
    <w:rsid w:val="00801A58"/>
    <w:rsid w:val="00801B8A"/>
    <w:rsid w:val="00801DB2"/>
    <w:rsid w:val="008020E5"/>
    <w:rsid w:val="008021DD"/>
    <w:rsid w:val="008028BD"/>
    <w:rsid w:val="00802A36"/>
    <w:rsid w:val="00802B70"/>
    <w:rsid w:val="00802F2A"/>
    <w:rsid w:val="00803DFF"/>
    <w:rsid w:val="00803FAB"/>
    <w:rsid w:val="008043D0"/>
    <w:rsid w:val="00804E5D"/>
    <w:rsid w:val="00805020"/>
    <w:rsid w:val="008052CB"/>
    <w:rsid w:val="00805334"/>
    <w:rsid w:val="008054CD"/>
    <w:rsid w:val="00805547"/>
    <w:rsid w:val="0080571F"/>
    <w:rsid w:val="008057CD"/>
    <w:rsid w:val="00805980"/>
    <w:rsid w:val="00805A99"/>
    <w:rsid w:val="00805AE6"/>
    <w:rsid w:val="0080611A"/>
    <w:rsid w:val="00806CA9"/>
    <w:rsid w:val="00807268"/>
    <w:rsid w:val="008072DE"/>
    <w:rsid w:val="0080779E"/>
    <w:rsid w:val="00807BE5"/>
    <w:rsid w:val="0081001C"/>
    <w:rsid w:val="008106C9"/>
    <w:rsid w:val="00810A83"/>
    <w:rsid w:val="00810B7B"/>
    <w:rsid w:val="00810CA4"/>
    <w:rsid w:val="008118EE"/>
    <w:rsid w:val="00812570"/>
    <w:rsid w:val="0081291D"/>
    <w:rsid w:val="00812EC0"/>
    <w:rsid w:val="00812EE4"/>
    <w:rsid w:val="00813245"/>
    <w:rsid w:val="008136A3"/>
    <w:rsid w:val="008136CE"/>
    <w:rsid w:val="008137D8"/>
    <w:rsid w:val="00813CE0"/>
    <w:rsid w:val="0081486C"/>
    <w:rsid w:val="008148F9"/>
    <w:rsid w:val="00814E69"/>
    <w:rsid w:val="00815728"/>
    <w:rsid w:val="008159F9"/>
    <w:rsid w:val="00815E20"/>
    <w:rsid w:val="00815EC7"/>
    <w:rsid w:val="008162AC"/>
    <w:rsid w:val="00816890"/>
    <w:rsid w:val="00816E34"/>
    <w:rsid w:val="00816F36"/>
    <w:rsid w:val="0081752E"/>
    <w:rsid w:val="00817868"/>
    <w:rsid w:val="00820142"/>
    <w:rsid w:val="0082043E"/>
    <w:rsid w:val="00820567"/>
    <w:rsid w:val="00820741"/>
    <w:rsid w:val="00820F13"/>
    <w:rsid w:val="008213D1"/>
    <w:rsid w:val="00821F9D"/>
    <w:rsid w:val="00822763"/>
    <w:rsid w:val="00822A62"/>
    <w:rsid w:val="00822AA7"/>
    <w:rsid w:val="00822BB8"/>
    <w:rsid w:val="00822CC1"/>
    <w:rsid w:val="0082301E"/>
    <w:rsid w:val="0082314E"/>
    <w:rsid w:val="00823548"/>
    <w:rsid w:val="008239AD"/>
    <w:rsid w:val="00823EDE"/>
    <w:rsid w:val="00823FC6"/>
    <w:rsid w:val="00824191"/>
    <w:rsid w:val="0082500C"/>
    <w:rsid w:val="0082545B"/>
    <w:rsid w:val="008255B3"/>
    <w:rsid w:val="00825BF5"/>
    <w:rsid w:val="008260CF"/>
    <w:rsid w:val="0082617B"/>
    <w:rsid w:val="00826A27"/>
    <w:rsid w:val="00826DC7"/>
    <w:rsid w:val="008271A6"/>
    <w:rsid w:val="00827B84"/>
    <w:rsid w:val="008303FA"/>
    <w:rsid w:val="00830611"/>
    <w:rsid w:val="0083078D"/>
    <w:rsid w:val="0083101B"/>
    <w:rsid w:val="00831154"/>
    <w:rsid w:val="008317D6"/>
    <w:rsid w:val="008320F3"/>
    <w:rsid w:val="008321A4"/>
    <w:rsid w:val="008324A2"/>
    <w:rsid w:val="008329AF"/>
    <w:rsid w:val="008329EA"/>
    <w:rsid w:val="00832D79"/>
    <w:rsid w:val="00832E76"/>
    <w:rsid w:val="00832EDA"/>
    <w:rsid w:val="008330D2"/>
    <w:rsid w:val="00833A56"/>
    <w:rsid w:val="00833BE9"/>
    <w:rsid w:val="00833D8A"/>
    <w:rsid w:val="008348A6"/>
    <w:rsid w:val="00834CDF"/>
    <w:rsid w:val="00834E83"/>
    <w:rsid w:val="00834F1E"/>
    <w:rsid w:val="00836226"/>
    <w:rsid w:val="00836460"/>
    <w:rsid w:val="00837155"/>
    <w:rsid w:val="00837B87"/>
    <w:rsid w:val="00837ED3"/>
    <w:rsid w:val="00840F06"/>
    <w:rsid w:val="008412B7"/>
    <w:rsid w:val="008414B4"/>
    <w:rsid w:val="00842596"/>
    <w:rsid w:val="00842DE4"/>
    <w:rsid w:val="008434E3"/>
    <w:rsid w:val="0084376A"/>
    <w:rsid w:val="00843807"/>
    <w:rsid w:val="00843D84"/>
    <w:rsid w:val="00843DF8"/>
    <w:rsid w:val="00844B40"/>
    <w:rsid w:val="00844B82"/>
    <w:rsid w:val="008463B9"/>
    <w:rsid w:val="00846724"/>
    <w:rsid w:val="00846FEE"/>
    <w:rsid w:val="0084734A"/>
    <w:rsid w:val="00847542"/>
    <w:rsid w:val="0084769D"/>
    <w:rsid w:val="00847CBC"/>
    <w:rsid w:val="00847D5F"/>
    <w:rsid w:val="00847E76"/>
    <w:rsid w:val="00847E85"/>
    <w:rsid w:val="008510FB"/>
    <w:rsid w:val="008512AC"/>
    <w:rsid w:val="00851412"/>
    <w:rsid w:val="00851976"/>
    <w:rsid w:val="0085251E"/>
    <w:rsid w:val="00852B5B"/>
    <w:rsid w:val="00852D4B"/>
    <w:rsid w:val="00852EF7"/>
    <w:rsid w:val="008530D4"/>
    <w:rsid w:val="008531B0"/>
    <w:rsid w:val="00853229"/>
    <w:rsid w:val="008532E7"/>
    <w:rsid w:val="00853F03"/>
    <w:rsid w:val="00854536"/>
    <w:rsid w:val="00854799"/>
    <w:rsid w:val="008548BF"/>
    <w:rsid w:val="00854CD3"/>
    <w:rsid w:val="00854E60"/>
    <w:rsid w:val="00854F0B"/>
    <w:rsid w:val="0085518C"/>
    <w:rsid w:val="008551A1"/>
    <w:rsid w:val="0085525F"/>
    <w:rsid w:val="00855A86"/>
    <w:rsid w:val="00855B6B"/>
    <w:rsid w:val="00856004"/>
    <w:rsid w:val="00856061"/>
    <w:rsid w:val="008563CB"/>
    <w:rsid w:val="008568C5"/>
    <w:rsid w:val="00856CB8"/>
    <w:rsid w:val="00857559"/>
    <w:rsid w:val="00857A82"/>
    <w:rsid w:val="00857BAD"/>
    <w:rsid w:val="00860067"/>
    <w:rsid w:val="008605F1"/>
    <w:rsid w:val="00860D5B"/>
    <w:rsid w:val="00860E38"/>
    <w:rsid w:val="00861105"/>
    <w:rsid w:val="008613F5"/>
    <w:rsid w:val="0086169A"/>
    <w:rsid w:val="008623CC"/>
    <w:rsid w:val="00862733"/>
    <w:rsid w:val="00862F94"/>
    <w:rsid w:val="00863026"/>
    <w:rsid w:val="0086304E"/>
    <w:rsid w:val="00863249"/>
    <w:rsid w:val="00863A8E"/>
    <w:rsid w:val="00863AB6"/>
    <w:rsid w:val="00863B19"/>
    <w:rsid w:val="00863E76"/>
    <w:rsid w:val="008640E7"/>
    <w:rsid w:val="00864D2E"/>
    <w:rsid w:val="00865257"/>
    <w:rsid w:val="00865762"/>
    <w:rsid w:val="00866497"/>
    <w:rsid w:val="008665DF"/>
    <w:rsid w:val="00866A4F"/>
    <w:rsid w:val="00866CB8"/>
    <w:rsid w:val="00866D2D"/>
    <w:rsid w:val="008675BF"/>
    <w:rsid w:val="00867999"/>
    <w:rsid w:val="008706A8"/>
    <w:rsid w:val="0087113A"/>
    <w:rsid w:val="008712B0"/>
    <w:rsid w:val="00871A32"/>
    <w:rsid w:val="00871CB4"/>
    <w:rsid w:val="00871D7F"/>
    <w:rsid w:val="008724C6"/>
    <w:rsid w:val="00872D4D"/>
    <w:rsid w:val="008739D8"/>
    <w:rsid w:val="00873ABE"/>
    <w:rsid w:val="00873C82"/>
    <w:rsid w:val="00874149"/>
    <w:rsid w:val="00874389"/>
    <w:rsid w:val="008744B1"/>
    <w:rsid w:val="0087453B"/>
    <w:rsid w:val="00874787"/>
    <w:rsid w:val="00874A8B"/>
    <w:rsid w:val="00874E5D"/>
    <w:rsid w:val="00874E82"/>
    <w:rsid w:val="00875389"/>
    <w:rsid w:val="00875764"/>
    <w:rsid w:val="00875BFA"/>
    <w:rsid w:val="00875E41"/>
    <w:rsid w:val="0087618A"/>
    <w:rsid w:val="008767A6"/>
    <w:rsid w:val="00876A1E"/>
    <w:rsid w:val="00876AB9"/>
    <w:rsid w:val="00876DFA"/>
    <w:rsid w:val="00877122"/>
    <w:rsid w:val="008771D6"/>
    <w:rsid w:val="0087784B"/>
    <w:rsid w:val="00877BAA"/>
    <w:rsid w:val="00877ECE"/>
    <w:rsid w:val="008801B1"/>
    <w:rsid w:val="0088061E"/>
    <w:rsid w:val="00880D4A"/>
    <w:rsid w:val="00881996"/>
    <w:rsid w:val="00881A39"/>
    <w:rsid w:val="00881ACF"/>
    <w:rsid w:val="0088215C"/>
    <w:rsid w:val="008825B8"/>
    <w:rsid w:val="00882F78"/>
    <w:rsid w:val="00884434"/>
    <w:rsid w:val="008844AA"/>
    <w:rsid w:val="00884628"/>
    <w:rsid w:val="008847C1"/>
    <w:rsid w:val="00884F7E"/>
    <w:rsid w:val="008859ED"/>
    <w:rsid w:val="00886004"/>
    <w:rsid w:val="008870FB"/>
    <w:rsid w:val="008872FE"/>
    <w:rsid w:val="00887AF6"/>
    <w:rsid w:val="00887CEB"/>
    <w:rsid w:val="008900BA"/>
    <w:rsid w:val="00890255"/>
    <w:rsid w:val="008908CF"/>
    <w:rsid w:val="00890EEB"/>
    <w:rsid w:val="008910B6"/>
    <w:rsid w:val="00891966"/>
    <w:rsid w:val="00892068"/>
    <w:rsid w:val="00892DBF"/>
    <w:rsid w:val="00892FD4"/>
    <w:rsid w:val="008933F6"/>
    <w:rsid w:val="00893B05"/>
    <w:rsid w:val="00894082"/>
    <w:rsid w:val="00894236"/>
    <w:rsid w:val="008946B4"/>
    <w:rsid w:val="00895156"/>
    <w:rsid w:val="0089521E"/>
    <w:rsid w:val="00895919"/>
    <w:rsid w:val="00895C3E"/>
    <w:rsid w:val="008963E3"/>
    <w:rsid w:val="00896419"/>
    <w:rsid w:val="00896A49"/>
    <w:rsid w:val="00896B13"/>
    <w:rsid w:val="00896C0A"/>
    <w:rsid w:val="00897E2A"/>
    <w:rsid w:val="008A045F"/>
    <w:rsid w:val="008A0575"/>
    <w:rsid w:val="008A089A"/>
    <w:rsid w:val="008A19CA"/>
    <w:rsid w:val="008A1F0B"/>
    <w:rsid w:val="008A29F8"/>
    <w:rsid w:val="008A2E4F"/>
    <w:rsid w:val="008A3DDF"/>
    <w:rsid w:val="008A3F5D"/>
    <w:rsid w:val="008A4162"/>
    <w:rsid w:val="008A428E"/>
    <w:rsid w:val="008A454E"/>
    <w:rsid w:val="008A4A20"/>
    <w:rsid w:val="008A4ADB"/>
    <w:rsid w:val="008A517D"/>
    <w:rsid w:val="008A576B"/>
    <w:rsid w:val="008A5B89"/>
    <w:rsid w:val="008A5C21"/>
    <w:rsid w:val="008A5F7B"/>
    <w:rsid w:val="008A611B"/>
    <w:rsid w:val="008A6A4F"/>
    <w:rsid w:val="008A6DC1"/>
    <w:rsid w:val="008A7091"/>
    <w:rsid w:val="008A774D"/>
    <w:rsid w:val="008A781E"/>
    <w:rsid w:val="008A7AE6"/>
    <w:rsid w:val="008B04B9"/>
    <w:rsid w:val="008B06CC"/>
    <w:rsid w:val="008B08E8"/>
    <w:rsid w:val="008B0B7A"/>
    <w:rsid w:val="008B1147"/>
    <w:rsid w:val="008B1337"/>
    <w:rsid w:val="008B14E4"/>
    <w:rsid w:val="008B1D3C"/>
    <w:rsid w:val="008B22D4"/>
    <w:rsid w:val="008B2497"/>
    <w:rsid w:val="008B2753"/>
    <w:rsid w:val="008B27BB"/>
    <w:rsid w:val="008B27D9"/>
    <w:rsid w:val="008B2860"/>
    <w:rsid w:val="008B35A6"/>
    <w:rsid w:val="008B36F8"/>
    <w:rsid w:val="008B39FB"/>
    <w:rsid w:val="008B4861"/>
    <w:rsid w:val="008B4DE2"/>
    <w:rsid w:val="008B4E98"/>
    <w:rsid w:val="008B5E1D"/>
    <w:rsid w:val="008B60DE"/>
    <w:rsid w:val="008B64E5"/>
    <w:rsid w:val="008B652D"/>
    <w:rsid w:val="008B667A"/>
    <w:rsid w:val="008B67FD"/>
    <w:rsid w:val="008B7016"/>
    <w:rsid w:val="008B704D"/>
    <w:rsid w:val="008B716E"/>
    <w:rsid w:val="008BE7F2"/>
    <w:rsid w:val="008C0418"/>
    <w:rsid w:val="008C050E"/>
    <w:rsid w:val="008C06CD"/>
    <w:rsid w:val="008C08A3"/>
    <w:rsid w:val="008C0AF5"/>
    <w:rsid w:val="008C1084"/>
    <w:rsid w:val="008C1E67"/>
    <w:rsid w:val="008C2073"/>
    <w:rsid w:val="008C2253"/>
    <w:rsid w:val="008C2854"/>
    <w:rsid w:val="008C2B51"/>
    <w:rsid w:val="008C3296"/>
    <w:rsid w:val="008C35C4"/>
    <w:rsid w:val="008C36F2"/>
    <w:rsid w:val="008C39DF"/>
    <w:rsid w:val="008C3FA8"/>
    <w:rsid w:val="008C4163"/>
    <w:rsid w:val="008C4382"/>
    <w:rsid w:val="008C477C"/>
    <w:rsid w:val="008C4E05"/>
    <w:rsid w:val="008C5110"/>
    <w:rsid w:val="008C5299"/>
    <w:rsid w:val="008C5970"/>
    <w:rsid w:val="008C59E9"/>
    <w:rsid w:val="008C5CAF"/>
    <w:rsid w:val="008C5F70"/>
    <w:rsid w:val="008C6461"/>
    <w:rsid w:val="008C6998"/>
    <w:rsid w:val="008C6AA9"/>
    <w:rsid w:val="008C6C00"/>
    <w:rsid w:val="008C6E17"/>
    <w:rsid w:val="008C71D8"/>
    <w:rsid w:val="008C73D3"/>
    <w:rsid w:val="008C7892"/>
    <w:rsid w:val="008D0367"/>
    <w:rsid w:val="008D057C"/>
    <w:rsid w:val="008D0C18"/>
    <w:rsid w:val="008D0CB0"/>
    <w:rsid w:val="008D0F31"/>
    <w:rsid w:val="008D10FF"/>
    <w:rsid w:val="008D1852"/>
    <w:rsid w:val="008D193B"/>
    <w:rsid w:val="008D19F0"/>
    <w:rsid w:val="008D2816"/>
    <w:rsid w:val="008D2951"/>
    <w:rsid w:val="008D2B1A"/>
    <w:rsid w:val="008D2D80"/>
    <w:rsid w:val="008D3162"/>
    <w:rsid w:val="008D354E"/>
    <w:rsid w:val="008D39ED"/>
    <w:rsid w:val="008D4459"/>
    <w:rsid w:val="008D4AD6"/>
    <w:rsid w:val="008D4C55"/>
    <w:rsid w:val="008D51B0"/>
    <w:rsid w:val="008D52F7"/>
    <w:rsid w:val="008D559A"/>
    <w:rsid w:val="008D5909"/>
    <w:rsid w:val="008D5953"/>
    <w:rsid w:val="008D6C1A"/>
    <w:rsid w:val="008D6C6E"/>
    <w:rsid w:val="008D75B4"/>
    <w:rsid w:val="008D7602"/>
    <w:rsid w:val="008D77FC"/>
    <w:rsid w:val="008D7AB7"/>
    <w:rsid w:val="008D7BCD"/>
    <w:rsid w:val="008D7D0C"/>
    <w:rsid w:val="008D7D8C"/>
    <w:rsid w:val="008E04CE"/>
    <w:rsid w:val="008E051E"/>
    <w:rsid w:val="008E0545"/>
    <w:rsid w:val="008E058B"/>
    <w:rsid w:val="008E0961"/>
    <w:rsid w:val="008E0A91"/>
    <w:rsid w:val="008E1505"/>
    <w:rsid w:val="008E24D2"/>
    <w:rsid w:val="008E32C2"/>
    <w:rsid w:val="008E360C"/>
    <w:rsid w:val="008E39B1"/>
    <w:rsid w:val="008E3A4A"/>
    <w:rsid w:val="008E3DFF"/>
    <w:rsid w:val="008E41E1"/>
    <w:rsid w:val="008E4A1B"/>
    <w:rsid w:val="008E4BC4"/>
    <w:rsid w:val="008E4C13"/>
    <w:rsid w:val="008E5B3B"/>
    <w:rsid w:val="008E5EBB"/>
    <w:rsid w:val="008E69EA"/>
    <w:rsid w:val="008E7333"/>
    <w:rsid w:val="008E7348"/>
    <w:rsid w:val="008E764E"/>
    <w:rsid w:val="008E784E"/>
    <w:rsid w:val="008E794A"/>
    <w:rsid w:val="008E7B00"/>
    <w:rsid w:val="008E7C43"/>
    <w:rsid w:val="008F03EA"/>
    <w:rsid w:val="008F16F8"/>
    <w:rsid w:val="008F1709"/>
    <w:rsid w:val="008F1758"/>
    <w:rsid w:val="008F20AD"/>
    <w:rsid w:val="008F2696"/>
    <w:rsid w:val="008F2831"/>
    <w:rsid w:val="008F3A70"/>
    <w:rsid w:val="008F3E0F"/>
    <w:rsid w:val="008F3E6A"/>
    <w:rsid w:val="008F4C9D"/>
    <w:rsid w:val="008F4D4C"/>
    <w:rsid w:val="008F4DD4"/>
    <w:rsid w:val="008F5371"/>
    <w:rsid w:val="008F5D41"/>
    <w:rsid w:val="008F5E67"/>
    <w:rsid w:val="008F693C"/>
    <w:rsid w:val="008F6DFA"/>
    <w:rsid w:val="008F7115"/>
    <w:rsid w:val="008F74A5"/>
    <w:rsid w:val="008F7D7F"/>
    <w:rsid w:val="008F7DA3"/>
    <w:rsid w:val="00900858"/>
    <w:rsid w:val="00900882"/>
    <w:rsid w:val="00900AD0"/>
    <w:rsid w:val="00900CBA"/>
    <w:rsid w:val="00900D19"/>
    <w:rsid w:val="0090213B"/>
    <w:rsid w:val="009024AF"/>
    <w:rsid w:val="009024CA"/>
    <w:rsid w:val="00902E85"/>
    <w:rsid w:val="00902F91"/>
    <w:rsid w:val="00903166"/>
    <w:rsid w:val="0090333E"/>
    <w:rsid w:val="009033E6"/>
    <w:rsid w:val="00903583"/>
    <w:rsid w:val="009035DD"/>
    <w:rsid w:val="0090424B"/>
    <w:rsid w:val="00904B7B"/>
    <w:rsid w:val="00904E6D"/>
    <w:rsid w:val="00904F87"/>
    <w:rsid w:val="009050BA"/>
    <w:rsid w:val="009051A1"/>
    <w:rsid w:val="009051EF"/>
    <w:rsid w:val="009056B1"/>
    <w:rsid w:val="009056D6"/>
    <w:rsid w:val="00905A6F"/>
    <w:rsid w:val="00905C03"/>
    <w:rsid w:val="00905E83"/>
    <w:rsid w:val="00905EB2"/>
    <w:rsid w:val="0090633B"/>
    <w:rsid w:val="00906DD6"/>
    <w:rsid w:val="00907259"/>
    <w:rsid w:val="009072F9"/>
    <w:rsid w:val="00907570"/>
    <w:rsid w:val="00907A67"/>
    <w:rsid w:val="00910BCE"/>
    <w:rsid w:val="0091163B"/>
    <w:rsid w:val="00911A1D"/>
    <w:rsid w:val="00911BAA"/>
    <w:rsid w:val="0091285D"/>
    <w:rsid w:val="009128AB"/>
    <w:rsid w:val="009128FA"/>
    <w:rsid w:val="00913027"/>
    <w:rsid w:val="009135CE"/>
    <w:rsid w:val="0091379B"/>
    <w:rsid w:val="009139C6"/>
    <w:rsid w:val="00913AF3"/>
    <w:rsid w:val="0091429D"/>
    <w:rsid w:val="00914E48"/>
    <w:rsid w:val="00914E61"/>
    <w:rsid w:val="00914E99"/>
    <w:rsid w:val="009150BE"/>
    <w:rsid w:val="0091546F"/>
    <w:rsid w:val="00915982"/>
    <w:rsid w:val="00915AB5"/>
    <w:rsid w:val="00915B93"/>
    <w:rsid w:val="00916280"/>
    <w:rsid w:val="009168F5"/>
    <w:rsid w:val="00916CC2"/>
    <w:rsid w:val="00916E7A"/>
    <w:rsid w:val="00916FD3"/>
    <w:rsid w:val="00917599"/>
    <w:rsid w:val="009176C5"/>
    <w:rsid w:val="00917E8C"/>
    <w:rsid w:val="00920414"/>
    <w:rsid w:val="00920772"/>
    <w:rsid w:val="00921B96"/>
    <w:rsid w:val="00921E01"/>
    <w:rsid w:val="00922431"/>
    <w:rsid w:val="00922465"/>
    <w:rsid w:val="00922532"/>
    <w:rsid w:val="00922856"/>
    <w:rsid w:val="0092292B"/>
    <w:rsid w:val="009229E4"/>
    <w:rsid w:val="00922D66"/>
    <w:rsid w:val="00922E6F"/>
    <w:rsid w:val="00922F71"/>
    <w:rsid w:val="00923708"/>
    <w:rsid w:val="00924455"/>
    <w:rsid w:val="009246D2"/>
    <w:rsid w:val="00924BB7"/>
    <w:rsid w:val="009251F5"/>
    <w:rsid w:val="009252DE"/>
    <w:rsid w:val="00925651"/>
    <w:rsid w:val="0092568A"/>
    <w:rsid w:val="00925713"/>
    <w:rsid w:val="00925A52"/>
    <w:rsid w:val="009269C3"/>
    <w:rsid w:val="00926FFF"/>
    <w:rsid w:val="009275CC"/>
    <w:rsid w:val="00927C14"/>
    <w:rsid w:val="00930895"/>
    <w:rsid w:val="0093115D"/>
    <w:rsid w:val="009312C1"/>
    <w:rsid w:val="00931491"/>
    <w:rsid w:val="009315CA"/>
    <w:rsid w:val="00931653"/>
    <w:rsid w:val="00931658"/>
    <w:rsid w:val="00931A6E"/>
    <w:rsid w:val="00931E6E"/>
    <w:rsid w:val="0093231D"/>
    <w:rsid w:val="0093261A"/>
    <w:rsid w:val="009329E1"/>
    <w:rsid w:val="00932CA1"/>
    <w:rsid w:val="00932CCD"/>
    <w:rsid w:val="00932E9F"/>
    <w:rsid w:val="00932EA4"/>
    <w:rsid w:val="0093302E"/>
    <w:rsid w:val="00933209"/>
    <w:rsid w:val="00933543"/>
    <w:rsid w:val="0093418A"/>
    <w:rsid w:val="0093442D"/>
    <w:rsid w:val="009349BE"/>
    <w:rsid w:val="00934DC7"/>
    <w:rsid w:val="009352D7"/>
    <w:rsid w:val="00935994"/>
    <w:rsid w:val="00935ACB"/>
    <w:rsid w:val="00935CE9"/>
    <w:rsid w:val="00935CF8"/>
    <w:rsid w:val="00935E3B"/>
    <w:rsid w:val="00936061"/>
    <w:rsid w:val="009362F0"/>
    <w:rsid w:val="00936F6B"/>
    <w:rsid w:val="00937216"/>
    <w:rsid w:val="009372BF"/>
    <w:rsid w:val="00937536"/>
    <w:rsid w:val="0094042C"/>
    <w:rsid w:val="009405C8"/>
    <w:rsid w:val="00940EB7"/>
    <w:rsid w:val="00940EDF"/>
    <w:rsid w:val="00941668"/>
    <w:rsid w:val="009419BC"/>
    <w:rsid w:val="009419F3"/>
    <w:rsid w:val="00941F79"/>
    <w:rsid w:val="00941FCC"/>
    <w:rsid w:val="009425BA"/>
    <w:rsid w:val="0094295C"/>
    <w:rsid w:val="00942B83"/>
    <w:rsid w:val="00942D70"/>
    <w:rsid w:val="009432E6"/>
    <w:rsid w:val="0094393F"/>
    <w:rsid w:val="009439EE"/>
    <w:rsid w:val="00943FE7"/>
    <w:rsid w:val="0094540C"/>
    <w:rsid w:val="00945824"/>
    <w:rsid w:val="00945F14"/>
    <w:rsid w:val="00945F2A"/>
    <w:rsid w:val="009463AC"/>
    <w:rsid w:val="00946748"/>
    <w:rsid w:val="0094699F"/>
    <w:rsid w:val="009470BE"/>
    <w:rsid w:val="00947897"/>
    <w:rsid w:val="00947910"/>
    <w:rsid w:val="009506ED"/>
    <w:rsid w:val="00950E2E"/>
    <w:rsid w:val="00951011"/>
    <w:rsid w:val="00951ECE"/>
    <w:rsid w:val="009520D4"/>
    <w:rsid w:val="0095233E"/>
    <w:rsid w:val="00952567"/>
    <w:rsid w:val="00952FA8"/>
    <w:rsid w:val="00953035"/>
    <w:rsid w:val="009531D7"/>
    <w:rsid w:val="00953490"/>
    <w:rsid w:val="009536A2"/>
    <w:rsid w:val="009542D7"/>
    <w:rsid w:val="00954392"/>
    <w:rsid w:val="009545CE"/>
    <w:rsid w:val="00954AC4"/>
    <w:rsid w:val="00954CD4"/>
    <w:rsid w:val="00954DFE"/>
    <w:rsid w:val="0095518D"/>
    <w:rsid w:val="009556A8"/>
    <w:rsid w:val="00955DEE"/>
    <w:rsid w:val="009566F5"/>
    <w:rsid w:val="00957201"/>
    <w:rsid w:val="00957C51"/>
    <w:rsid w:val="00957D7D"/>
    <w:rsid w:val="00957E77"/>
    <w:rsid w:val="0096016B"/>
    <w:rsid w:val="0096029C"/>
    <w:rsid w:val="00960708"/>
    <w:rsid w:val="00960821"/>
    <w:rsid w:val="009612A1"/>
    <w:rsid w:val="00961899"/>
    <w:rsid w:val="009618BD"/>
    <w:rsid w:val="00962495"/>
    <w:rsid w:val="009625C1"/>
    <w:rsid w:val="00962E98"/>
    <w:rsid w:val="0096381E"/>
    <w:rsid w:val="00963E23"/>
    <w:rsid w:val="00963EC9"/>
    <w:rsid w:val="0096415A"/>
    <w:rsid w:val="00964C0E"/>
    <w:rsid w:val="00964E08"/>
    <w:rsid w:val="0096564F"/>
    <w:rsid w:val="00965B88"/>
    <w:rsid w:val="00965D14"/>
    <w:rsid w:val="009664A8"/>
    <w:rsid w:val="009664B2"/>
    <w:rsid w:val="009664B3"/>
    <w:rsid w:val="00966A53"/>
    <w:rsid w:val="00966BEB"/>
    <w:rsid w:val="0096740A"/>
    <w:rsid w:val="009677B0"/>
    <w:rsid w:val="009679BB"/>
    <w:rsid w:val="00967E57"/>
    <w:rsid w:val="009701BD"/>
    <w:rsid w:val="00970381"/>
    <w:rsid w:val="009705D8"/>
    <w:rsid w:val="009706E2"/>
    <w:rsid w:val="00970A1B"/>
    <w:rsid w:val="00970FBB"/>
    <w:rsid w:val="00971105"/>
    <w:rsid w:val="00971886"/>
    <w:rsid w:val="00971991"/>
    <w:rsid w:val="00971D61"/>
    <w:rsid w:val="00972601"/>
    <w:rsid w:val="00972B8E"/>
    <w:rsid w:val="00972EF3"/>
    <w:rsid w:val="0097325C"/>
    <w:rsid w:val="00973394"/>
    <w:rsid w:val="009735CA"/>
    <w:rsid w:val="00973B70"/>
    <w:rsid w:val="00973EC2"/>
    <w:rsid w:val="00974229"/>
    <w:rsid w:val="009746D9"/>
    <w:rsid w:val="00974C6D"/>
    <w:rsid w:val="00974F8D"/>
    <w:rsid w:val="0097503C"/>
    <w:rsid w:val="009754D2"/>
    <w:rsid w:val="00975A57"/>
    <w:rsid w:val="00975FAB"/>
    <w:rsid w:val="0097693F"/>
    <w:rsid w:val="00976E60"/>
    <w:rsid w:val="00976EFB"/>
    <w:rsid w:val="00976F43"/>
    <w:rsid w:val="009770F9"/>
    <w:rsid w:val="0097744F"/>
    <w:rsid w:val="00980DF0"/>
    <w:rsid w:val="00982057"/>
    <w:rsid w:val="0098298A"/>
    <w:rsid w:val="00982F7B"/>
    <w:rsid w:val="00982FED"/>
    <w:rsid w:val="00983045"/>
    <w:rsid w:val="00983237"/>
    <w:rsid w:val="00983400"/>
    <w:rsid w:val="00983863"/>
    <w:rsid w:val="00984995"/>
    <w:rsid w:val="00984E29"/>
    <w:rsid w:val="00985676"/>
    <w:rsid w:val="009856B1"/>
    <w:rsid w:val="0098589B"/>
    <w:rsid w:val="009867F6"/>
    <w:rsid w:val="009868FE"/>
    <w:rsid w:val="00986A2B"/>
    <w:rsid w:val="0098710B"/>
    <w:rsid w:val="009872BD"/>
    <w:rsid w:val="0098778D"/>
    <w:rsid w:val="009877D2"/>
    <w:rsid w:val="0098793B"/>
    <w:rsid w:val="00987C88"/>
    <w:rsid w:val="00987ECD"/>
    <w:rsid w:val="009903AA"/>
    <w:rsid w:val="0099050F"/>
    <w:rsid w:val="009909D2"/>
    <w:rsid w:val="009918A6"/>
    <w:rsid w:val="00992260"/>
    <w:rsid w:val="009925FF"/>
    <w:rsid w:val="00992BD8"/>
    <w:rsid w:val="00992E17"/>
    <w:rsid w:val="0099328F"/>
    <w:rsid w:val="009933DD"/>
    <w:rsid w:val="0099346C"/>
    <w:rsid w:val="00993573"/>
    <w:rsid w:val="009935E2"/>
    <w:rsid w:val="0099369A"/>
    <w:rsid w:val="00993A39"/>
    <w:rsid w:val="00993E68"/>
    <w:rsid w:val="00993ECB"/>
    <w:rsid w:val="00993F53"/>
    <w:rsid w:val="009943DB"/>
    <w:rsid w:val="0099480B"/>
    <w:rsid w:val="009948A4"/>
    <w:rsid w:val="00994EE0"/>
    <w:rsid w:val="00994F14"/>
    <w:rsid w:val="00994F1C"/>
    <w:rsid w:val="00995027"/>
    <w:rsid w:val="0099518A"/>
    <w:rsid w:val="009955CA"/>
    <w:rsid w:val="0099592A"/>
    <w:rsid w:val="00995ABA"/>
    <w:rsid w:val="00996C6E"/>
    <w:rsid w:val="009978B4"/>
    <w:rsid w:val="009978CB"/>
    <w:rsid w:val="00997959"/>
    <w:rsid w:val="00997C2A"/>
    <w:rsid w:val="00997E85"/>
    <w:rsid w:val="009A0614"/>
    <w:rsid w:val="009A0BBC"/>
    <w:rsid w:val="009A0C68"/>
    <w:rsid w:val="009A2136"/>
    <w:rsid w:val="009A22C0"/>
    <w:rsid w:val="009A26D1"/>
    <w:rsid w:val="009A2D3D"/>
    <w:rsid w:val="009A30AB"/>
    <w:rsid w:val="009A3191"/>
    <w:rsid w:val="009A3591"/>
    <w:rsid w:val="009A3D5E"/>
    <w:rsid w:val="009A3F32"/>
    <w:rsid w:val="009A4E5B"/>
    <w:rsid w:val="009A51A1"/>
    <w:rsid w:val="009A51F6"/>
    <w:rsid w:val="009A56E6"/>
    <w:rsid w:val="009A5CE5"/>
    <w:rsid w:val="009A63CB"/>
    <w:rsid w:val="009A6465"/>
    <w:rsid w:val="009A6DD7"/>
    <w:rsid w:val="009A7266"/>
    <w:rsid w:val="009A7B28"/>
    <w:rsid w:val="009B0B32"/>
    <w:rsid w:val="009B11C1"/>
    <w:rsid w:val="009B1765"/>
    <w:rsid w:val="009B1907"/>
    <w:rsid w:val="009B1AA1"/>
    <w:rsid w:val="009B1AB7"/>
    <w:rsid w:val="009B1E1C"/>
    <w:rsid w:val="009B2192"/>
    <w:rsid w:val="009B286C"/>
    <w:rsid w:val="009B289A"/>
    <w:rsid w:val="009B2A0C"/>
    <w:rsid w:val="009B2B7B"/>
    <w:rsid w:val="009B2BB6"/>
    <w:rsid w:val="009B2F6C"/>
    <w:rsid w:val="009B2FB1"/>
    <w:rsid w:val="009B302E"/>
    <w:rsid w:val="009B3288"/>
    <w:rsid w:val="009B33FE"/>
    <w:rsid w:val="009B378E"/>
    <w:rsid w:val="009B38F4"/>
    <w:rsid w:val="009B3AEB"/>
    <w:rsid w:val="009B3F78"/>
    <w:rsid w:val="009B4154"/>
    <w:rsid w:val="009B42A4"/>
    <w:rsid w:val="009B4941"/>
    <w:rsid w:val="009B53DC"/>
    <w:rsid w:val="009B5429"/>
    <w:rsid w:val="009B5894"/>
    <w:rsid w:val="009B5AA7"/>
    <w:rsid w:val="009B5F62"/>
    <w:rsid w:val="009B61F2"/>
    <w:rsid w:val="009B6C4D"/>
    <w:rsid w:val="009B71B6"/>
    <w:rsid w:val="009B72C4"/>
    <w:rsid w:val="009B7D17"/>
    <w:rsid w:val="009B7EFC"/>
    <w:rsid w:val="009B7F8E"/>
    <w:rsid w:val="009C07A7"/>
    <w:rsid w:val="009C0C59"/>
    <w:rsid w:val="009C1955"/>
    <w:rsid w:val="009C27AC"/>
    <w:rsid w:val="009C2920"/>
    <w:rsid w:val="009C2E1C"/>
    <w:rsid w:val="009C2F6F"/>
    <w:rsid w:val="009C3DA2"/>
    <w:rsid w:val="009C4263"/>
    <w:rsid w:val="009C4623"/>
    <w:rsid w:val="009C4E4C"/>
    <w:rsid w:val="009C4ED2"/>
    <w:rsid w:val="009C50C9"/>
    <w:rsid w:val="009C565F"/>
    <w:rsid w:val="009C6BCF"/>
    <w:rsid w:val="009C76E0"/>
    <w:rsid w:val="009C76F8"/>
    <w:rsid w:val="009C7A39"/>
    <w:rsid w:val="009C7AFF"/>
    <w:rsid w:val="009C7E3F"/>
    <w:rsid w:val="009D0181"/>
    <w:rsid w:val="009D0709"/>
    <w:rsid w:val="009D078F"/>
    <w:rsid w:val="009D0869"/>
    <w:rsid w:val="009D2035"/>
    <w:rsid w:val="009D20A8"/>
    <w:rsid w:val="009D2220"/>
    <w:rsid w:val="009D2264"/>
    <w:rsid w:val="009D2AB9"/>
    <w:rsid w:val="009D346E"/>
    <w:rsid w:val="009D379D"/>
    <w:rsid w:val="009D3871"/>
    <w:rsid w:val="009D3A08"/>
    <w:rsid w:val="009D3F7D"/>
    <w:rsid w:val="009D45E2"/>
    <w:rsid w:val="009D465C"/>
    <w:rsid w:val="009D4A1E"/>
    <w:rsid w:val="009D4C04"/>
    <w:rsid w:val="009D4C20"/>
    <w:rsid w:val="009D4DE5"/>
    <w:rsid w:val="009D50A4"/>
    <w:rsid w:val="009D5271"/>
    <w:rsid w:val="009D5797"/>
    <w:rsid w:val="009D594F"/>
    <w:rsid w:val="009D59C5"/>
    <w:rsid w:val="009D5F78"/>
    <w:rsid w:val="009D65DC"/>
    <w:rsid w:val="009D6B23"/>
    <w:rsid w:val="009D6C79"/>
    <w:rsid w:val="009D6DDE"/>
    <w:rsid w:val="009D70DE"/>
    <w:rsid w:val="009D758C"/>
    <w:rsid w:val="009D79FD"/>
    <w:rsid w:val="009D7CD9"/>
    <w:rsid w:val="009D7CF2"/>
    <w:rsid w:val="009E0320"/>
    <w:rsid w:val="009E102D"/>
    <w:rsid w:val="009E12C2"/>
    <w:rsid w:val="009E159D"/>
    <w:rsid w:val="009E1EB8"/>
    <w:rsid w:val="009E2171"/>
    <w:rsid w:val="009E2173"/>
    <w:rsid w:val="009E23BB"/>
    <w:rsid w:val="009E2E70"/>
    <w:rsid w:val="009E3791"/>
    <w:rsid w:val="009E39A9"/>
    <w:rsid w:val="009E3CA0"/>
    <w:rsid w:val="009E3D63"/>
    <w:rsid w:val="009E43AF"/>
    <w:rsid w:val="009E4559"/>
    <w:rsid w:val="009E463B"/>
    <w:rsid w:val="009E4780"/>
    <w:rsid w:val="009E496A"/>
    <w:rsid w:val="009E5045"/>
    <w:rsid w:val="009E545A"/>
    <w:rsid w:val="009E57BA"/>
    <w:rsid w:val="009E5C8B"/>
    <w:rsid w:val="009E5E9A"/>
    <w:rsid w:val="009E5EDF"/>
    <w:rsid w:val="009E60BA"/>
    <w:rsid w:val="009E64BB"/>
    <w:rsid w:val="009E6978"/>
    <w:rsid w:val="009E6DDC"/>
    <w:rsid w:val="009E6F68"/>
    <w:rsid w:val="009E6FCB"/>
    <w:rsid w:val="009E7018"/>
    <w:rsid w:val="009E765E"/>
    <w:rsid w:val="009E76A1"/>
    <w:rsid w:val="009F06A2"/>
    <w:rsid w:val="009F06B0"/>
    <w:rsid w:val="009F0ECB"/>
    <w:rsid w:val="009F1093"/>
    <w:rsid w:val="009F1901"/>
    <w:rsid w:val="009F19E7"/>
    <w:rsid w:val="009F1E36"/>
    <w:rsid w:val="009F2249"/>
    <w:rsid w:val="009F307C"/>
    <w:rsid w:val="009F33DA"/>
    <w:rsid w:val="009F346C"/>
    <w:rsid w:val="009F3931"/>
    <w:rsid w:val="009F3D29"/>
    <w:rsid w:val="009F405C"/>
    <w:rsid w:val="009F4119"/>
    <w:rsid w:val="009F4481"/>
    <w:rsid w:val="009F48E6"/>
    <w:rsid w:val="009F4C15"/>
    <w:rsid w:val="009F4EC5"/>
    <w:rsid w:val="009F5A8B"/>
    <w:rsid w:val="009F5E27"/>
    <w:rsid w:val="009F6024"/>
    <w:rsid w:val="009F62B9"/>
    <w:rsid w:val="009F7412"/>
    <w:rsid w:val="009F7499"/>
    <w:rsid w:val="009F7FC9"/>
    <w:rsid w:val="00A00743"/>
    <w:rsid w:val="00A0092A"/>
    <w:rsid w:val="00A00BC7"/>
    <w:rsid w:val="00A00BDD"/>
    <w:rsid w:val="00A00DC0"/>
    <w:rsid w:val="00A00E88"/>
    <w:rsid w:val="00A00FA8"/>
    <w:rsid w:val="00A0121B"/>
    <w:rsid w:val="00A0148B"/>
    <w:rsid w:val="00A02615"/>
    <w:rsid w:val="00A029E0"/>
    <w:rsid w:val="00A03469"/>
    <w:rsid w:val="00A034F1"/>
    <w:rsid w:val="00A038E1"/>
    <w:rsid w:val="00A03D0C"/>
    <w:rsid w:val="00A03E03"/>
    <w:rsid w:val="00A03E3E"/>
    <w:rsid w:val="00A0400B"/>
    <w:rsid w:val="00A04C23"/>
    <w:rsid w:val="00A04D3D"/>
    <w:rsid w:val="00A05884"/>
    <w:rsid w:val="00A0603D"/>
    <w:rsid w:val="00A0664A"/>
    <w:rsid w:val="00A06A6A"/>
    <w:rsid w:val="00A06BEE"/>
    <w:rsid w:val="00A07217"/>
    <w:rsid w:val="00A077FB"/>
    <w:rsid w:val="00A07CFD"/>
    <w:rsid w:val="00A1050A"/>
    <w:rsid w:val="00A10788"/>
    <w:rsid w:val="00A10BBF"/>
    <w:rsid w:val="00A10E54"/>
    <w:rsid w:val="00A10F7A"/>
    <w:rsid w:val="00A11010"/>
    <w:rsid w:val="00A1116A"/>
    <w:rsid w:val="00A11315"/>
    <w:rsid w:val="00A11BF0"/>
    <w:rsid w:val="00A12251"/>
    <w:rsid w:val="00A122DA"/>
    <w:rsid w:val="00A1279F"/>
    <w:rsid w:val="00A1280B"/>
    <w:rsid w:val="00A12F1D"/>
    <w:rsid w:val="00A13600"/>
    <w:rsid w:val="00A13823"/>
    <w:rsid w:val="00A13CA8"/>
    <w:rsid w:val="00A150FA"/>
    <w:rsid w:val="00A1515B"/>
    <w:rsid w:val="00A15A09"/>
    <w:rsid w:val="00A15A30"/>
    <w:rsid w:val="00A15B56"/>
    <w:rsid w:val="00A1636A"/>
    <w:rsid w:val="00A164CE"/>
    <w:rsid w:val="00A165C1"/>
    <w:rsid w:val="00A166FD"/>
    <w:rsid w:val="00A178B8"/>
    <w:rsid w:val="00A17DC5"/>
    <w:rsid w:val="00A2051D"/>
    <w:rsid w:val="00A2065E"/>
    <w:rsid w:val="00A206D2"/>
    <w:rsid w:val="00A206F2"/>
    <w:rsid w:val="00A207B5"/>
    <w:rsid w:val="00A20E0C"/>
    <w:rsid w:val="00A2103B"/>
    <w:rsid w:val="00A21350"/>
    <w:rsid w:val="00A21AC3"/>
    <w:rsid w:val="00A220BE"/>
    <w:rsid w:val="00A22703"/>
    <w:rsid w:val="00A22BBF"/>
    <w:rsid w:val="00A230F6"/>
    <w:rsid w:val="00A23869"/>
    <w:rsid w:val="00A23DC3"/>
    <w:rsid w:val="00A24261"/>
    <w:rsid w:val="00A24407"/>
    <w:rsid w:val="00A2466D"/>
    <w:rsid w:val="00A2474C"/>
    <w:rsid w:val="00A25A23"/>
    <w:rsid w:val="00A25BF4"/>
    <w:rsid w:val="00A25CB8"/>
    <w:rsid w:val="00A2639D"/>
    <w:rsid w:val="00A2660B"/>
    <w:rsid w:val="00A268E2"/>
    <w:rsid w:val="00A26F46"/>
    <w:rsid w:val="00A26F9D"/>
    <w:rsid w:val="00A27246"/>
    <w:rsid w:val="00A2739E"/>
    <w:rsid w:val="00A275BB"/>
    <w:rsid w:val="00A276B0"/>
    <w:rsid w:val="00A27A0A"/>
    <w:rsid w:val="00A27C98"/>
    <w:rsid w:val="00A30662"/>
    <w:rsid w:val="00A30783"/>
    <w:rsid w:val="00A30EFF"/>
    <w:rsid w:val="00A315C6"/>
    <w:rsid w:val="00A31880"/>
    <w:rsid w:val="00A31E86"/>
    <w:rsid w:val="00A31E93"/>
    <w:rsid w:val="00A31F11"/>
    <w:rsid w:val="00A32DA1"/>
    <w:rsid w:val="00A3319D"/>
    <w:rsid w:val="00A33B88"/>
    <w:rsid w:val="00A33BB6"/>
    <w:rsid w:val="00A33ED3"/>
    <w:rsid w:val="00A346F0"/>
    <w:rsid w:val="00A34927"/>
    <w:rsid w:val="00A34C86"/>
    <w:rsid w:val="00A35E62"/>
    <w:rsid w:val="00A35EAB"/>
    <w:rsid w:val="00A360F9"/>
    <w:rsid w:val="00A36323"/>
    <w:rsid w:val="00A363A6"/>
    <w:rsid w:val="00A365B2"/>
    <w:rsid w:val="00A365EC"/>
    <w:rsid w:val="00A36AFA"/>
    <w:rsid w:val="00A36EBB"/>
    <w:rsid w:val="00A374A3"/>
    <w:rsid w:val="00A40056"/>
    <w:rsid w:val="00A401CE"/>
    <w:rsid w:val="00A41054"/>
    <w:rsid w:val="00A41B73"/>
    <w:rsid w:val="00A4254F"/>
    <w:rsid w:val="00A42865"/>
    <w:rsid w:val="00A429F6"/>
    <w:rsid w:val="00A42A31"/>
    <w:rsid w:val="00A42BBF"/>
    <w:rsid w:val="00A43309"/>
    <w:rsid w:val="00A44171"/>
    <w:rsid w:val="00A453F3"/>
    <w:rsid w:val="00A469E7"/>
    <w:rsid w:val="00A46FE8"/>
    <w:rsid w:val="00A47394"/>
    <w:rsid w:val="00A50318"/>
    <w:rsid w:val="00A50BF6"/>
    <w:rsid w:val="00A50DB3"/>
    <w:rsid w:val="00A513B6"/>
    <w:rsid w:val="00A51C38"/>
    <w:rsid w:val="00A51D2C"/>
    <w:rsid w:val="00A5213D"/>
    <w:rsid w:val="00A52C09"/>
    <w:rsid w:val="00A52C93"/>
    <w:rsid w:val="00A52CB5"/>
    <w:rsid w:val="00A52CC7"/>
    <w:rsid w:val="00A52CDD"/>
    <w:rsid w:val="00A53842"/>
    <w:rsid w:val="00A53DE8"/>
    <w:rsid w:val="00A556E2"/>
    <w:rsid w:val="00A55A16"/>
    <w:rsid w:val="00A55A3A"/>
    <w:rsid w:val="00A55D0E"/>
    <w:rsid w:val="00A561E5"/>
    <w:rsid w:val="00A56690"/>
    <w:rsid w:val="00A56AF7"/>
    <w:rsid w:val="00A56E83"/>
    <w:rsid w:val="00A57000"/>
    <w:rsid w:val="00A57188"/>
    <w:rsid w:val="00A57232"/>
    <w:rsid w:val="00A57395"/>
    <w:rsid w:val="00A57467"/>
    <w:rsid w:val="00A57A84"/>
    <w:rsid w:val="00A57D18"/>
    <w:rsid w:val="00A60231"/>
    <w:rsid w:val="00A607C4"/>
    <w:rsid w:val="00A60D86"/>
    <w:rsid w:val="00A60DF0"/>
    <w:rsid w:val="00A612A2"/>
    <w:rsid w:val="00A61E14"/>
    <w:rsid w:val="00A61E84"/>
    <w:rsid w:val="00A628A3"/>
    <w:rsid w:val="00A629DC"/>
    <w:rsid w:val="00A62C93"/>
    <w:rsid w:val="00A62EE8"/>
    <w:rsid w:val="00A63B5B"/>
    <w:rsid w:val="00A63BBF"/>
    <w:rsid w:val="00A63BF5"/>
    <w:rsid w:val="00A63FCF"/>
    <w:rsid w:val="00A648A7"/>
    <w:rsid w:val="00A64BF7"/>
    <w:rsid w:val="00A64FB8"/>
    <w:rsid w:val="00A65023"/>
    <w:rsid w:val="00A6533E"/>
    <w:rsid w:val="00A653DA"/>
    <w:rsid w:val="00A65880"/>
    <w:rsid w:val="00A660CB"/>
    <w:rsid w:val="00A662C8"/>
    <w:rsid w:val="00A665C0"/>
    <w:rsid w:val="00A66684"/>
    <w:rsid w:val="00A66B3C"/>
    <w:rsid w:val="00A672EF"/>
    <w:rsid w:val="00A67337"/>
    <w:rsid w:val="00A67488"/>
    <w:rsid w:val="00A67C8F"/>
    <w:rsid w:val="00A67CB3"/>
    <w:rsid w:val="00A70363"/>
    <w:rsid w:val="00A70446"/>
    <w:rsid w:val="00A718BF"/>
    <w:rsid w:val="00A72546"/>
    <w:rsid w:val="00A72868"/>
    <w:rsid w:val="00A73080"/>
    <w:rsid w:val="00A732DF"/>
    <w:rsid w:val="00A7345A"/>
    <w:rsid w:val="00A735C6"/>
    <w:rsid w:val="00A73848"/>
    <w:rsid w:val="00A73C59"/>
    <w:rsid w:val="00A73E73"/>
    <w:rsid w:val="00A74567"/>
    <w:rsid w:val="00A7563D"/>
    <w:rsid w:val="00A75643"/>
    <w:rsid w:val="00A75822"/>
    <w:rsid w:val="00A75B28"/>
    <w:rsid w:val="00A766F9"/>
    <w:rsid w:val="00A767D1"/>
    <w:rsid w:val="00A76947"/>
    <w:rsid w:val="00A76D34"/>
    <w:rsid w:val="00A76F35"/>
    <w:rsid w:val="00A76F46"/>
    <w:rsid w:val="00A804A8"/>
    <w:rsid w:val="00A80526"/>
    <w:rsid w:val="00A81185"/>
    <w:rsid w:val="00A811F8"/>
    <w:rsid w:val="00A816F3"/>
    <w:rsid w:val="00A817B3"/>
    <w:rsid w:val="00A8199A"/>
    <w:rsid w:val="00A81D97"/>
    <w:rsid w:val="00A81E9D"/>
    <w:rsid w:val="00A8212A"/>
    <w:rsid w:val="00A8281A"/>
    <w:rsid w:val="00A830E0"/>
    <w:rsid w:val="00A8340E"/>
    <w:rsid w:val="00A834CC"/>
    <w:rsid w:val="00A841DA"/>
    <w:rsid w:val="00A842C9"/>
    <w:rsid w:val="00A84535"/>
    <w:rsid w:val="00A84543"/>
    <w:rsid w:val="00A84E06"/>
    <w:rsid w:val="00A8552F"/>
    <w:rsid w:val="00A858A4"/>
    <w:rsid w:val="00A8591B"/>
    <w:rsid w:val="00A85D1A"/>
    <w:rsid w:val="00A86141"/>
    <w:rsid w:val="00A8620E"/>
    <w:rsid w:val="00A8640F"/>
    <w:rsid w:val="00A86461"/>
    <w:rsid w:val="00A86DC3"/>
    <w:rsid w:val="00A86FC2"/>
    <w:rsid w:val="00A872F0"/>
    <w:rsid w:val="00A87507"/>
    <w:rsid w:val="00A8756C"/>
    <w:rsid w:val="00A87B0D"/>
    <w:rsid w:val="00A87B3E"/>
    <w:rsid w:val="00A87DD8"/>
    <w:rsid w:val="00A87F50"/>
    <w:rsid w:val="00A903D2"/>
    <w:rsid w:val="00A90902"/>
    <w:rsid w:val="00A90DD9"/>
    <w:rsid w:val="00A90F9E"/>
    <w:rsid w:val="00A910B1"/>
    <w:rsid w:val="00A916FF"/>
    <w:rsid w:val="00A91E5D"/>
    <w:rsid w:val="00A92AA8"/>
    <w:rsid w:val="00A93256"/>
    <w:rsid w:val="00A93284"/>
    <w:rsid w:val="00A93417"/>
    <w:rsid w:val="00A9364E"/>
    <w:rsid w:val="00A93700"/>
    <w:rsid w:val="00A93D66"/>
    <w:rsid w:val="00A93EE8"/>
    <w:rsid w:val="00A943A1"/>
    <w:rsid w:val="00A943F0"/>
    <w:rsid w:val="00A945A0"/>
    <w:rsid w:val="00A94639"/>
    <w:rsid w:val="00A94857"/>
    <w:rsid w:val="00A949D9"/>
    <w:rsid w:val="00A94CA2"/>
    <w:rsid w:val="00A94E1E"/>
    <w:rsid w:val="00A94F3B"/>
    <w:rsid w:val="00A95154"/>
    <w:rsid w:val="00A95446"/>
    <w:rsid w:val="00A95DDA"/>
    <w:rsid w:val="00A96279"/>
    <w:rsid w:val="00A968CB"/>
    <w:rsid w:val="00A96D7C"/>
    <w:rsid w:val="00A9721C"/>
    <w:rsid w:val="00A97327"/>
    <w:rsid w:val="00AA0434"/>
    <w:rsid w:val="00AA0554"/>
    <w:rsid w:val="00AA0F27"/>
    <w:rsid w:val="00AA1431"/>
    <w:rsid w:val="00AA1608"/>
    <w:rsid w:val="00AA1FBF"/>
    <w:rsid w:val="00AA2127"/>
    <w:rsid w:val="00AA237B"/>
    <w:rsid w:val="00AA2D3A"/>
    <w:rsid w:val="00AA2DA6"/>
    <w:rsid w:val="00AA4160"/>
    <w:rsid w:val="00AA4234"/>
    <w:rsid w:val="00AA52DE"/>
    <w:rsid w:val="00AA533C"/>
    <w:rsid w:val="00AA629D"/>
    <w:rsid w:val="00AA67FE"/>
    <w:rsid w:val="00AA73FA"/>
    <w:rsid w:val="00AA7814"/>
    <w:rsid w:val="00AA7A60"/>
    <w:rsid w:val="00AA7F17"/>
    <w:rsid w:val="00AB01C9"/>
    <w:rsid w:val="00AB062F"/>
    <w:rsid w:val="00AB0960"/>
    <w:rsid w:val="00AB09FF"/>
    <w:rsid w:val="00AB0B67"/>
    <w:rsid w:val="00AB1437"/>
    <w:rsid w:val="00AB1FF4"/>
    <w:rsid w:val="00AB2060"/>
    <w:rsid w:val="00AB23D6"/>
    <w:rsid w:val="00AB277C"/>
    <w:rsid w:val="00AB296B"/>
    <w:rsid w:val="00AB29CE"/>
    <w:rsid w:val="00AB2D72"/>
    <w:rsid w:val="00AB2EA1"/>
    <w:rsid w:val="00AB38F3"/>
    <w:rsid w:val="00AB42CC"/>
    <w:rsid w:val="00AB4564"/>
    <w:rsid w:val="00AB472A"/>
    <w:rsid w:val="00AB4B68"/>
    <w:rsid w:val="00AB4F3E"/>
    <w:rsid w:val="00AB5350"/>
    <w:rsid w:val="00AB535B"/>
    <w:rsid w:val="00AB542C"/>
    <w:rsid w:val="00AB58E4"/>
    <w:rsid w:val="00AB66C3"/>
    <w:rsid w:val="00AB68E3"/>
    <w:rsid w:val="00AB6B62"/>
    <w:rsid w:val="00AB70B7"/>
    <w:rsid w:val="00AB70BE"/>
    <w:rsid w:val="00AB72AD"/>
    <w:rsid w:val="00AB7749"/>
    <w:rsid w:val="00AB79A2"/>
    <w:rsid w:val="00AB7A32"/>
    <w:rsid w:val="00AB7C24"/>
    <w:rsid w:val="00AC05F3"/>
    <w:rsid w:val="00AC10F1"/>
    <w:rsid w:val="00AC132D"/>
    <w:rsid w:val="00AC1417"/>
    <w:rsid w:val="00AC1895"/>
    <w:rsid w:val="00AC22CE"/>
    <w:rsid w:val="00AC23CC"/>
    <w:rsid w:val="00AC23FD"/>
    <w:rsid w:val="00AC2C81"/>
    <w:rsid w:val="00AC3202"/>
    <w:rsid w:val="00AC32CE"/>
    <w:rsid w:val="00AC35AE"/>
    <w:rsid w:val="00AC3D0B"/>
    <w:rsid w:val="00AC3DB2"/>
    <w:rsid w:val="00AC3F5E"/>
    <w:rsid w:val="00AC3FF4"/>
    <w:rsid w:val="00AC44BD"/>
    <w:rsid w:val="00AC44F1"/>
    <w:rsid w:val="00AC4720"/>
    <w:rsid w:val="00AC4F71"/>
    <w:rsid w:val="00AC4FEB"/>
    <w:rsid w:val="00AC64BA"/>
    <w:rsid w:val="00AC6503"/>
    <w:rsid w:val="00AC6DAB"/>
    <w:rsid w:val="00AC71D9"/>
    <w:rsid w:val="00AC7EBC"/>
    <w:rsid w:val="00AD099D"/>
    <w:rsid w:val="00AD0C13"/>
    <w:rsid w:val="00AD0DD0"/>
    <w:rsid w:val="00AD0E27"/>
    <w:rsid w:val="00AD11C9"/>
    <w:rsid w:val="00AD1931"/>
    <w:rsid w:val="00AD1B4C"/>
    <w:rsid w:val="00AD1E9B"/>
    <w:rsid w:val="00AD202F"/>
    <w:rsid w:val="00AD2201"/>
    <w:rsid w:val="00AD251A"/>
    <w:rsid w:val="00AD2AB6"/>
    <w:rsid w:val="00AD2DBF"/>
    <w:rsid w:val="00AD3726"/>
    <w:rsid w:val="00AD37D3"/>
    <w:rsid w:val="00AD37E7"/>
    <w:rsid w:val="00AD41CA"/>
    <w:rsid w:val="00AD478E"/>
    <w:rsid w:val="00AD4870"/>
    <w:rsid w:val="00AD5444"/>
    <w:rsid w:val="00AD5BD5"/>
    <w:rsid w:val="00AD5BD8"/>
    <w:rsid w:val="00AD5DAB"/>
    <w:rsid w:val="00AD618E"/>
    <w:rsid w:val="00AD64A9"/>
    <w:rsid w:val="00AD64BB"/>
    <w:rsid w:val="00AD6628"/>
    <w:rsid w:val="00AD692B"/>
    <w:rsid w:val="00AD7CCF"/>
    <w:rsid w:val="00AE0125"/>
    <w:rsid w:val="00AE01B5"/>
    <w:rsid w:val="00AE0880"/>
    <w:rsid w:val="00AE0BB0"/>
    <w:rsid w:val="00AE12CD"/>
    <w:rsid w:val="00AE1304"/>
    <w:rsid w:val="00AE21CA"/>
    <w:rsid w:val="00AE2B69"/>
    <w:rsid w:val="00AE324F"/>
    <w:rsid w:val="00AE332A"/>
    <w:rsid w:val="00AE349D"/>
    <w:rsid w:val="00AE35F5"/>
    <w:rsid w:val="00AE374D"/>
    <w:rsid w:val="00AE39D9"/>
    <w:rsid w:val="00AE3CB9"/>
    <w:rsid w:val="00AE496B"/>
    <w:rsid w:val="00AE4CE9"/>
    <w:rsid w:val="00AE5065"/>
    <w:rsid w:val="00AE5A4A"/>
    <w:rsid w:val="00AE5C07"/>
    <w:rsid w:val="00AE63A6"/>
    <w:rsid w:val="00AE6BA8"/>
    <w:rsid w:val="00AE6CA6"/>
    <w:rsid w:val="00AE7116"/>
    <w:rsid w:val="00AE791F"/>
    <w:rsid w:val="00AE7EED"/>
    <w:rsid w:val="00AF0045"/>
    <w:rsid w:val="00AF031A"/>
    <w:rsid w:val="00AF077D"/>
    <w:rsid w:val="00AF09E8"/>
    <w:rsid w:val="00AF0E08"/>
    <w:rsid w:val="00AF0E6F"/>
    <w:rsid w:val="00AF1AD1"/>
    <w:rsid w:val="00AF1FC6"/>
    <w:rsid w:val="00AF21AE"/>
    <w:rsid w:val="00AF277D"/>
    <w:rsid w:val="00AF2C0B"/>
    <w:rsid w:val="00AF2CF6"/>
    <w:rsid w:val="00AF3267"/>
    <w:rsid w:val="00AF3F4E"/>
    <w:rsid w:val="00AF4591"/>
    <w:rsid w:val="00AF476A"/>
    <w:rsid w:val="00AF4815"/>
    <w:rsid w:val="00AF4EBF"/>
    <w:rsid w:val="00AF50CF"/>
    <w:rsid w:val="00AF5494"/>
    <w:rsid w:val="00AF5808"/>
    <w:rsid w:val="00AF59F8"/>
    <w:rsid w:val="00AF5E65"/>
    <w:rsid w:val="00AF5EF6"/>
    <w:rsid w:val="00AF61D0"/>
    <w:rsid w:val="00AF7096"/>
    <w:rsid w:val="00AF7473"/>
    <w:rsid w:val="00AF7739"/>
    <w:rsid w:val="00AF78E6"/>
    <w:rsid w:val="00AF7B21"/>
    <w:rsid w:val="00B0029B"/>
    <w:rsid w:val="00B002CE"/>
    <w:rsid w:val="00B00E6A"/>
    <w:rsid w:val="00B01577"/>
    <w:rsid w:val="00B018F8"/>
    <w:rsid w:val="00B01C0D"/>
    <w:rsid w:val="00B01CD0"/>
    <w:rsid w:val="00B021D5"/>
    <w:rsid w:val="00B02A47"/>
    <w:rsid w:val="00B02B73"/>
    <w:rsid w:val="00B02E78"/>
    <w:rsid w:val="00B02F04"/>
    <w:rsid w:val="00B04444"/>
    <w:rsid w:val="00B051B5"/>
    <w:rsid w:val="00B0552B"/>
    <w:rsid w:val="00B05977"/>
    <w:rsid w:val="00B059A8"/>
    <w:rsid w:val="00B05CD9"/>
    <w:rsid w:val="00B05F8C"/>
    <w:rsid w:val="00B0625C"/>
    <w:rsid w:val="00B063FA"/>
    <w:rsid w:val="00B067B9"/>
    <w:rsid w:val="00B06AFF"/>
    <w:rsid w:val="00B06BB5"/>
    <w:rsid w:val="00B07155"/>
    <w:rsid w:val="00B07C8B"/>
    <w:rsid w:val="00B07CDE"/>
    <w:rsid w:val="00B07F98"/>
    <w:rsid w:val="00B10862"/>
    <w:rsid w:val="00B1090C"/>
    <w:rsid w:val="00B10DC3"/>
    <w:rsid w:val="00B10DC4"/>
    <w:rsid w:val="00B10E4B"/>
    <w:rsid w:val="00B11A76"/>
    <w:rsid w:val="00B1298F"/>
    <w:rsid w:val="00B12D77"/>
    <w:rsid w:val="00B12E63"/>
    <w:rsid w:val="00B133DF"/>
    <w:rsid w:val="00B136E9"/>
    <w:rsid w:val="00B14143"/>
    <w:rsid w:val="00B1457B"/>
    <w:rsid w:val="00B146A5"/>
    <w:rsid w:val="00B14896"/>
    <w:rsid w:val="00B15062"/>
    <w:rsid w:val="00B152DE"/>
    <w:rsid w:val="00B15767"/>
    <w:rsid w:val="00B15D5E"/>
    <w:rsid w:val="00B1610F"/>
    <w:rsid w:val="00B162AD"/>
    <w:rsid w:val="00B16684"/>
    <w:rsid w:val="00B1676B"/>
    <w:rsid w:val="00B16D29"/>
    <w:rsid w:val="00B176A8"/>
    <w:rsid w:val="00B202A3"/>
    <w:rsid w:val="00B202FF"/>
    <w:rsid w:val="00B20402"/>
    <w:rsid w:val="00B204DD"/>
    <w:rsid w:val="00B20742"/>
    <w:rsid w:val="00B208B6"/>
    <w:rsid w:val="00B20CAA"/>
    <w:rsid w:val="00B20D42"/>
    <w:rsid w:val="00B20E3E"/>
    <w:rsid w:val="00B21321"/>
    <w:rsid w:val="00B21468"/>
    <w:rsid w:val="00B2208C"/>
    <w:rsid w:val="00B22748"/>
    <w:rsid w:val="00B2376D"/>
    <w:rsid w:val="00B23B66"/>
    <w:rsid w:val="00B23DF5"/>
    <w:rsid w:val="00B23E14"/>
    <w:rsid w:val="00B24A22"/>
    <w:rsid w:val="00B25E26"/>
    <w:rsid w:val="00B25E99"/>
    <w:rsid w:val="00B264BC"/>
    <w:rsid w:val="00B26F3D"/>
    <w:rsid w:val="00B26F4C"/>
    <w:rsid w:val="00B270C3"/>
    <w:rsid w:val="00B2729D"/>
    <w:rsid w:val="00B273FB"/>
    <w:rsid w:val="00B27DDF"/>
    <w:rsid w:val="00B309C0"/>
    <w:rsid w:val="00B30EEC"/>
    <w:rsid w:val="00B30F0D"/>
    <w:rsid w:val="00B31939"/>
    <w:rsid w:val="00B320E9"/>
    <w:rsid w:val="00B32363"/>
    <w:rsid w:val="00B32BD1"/>
    <w:rsid w:val="00B32EF4"/>
    <w:rsid w:val="00B332BB"/>
    <w:rsid w:val="00B33305"/>
    <w:rsid w:val="00B33FA1"/>
    <w:rsid w:val="00B34373"/>
    <w:rsid w:val="00B3449B"/>
    <w:rsid w:val="00B34550"/>
    <w:rsid w:val="00B34A27"/>
    <w:rsid w:val="00B35161"/>
    <w:rsid w:val="00B359FE"/>
    <w:rsid w:val="00B35FD2"/>
    <w:rsid w:val="00B36B87"/>
    <w:rsid w:val="00B37455"/>
    <w:rsid w:val="00B40463"/>
    <w:rsid w:val="00B40FCF"/>
    <w:rsid w:val="00B411E5"/>
    <w:rsid w:val="00B413C5"/>
    <w:rsid w:val="00B414CA"/>
    <w:rsid w:val="00B4164F"/>
    <w:rsid w:val="00B41939"/>
    <w:rsid w:val="00B419C3"/>
    <w:rsid w:val="00B42323"/>
    <w:rsid w:val="00B42A6E"/>
    <w:rsid w:val="00B42B6E"/>
    <w:rsid w:val="00B42CD1"/>
    <w:rsid w:val="00B43E60"/>
    <w:rsid w:val="00B4432B"/>
    <w:rsid w:val="00B4541D"/>
    <w:rsid w:val="00B4561C"/>
    <w:rsid w:val="00B459D8"/>
    <w:rsid w:val="00B46F17"/>
    <w:rsid w:val="00B472B7"/>
    <w:rsid w:val="00B47635"/>
    <w:rsid w:val="00B47694"/>
    <w:rsid w:val="00B504BE"/>
    <w:rsid w:val="00B506C3"/>
    <w:rsid w:val="00B50CA0"/>
    <w:rsid w:val="00B51261"/>
    <w:rsid w:val="00B51E10"/>
    <w:rsid w:val="00B522DF"/>
    <w:rsid w:val="00B52396"/>
    <w:rsid w:val="00B523A8"/>
    <w:rsid w:val="00B524F7"/>
    <w:rsid w:val="00B5358F"/>
    <w:rsid w:val="00B5369D"/>
    <w:rsid w:val="00B54375"/>
    <w:rsid w:val="00B546C9"/>
    <w:rsid w:val="00B54AD3"/>
    <w:rsid w:val="00B558F3"/>
    <w:rsid w:val="00B55F74"/>
    <w:rsid w:val="00B562A6"/>
    <w:rsid w:val="00B56678"/>
    <w:rsid w:val="00B56D4E"/>
    <w:rsid w:val="00B56D70"/>
    <w:rsid w:val="00B572BB"/>
    <w:rsid w:val="00B57429"/>
    <w:rsid w:val="00B57651"/>
    <w:rsid w:val="00B57990"/>
    <w:rsid w:val="00B57CCF"/>
    <w:rsid w:val="00B57D33"/>
    <w:rsid w:val="00B60063"/>
    <w:rsid w:val="00B60201"/>
    <w:rsid w:val="00B6056D"/>
    <w:rsid w:val="00B60DC4"/>
    <w:rsid w:val="00B60EA9"/>
    <w:rsid w:val="00B610A4"/>
    <w:rsid w:val="00B6178F"/>
    <w:rsid w:val="00B61C4C"/>
    <w:rsid w:val="00B62293"/>
    <w:rsid w:val="00B622AC"/>
    <w:rsid w:val="00B623CF"/>
    <w:rsid w:val="00B62650"/>
    <w:rsid w:val="00B627EB"/>
    <w:rsid w:val="00B62A07"/>
    <w:rsid w:val="00B63301"/>
    <w:rsid w:val="00B63D8D"/>
    <w:rsid w:val="00B63F49"/>
    <w:rsid w:val="00B64692"/>
    <w:rsid w:val="00B64B9A"/>
    <w:rsid w:val="00B651FE"/>
    <w:rsid w:val="00B65672"/>
    <w:rsid w:val="00B65AAC"/>
    <w:rsid w:val="00B65C8A"/>
    <w:rsid w:val="00B65EC9"/>
    <w:rsid w:val="00B65FB3"/>
    <w:rsid w:val="00B662D2"/>
    <w:rsid w:val="00B66CAC"/>
    <w:rsid w:val="00B66FEF"/>
    <w:rsid w:val="00B673C8"/>
    <w:rsid w:val="00B67E6E"/>
    <w:rsid w:val="00B700F3"/>
    <w:rsid w:val="00B709DB"/>
    <w:rsid w:val="00B70BC5"/>
    <w:rsid w:val="00B7156F"/>
    <w:rsid w:val="00B71AE6"/>
    <w:rsid w:val="00B71D08"/>
    <w:rsid w:val="00B7216C"/>
    <w:rsid w:val="00B7274C"/>
    <w:rsid w:val="00B72925"/>
    <w:rsid w:val="00B72DBE"/>
    <w:rsid w:val="00B72E52"/>
    <w:rsid w:val="00B72F3B"/>
    <w:rsid w:val="00B72FBB"/>
    <w:rsid w:val="00B731E0"/>
    <w:rsid w:val="00B73A3F"/>
    <w:rsid w:val="00B73B66"/>
    <w:rsid w:val="00B73C90"/>
    <w:rsid w:val="00B747E1"/>
    <w:rsid w:val="00B74DDD"/>
    <w:rsid w:val="00B75482"/>
    <w:rsid w:val="00B7574A"/>
    <w:rsid w:val="00B758BF"/>
    <w:rsid w:val="00B75B80"/>
    <w:rsid w:val="00B75C89"/>
    <w:rsid w:val="00B75DD1"/>
    <w:rsid w:val="00B7657F"/>
    <w:rsid w:val="00B76C40"/>
    <w:rsid w:val="00B76CFD"/>
    <w:rsid w:val="00B77041"/>
    <w:rsid w:val="00B7778F"/>
    <w:rsid w:val="00B77B55"/>
    <w:rsid w:val="00B77C25"/>
    <w:rsid w:val="00B77C41"/>
    <w:rsid w:val="00B80374"/>
    <w:rsid w:val="00B804A8"/>
    <w:rsid w:val="00B8062B"/>
    <w:rsid w:val="00B80BB6"/>
    <w:rsid w:val="00B80C50"/>
    <w:rsid w:val="00B80D1D"/>
    <w:rsid w:val="00B812E3"/>
    <w:rsid w:val="00B813BE"/>
    <w:rsid w:val="00B814D1"/>
    <w:rsid w:val="00B8193F"/>
    <w:rsid w:val="00B82894"/>
    <w:rsid w:val="00B82A94"/>
    <w:rsid w:val="00B82CAC"/>
    <w:rsid w:val="00B82F2A"/>
    <w:rsid w:val="00B83F60"/>
    <w:rsid w:val="00B845A3"/>
    <w:rsid w:val="00B84767"/>
    <w:rsid w:val="00B84A71"/>
    <w:rsid w:val="00B84F40"/>
    <w:rsid w:val="00B8553E"/>
    <w:rsid w:val="00B85AF3"/>
    <w:rsid w:val="00B86679"/>
    <w:rsid w:val="00B86986"/>
    <w:rsid w:val="00B8785D"/>
    <w:rsid w:val="00B87BDB"/>
    <w:rsid w:val="00B87ECC"/>
    <w:rsid w:val="00B87F66"/>
    <w:rsid w:val="00B91D0D"/>
    <w:rsid w:val="00B92037"/>
    <w:rsid w:val="00B92478"/>
    <w:rsid w:val="00B92CAE"/>
    <w:rsid w:val="00B94FB6"/>
    <w:rsid w:val="00B9512E"/>
    <w:rsid w:val="00B95168"/>
    <w:rsid w:val="00B96271"/>
    <w:rsid w:val="00B9649D"/>
    <w:rsid w:val="00B96D81"/>
    <w:rsid w:val="00B96E5C"/>
    <w:rsid w:val="00B97917"/>
    <w:rsid w:val="00BA0244"/>
    <w:rsid w:val="00BA02D9"/>
    <w:rsid w:val="00BA0440"/>
    <w:rsid w:val="00BA0C64"/>
    <w:rsid w:val="00BA0DFA"/>
    <w:rsid w:val="00BA0E94"/>
    <w:rsid w:val="00BA10D2"/>
    <w:rsid w:val="00BA121A"/>
    <w:rsid w:val="00BA18FA"/>
    <w:rsid w:val="00BA1D41"/>
    <w:rsid w:val="00BA1E6B"/>
    <w:rsid w:val="00BA1F1E"/>
    <w:rsid w:val="00BA227E"/>
    <w:rsid w:val="00BA29F5"/>
    <w:rsid w:val="00BA3A7B"/>
    <w:rsid w:val="00BA3A8A"/>
    <w:rsid w:val="00BA3BFC"/>
    <w:rsid w:val="00BA3D8B"/>
    <w:rsid w:val="00BA3F4D"/>
    <w:rsid w:val="00BA4927"/>
    <w:rsid w:val="00BA5070"/>
    <w:rsid w:val="00BA5447"/>
    <w:rsid w:val="00BA5B08"/>
    <w:rsid w:val="00BA64F4"/>
    <w:rsid w:val="00BA67C8"/>
    <w:rsid w:val="00BA6A9A"/>
    <w:rsid w:val="00BA7AC8"/>
    <w:rsid w:val="00BB0824"/>
    <w:rsid w:val="00BB12CF"/>
    <w:rsid w:val="00BB181B"/>
    <w:rsid w:val="00BB1A95"/>
    <w:rsid w:val="00BB2044"/>
    <w:rsid w:val="00BB2142"/>
    <w:rsid w:val="00BB2202"/>
    <w:rsid w:val="00BB2302"/>
    <w:rsid w:val="00BB254E"/>
    <w:rsid w:val="00BB258A"/>
    <w:rsid w:val="00BB2CE0"/>
    <w:rsid w:val="00BB2EAD"/>
    <w:rsid w:val="00BB2F6A"/>
    <w:rsid w:val="00BB3086"/>
    <w:rsid w:val="00BB342D"/>
    <w:rsid w:val="00BB34F2"/>
    <w:rsid w:val="00BB3AD2"/>
    <w:rsid w:val="00BB3F5F"/>
    <w:rsid w:val="00BB4F0E"/>
    <w:rsid w:val="00BB515B"/>
    <w:rsid w:val="00BB5400"/>
    <w:rsid w:val="00BB5DCC"/>
    <w:rsid w:val="00BB6254"/>
    <w:rsid w:val="00BB63F4"/>
    <w:rsid w:val="00BB665B"/>
    <w:rsid w:val="00BB676E"/>
    <w:rsid w:val="00BB6822"/>
    <w:rsid w:val="00BB6EEE"/>
    <w:rsid w:val="00BB6EF3"/>
    <w:rsid w:val="00BB6F40"/>
    <w:rsid w:val="00BB6F5C"/>
    <w:rsid w:val="00BB754C"/>
    <w:rsid w:val="00BB79C8"/>
    <w:rsid w:val="00BC0E60"/>
    <w:rsid w:val="00BC1386"/>
    <w:rsid w:val="00BC157F"/>
    <w:rsid w:val="00BC1A07"/>
    <w:rsid w:val="00BC1EF3"/>
    <w:rsid w:val="00BC24DD"/>
    <w:rsid w:val="00BC2627"/>
    <w:rsid w:val="00BC28B4"/>
    <w:rsid w:val="00BC3E67"/>
    <w:rsid w:val="00BC455A"/>
    <w:rsid w:val="00BC4574"/>
    <w:rsid w:val="00BC47E0"/>
    <w:rsid w:val="00BC4C62"/>
    <w:rsid w:val="00BC4D2A"/>
    <w:rsid w:val="00BC4FA1"/>
    <w:rsid w:val="00BC4FD4"/>
    <w:rsid w:val="00BC5084"/>
    <w:rsid w:val="00BC50FA"/>
    <w:rsid w:val="00BC555F"/>
    <w:rsid w:val="00BC583D"/>
    <w:rsid w:val="00BC5DDB"/>
    <w:rsid w:val="00BC60C2"/>
    <w:rsid w:val="00BC6B4D"/>
    <w:rsid w:val="00BC71E2"/>
    <w:rsid w:val="00BC765B"/>
    <w:rsid w:val="00BC7804"/>
    <w:rsid w:val="00BC79C1"/>
    <w:rsid w:val="00BC7C3D"/>
    <w:rsid w:val="00BC7C51"/>
    <w:rsid w:val="00BD0328"/>
    <w:rsid w:val="00BD036B"/>
    <w:rsid w:val="00BD119C"/>
    <w:rsid w:val="00BD296E"/>
    <w:rsid w:val="00BD2AF7"/>
    <w:rsid w:val="00BD2B8B"/>
    <w:rsid w:val="00BD2D24"/>
    <w:rsid w:val="00BD2DA9"/>
    <w:rsid w:val="00BD313B"/>
    <w:rsid w:val="00BD3E76"/>
    <w:rsid w:val="00BD41F9"/>
    <w:rsid w:val="00BD437B"/>
    <w:rsid w:val="00BD49DB"/>
    <w:rsid w:val="00BD4ACD"/>
    <w:rsid w:val="00BD4C00"/>
    <w:rsid w:val="00BD4D0E"/>
    <w:rsid w:val="00BD4FD9"/>
    <w:rsid w:val="00BD526A"/>
    <w:rsid w:val="00BD5567"/>
    <w:rsid w:val="00BD5E33"/>
    <w:rsid w:val="00BD62A0"/>
    <w:rsid w:val="00BD6476"/>
    <w:rsid w:val="00BD65B3"/>
    <w:rsid w:val="00BD66F1"/>
    <w:rsid w:val="00BD697D"/>
    <w:rsid w:val="00BD6983"/>
    <w:rsid w:val="00BD71C2"/>
    <w:rsid w:val="00BD7E67"/>
    <w:rsid w:val="00BD7F59"/>
    <w:rsid w:val="00BD7F7B"/>
    <w:rsid w:val="00BE0B69"/>
    <w:rsid w:val="00BE0E0C"/>
    <w:rsid w:val="00BE1195"/>
    <w:rsid w:val="00BE1280"/>
    <w:rsid w:val="00BE1667"/>
    <w:rsid w:val="00BE21EA"/>
    <w:rsid w:val="00BE2466"/>
    <w:rsid w:val="00BE26B8"/>
    <w:rsid w:val="00BE2C74"/>
    <w:rsid w:val="00BE2EE0"/>
    <w:rsid w:val="00BE2F4F"/>
    <w:rsid w:val="00BE3129"/>
    <w:rsid w:val="00BE3A8D"/>
    <w:rsid w:val="00BE3AB9"/>
    <w:rsid w:val="00BE4167"/>
    <w:rsid w:val="00BE41CE"/>
    <w:rsid w:val="00BE4990"/>
    <w:rsid w:val="00BE4C51"/>
    <w:rsid w:val="00BE509F"/>
    <w:rsid w:val="00BE54A7"/>
    <w:rsid w:val="00BE5FA0"/>
    <w:rsid w:val="00BE61C8"/>
    <w:rsid w:val="00BE7362"/>
    <w:rsid w:val="00BE759D"/>
    <w:rsid w:val="00BE7C8C"/>
    <w:rsid w:val="00BE7C96"/>
    <w:rsid w:val="00BF04CA"/>
    <w:rsid w:val="00BF0A3B"/>
    <w:rsid w:val="00BF10CD"/>
    <w:rsid w:val="00BF2697"/>
    <w:rsid w:val="00BF2B78"/>
    <w:rsid w:val="00BF2DFF"/>
    <w:rsid w:val="00BF3168"/>
    <w:rsid w:val="00BF33A4"/>
    <w:rsid w:val="00BF385A"/>
    <w:rsid w:val="00BF389B"/>
    <w:rsid w:val="00BF4165"/>
    <w:rsid w:val="00BF44C9"/>
    <w:rsid w:val="00BF4744"/>
    <w:rsid w:val="00BF49D5"/>
    <w:rsid w:val="00BF4BE2"/>
    <w:rsid w:val="00BF5736"/>
    <w:rsid w:val="00BF5824"/>
    <w:rsid w:val="00BF59BC"/>
    <w:rsid w:val="00BF64F6"/>
    <w:rsid w:val="00BF6C48"/>
    <w:rsid w:val="00BF7826"/>
    <w:rsid w:val="00BF7A29"/>
    <w:rsid w:val="00BF7E8C"/>
    <w:rsid w:val="00C003BD"/>
    <w:rsid w:val="00C003DF"/>
    <w:rsid w:val="00C00C1C"/>
    <w:rsid w:val="00C00FC6"/>
    <w:rsid w:val="00C010DB"/>
    <w:rsid w:val="00C01312"/>
    <w:rsid w:val="00C0154B"/>
    <w:rsid w:val="00C015C9"/>
    <w:rsid w:val="00C01853"/>
    <w:rsid w:val="00C021AB"/>
    <w:rsid w:val="00C0234A"/>
    <w:rsid w:val="00C02BDD"/>
    <w:rsid w:val="00C02DF9"/>
    <w:rsid w:val="00C03102"/>
    <w:rsid w:val="00C0359F"/>
    <w:rsid w:val="00C035F7"/>
    <w:rsid w:val="00C03AD4"/>
    <w:rsid w:val="00C03BB3"/>
    <w:rsid w:val="00C04383"/>
    <w:rsid w:val="00C04A0A"/>
    <w:rsid w:val="00C05228"/>
    <w:rsid w:val="00C05538"/>
    <w:rsid w:val="00C062BD"/>
    <w:rsid w:val="00C06B35"/>
    <w:rsid w:val="00C07597"/>
    <w:rsid w:val="00C1027B"/>
    <w:rsid w:val="00C1043A"/>
    <w:rsid w:val="00C10619"/>
    <w:rsid w:val="00C1078E"/>
    <w:rsid w:val="00C10E19"/>
    <w:rsid w:val="00C115A7"/>
    <w:rsid w:val="00C11654"/>
    <w:rsid w:val="00C116B4"/>
    <w:rsid w:val="00C11B54"/>
    <w:rsid w:val="00C11D68"/>
    <w:rsid w:val="00C12245"/>
    <w:rsid w:val="00C12EBF"/>
    <w:rsid w:val="00C13124"/>
    <w:rsid w:val="00C13C3E"/>
    <w:rsid w:val="00C13D73"/>
    <w:rsid w:val="00C13F01"/>
    <w:rsid w:val="00C13FFB"/>
    <w:rsid w:val="00C14707"/>
    <w:rsid w:val="00C14F2A"/>
    <w:rsid w:val="00C151A3"/>
    <w:rsid w:val="00C1534A"/>
    <w:rsid w:val="00C15EDD"/>
    <w:rsid w:val="00C16D01"/>
    <w:rsid w:val="00C16D8A"/>
    <w:rsid w:val="00C17159"/>
    <w:rsid w:val="00C175B2"/>
    <w:rsid w:val="00C202AE"/>
    <w:rsid w:val="00C203CC"/>
    <w:rsid w:val="00C20402"/>
    <w:rsid w:val="00C20458"/>
    <w:rsid w:val="00C204BF"/>
    <w:rsid w:val="00C20CF6"/>
    <w:rsid w:val="00C21AEB"/>
    <w:rsid w:val="00C21CEB"/>
    <w:rsid w:val="00C22197"/>
    <w:rsid w:val="00C22304"/>
    <w:rsid w:val="00C225AD"/>
    <w:rsid w:val="00C22B5A"/>
    <w:rsid w:val="00C23B18"/>
    <w:rsid w:val="00C23BF9"/>
    <w:rsid w:val="00C245FA"/>
    <w:rsid w:val="00C24C8A"/>
    <w:rsid w:val="00C24F8D"/>
    <w:rsid w:val="00C25062"/>
    <w:rsid w:val="00C2506D"/>
    <w:rsid w:val="00C250EF"/>
    <w:rsid w:val="00C255A4"/>
    <w:rsid w:val="00C25B3F"/>
    <w:rsid w:val="00C25CB0"/>
    <w:rsid w:val="00C263E9"/>
    <w:rsid w:val="00C2656E"/>
    <w:rsid w:val="00C26649"/>
    <w:rsid w:val="00C26C0C"/>
    <w:rsid w:val="00C276E7"/>
    <w:rsid w:val="00C27811"/>
    <w:rsid w:val="00C27AE7"/>
    <w:rsid w:val="00C30221"/>
    <w:rsid w:val="00C30CCB"/>
    <w:rsid w:val="00C31989"/>
    <w:rsid w:val="00C319EA"/>
    <w:rsid w:val="00C31F2A"/>
    <w:rsid w:val="00C31FEC"/>
    <w:rsid w:val="00C32856"/>
    <w:rsid w:val="00C32BBC"/>
    <w:rsid w:val="00C32C0F"/>
    <w:rsid w:val="00C32C91"/>
    <w:rsid w:val="00C32CF4"/>
    <w:rsid w:val="00C3312C"/>
    <w:rsid w:val="00C331DD"/>
    <w:rsid w:val="00C33363"/>
    <w:rsid w:val="00C33462"/>
    <w:rsid w:val="00C335AE"/>
    <w:rsid w:val="00C33CE1"/>
    <w:rsid w:val="00C34153"/>
    <w:rsid w:val="00C3504C"/>
    <w:rsid w:val="00C35137"/>
    <w:rsid w:val="00C357D8"/>
    <w:rsid w:val="00C35E0D"/>
    <w:rsid w:val="00C35F1C"/>
    <w:rsid w:val="00C363AA"/>
    <w:rsid w:val="00C367A7"/>
    <w:rsid w:val="00C36B97"/>
    <w:rsid w:val="00C36D4F"/>
    <w:rsid w:val="00C36DEB"/>
    <w:rsid w:val="00C37D57"/>
    <w:rsid w:val="00C400BF"/>
    <w:rsid w:val="00C40171"/>
    <w:rsid w:val="00C401AF"/>
    <w:rsid w:val="00C40CAC"/>
    <w:rsid w:val="00C40CEB"/>
    <w:rsid w:val="00C41091"/>
    <w:rsid w:val="00C418F6"/>
    <w:rsid w:val="00C41CFA"/>
    <w:rsid w:val="00C41E4F"/>
    <w:rsid w:val="00C41EA7"/>
    <w:rsid w:val="00C41FDC"/>
    <w:rsid w:val="00C42AE1"/>
    <w:rsid w:val="00C42FB1"/>
    <w:rsid w:val="00C4317A"/>
    <w:rsid w:val="00C436FE"/>
    <w:rsid w:val="00C438C5"/>
    <w:rsid w:val="00C43956"/>
    <w:rsid w:val="00C448A4"/>
    <w:rsid w:val="00C449D8"/>
    <w:rsid w:val="00C45094"/>
    <w:rsid w:val="00C450D3"/>
    <w:rsid w:val="00C4519D"/>
    <w:rsid w:val="00C45760"/>
    <w:rsid w:val="00C4581C"/>
    <w:rsid w:val="00C4615E"/>
    <w:rsid w:val="00C46189"/>
    <w:rsid w:val="00C464D3"/>
    <w:rsid w:val="00C466B5"/>
    <w:rsid w:val="00C46911"/>
    <w:rsid w:val="00C46A14"/>
    <w:rsid w:val="00C46A86"/>
    <w:rsid w:val="00C477D6"/>
    <w:rsid w:val="00C5040D"/>
    <w:rsid w:val="00C5064F"/>
    <w:rsid w:val="00C50BD6"/>
    <w:rsid w:val="00C516E7"/>
    <w:rsid w:val="00C51A15"/>
    <w:rsid w:val="00C51FBE"/>
    <w:rsid w:val="00C52081"/>
    <w:rsid w:val="00C521ED"/>
    <w:rsid w:val="00C523F3"/>
    <w:rsid w:val="00C528F2"/>
    <w:rsid w:val="00C5307C"/>
    <w:rsid w:val="00C533A0"/>
    <w:rsid w:val="00C537B7"/>
    <w:rsid w:val="00C53E89"/>
    <w:rsid w:val="00C541C1"/>
    <w:rsid w:val="00C541CC"/>
    <w:rsid w:val="00C54491"/>
    <w:rsid w:val="00C54969"/>
    <w:rsid w:val="00C54D5D"/>
    <w:rsid w:val="00C54EC4"/>
    <w:rsid w:val="00C54F33"/>
    <w:rsid w:val="00C55830"/>
    <w:rsid w:val="00C55870"/>
    <w:rsid w:val="00C558DB"/>
    <w:rsid w:val="00C55D62"/>
    <w:rsid w:val="00C55E2D"/>
    <w:rsid w:val="00C560D2"/>
    <w:rsid w:val="00C56485"/>
    <w:rsid w:val="00C56717"/>
    <w:rsid w:val="00C5696D"/>
    <w:rsid w:val="00C56AF5"/>
    <w:rsid w:val="00C56BD9"/>
    <w:rsid w:val="00C56D3B"/>
    <w:rsid w:val="00C56F3B"/>
    <w:rsid w:val="00C57155"/>
    <w:rsid w:val="00C5722F"/>
    <w:rsid w:val="00C574D8"/>
    <w:rsid w:val="00C616D4"/>
    <w:rsid w:val="00C6173F"/>
    <w:rsid w:val="00C617A5"/>
    <w:rsid w:val="00C61A02"/>
    <w:rsid w:val="00C61C68"/>
    <w:rsid w:val="00C6210B"/>
    <w:rsid w:val="00C62268"/>
    <w:rsid w:val="00C62BF0"/>
    <w:rsid w:val="00C62C7B"/>
    <w:rsid w:val="00C62E53"/>
    <w:rsid w:val="00C6331A"/>
    <w:rsid w:val="00C6363A"/>
    <w:rsid w:val="00C63746"/>
    <w:rsid w:val="00C6417D"/>
    <w:rsid w:val="00C64244"/>
    <w:rsid w:val="00C643DF"/>
    <w:rsid w:val="00C64A23"/>
    <w:rsid w:val="00C64B01"/>
    <w:rsid w:val="00C64CF1"/>
    <w:rsid w:val="00C6561F"/>
    <w:rsid w:val="00C65F36"/>
    <w:rsid w:val="00C65F42"/>
    <w:rsid w:val="00C661FD"/>
    <w:rsid w:val="00C6621E"/>
    <w:rsid w:val="00C664CC"/>
    <w:rsid w:val="00C67152"/>
    <w:rsid w:val="00C67CD4"/>
    <w:rsid w:val="00C70152"/>
    <w:rsid w:val="00C70839"/>
    <w:rsid w:val="00C70A68"/>
    <w:rsid w:val="00C70C2E"/>
    <w:rsid w:val="00C70C39"/>
    <w:rsid w:val="00C71431"/>
    <w:rsid w:val="00C720DB"/>
    <w:rsid w:val="00C72203"/>
    <w:rsid w:val="00C72875"/>
    <w:rsid w:val="00C72A7D"/>
    <w:rsid w:val="00C7302A"/>
    <w:rsid w:val="00C7326F"/>
    <w:rsid w:val="00C73438"/>
    <w:rsid w:val="00C73CAA"/>
    <w:rsid w:val="00C74038"/>
    <w:rsid w:val="00C74AE1"/>
    <w:rsid w:val="00C74B37"/>
    <w:rsid w:val="00C74C8F"/>
    <w:rsid w:val="00C74C93"/>
    <w:rsid w:val="00C75394"/>
    <w:rsid w:val="00C7539B"/>
    <w:rsid w:val="00C75823"/>
    <w:rsid w:val="00C75C29"/>
    <w:rsid w:val="00C75C30"/>
    <w:rsid w:val="00C75E0C"/>
    <w:rsid w:val="00C76013"/>
    <w:rsid w:val="00C7603A"/>
    <w:rsid w:val="00C76112"/>
    <w:rsid w:val="00C76211"/>
    <w:rsid w:val="00C768DD"/>
    <w:rsid w:val="00C77074"/>
    <w:rsid w:val="00C77258"/>
    <w:rsid w:val="00C7737B"/>
    <w:rsid w:val="00C77431"/>
    <w:rsid w:val="00C803A3"/>
    <w:rsid w:val="00C80700"/>
    <w:rsid w:val="00C80873"/>
    <w:rsid w:val="00C80885"/>
    <w:rsid w:val="00C8094A"/>
    <w:rsid w:val="00C8172B"/>
    <w:rsid w:val="00C81A8C"/>
    <w:rsid w:val="00C81E35"/>
    <w:rsid w:val="00C81F64"/>
    <w:rsid w:val="00C82482"/>
    <w:rsid w:val="00C8257D"/>
    <w:rsid w:val="00C82687"/>
    <w:rsid w:val="00C826C9"/>
    <w:rsid w:val="00C82764"/>
    <w:rsid w:val="00C82C5B"/>
    <w:rsid w:val="00C82F0B"/>
    <w:rsid w:val="00C83C27"/>
    <w:rsid w:val="00C84515"/>
    <w:rsid w:val="00C8458B"/>
    <w:rsid w:val="00C846FE"/>
    <w:rsid w:val="00C84825"/>
    <w:rsid w:val="00C84835"/>
    <w:rsid w:val="00C849DB"/>
    <w:rsid w:val="00C84C2E"/>
    <w:rsid w:val="00C84C6F"/>
    <w:rsid w:val="00C851F7"/>
    <w:rsid w:val="00C856DB"/>
    <w:rsid w:val="00C85A3C"/>
    <w:rsid w:val="00C85B1F"/>
    <w:rsid w:val="00C864DC"/>
    <w:rsid w:val="00C86D20"/>
    <w:rsid w:val="00C86F26"/>
    <w:rsid w:val="00C9135C"/>
    <w:rsid w:val="00C916F5"/>
    <w:rsid w:val="00C919A5"/>
    <w:rsid w:val="00C91D09"/>
    <w:rsid w:val="00C91F42"/>
    <w:rsid w:val="00C920E0"/>
    <w:rsid w:val="00C92223"/>
    <w:rsid w:val="00C9245E"/>
    <w:rsid w:val="00C92A79"/>
    <w:rsid w:val="00C9300E"/>
    <w:rsid w:val="00C93016"/>
    <w:rsid w:val="00C935BF"/>
    <w:rsid w:val="00C9370F"/>
    <w:rsid w:val="00C947D7"/>
    <w:rsid w:val="00C948B6"/>
    <w:rsid w:val="00C95213"/>
    <w:rsid w:val="00C9529B"/>
    <w:rsid w:val="00C95422"/>
    <w:rsid w:val="00C95A46"/>
    <w:rsid w:val="00C95F05"/>
    <w:rsid w:val="00C961D4"/>
    <w:rsid w:val="00C969D8"/>
    <w:rsid w:val="00C96B1F"/>
    <w:rsid w:val="00C970ED"/>
    <w:rsid w:val="00C9746B"/>
    <w:rsid w:val="00C97F3B"/>
    <w:rsid w:val="00CA0593"/>
    <w:rsid w:val="00CA05F0"/>
    <w:rsid w:val="00CA06FE"/>
    <w:rsid w:val="00CA0C05"/>
    <w:rsid w:val="00CA0FAC"/>
    <w:rsid w:val="00CA0FCF"/>
    <w:rsid w:val="00CA137D"/>
    <w:rsid w:val="00CA1726"/>
    <w:rsid w:val="00CA1873"/>
    <w:rsid w:val="00CA18B0"/>
    <w:rsid w:val="00CA1A0C"/>
    <w:rsid w:val="00CA1D7B"/>
    <w:rsid w:val="00CA1DBA"/>
    <w:rsid w:val="00CA2C16"/>
    <w:rsid w:val="00CA2F2A"/>
    <w:rsid w:val="00CA3680"/>
    <w:rsid w:val="00CA3D17"/>
    <w:rsid w:val="00CA3E76"/>
    <w:rsid w:val="00CA3F09"/>
    <w:rsid w:val="00CA4457"/>
    <w:rsid w:val="00CA50E4"/>
    <w:rsid w:val="00CA5884"/>
    <w:rsid w:val="00CA590B"/>
    <w:rsid w:val="00CA6328"/>
    <w:rsid w:val="00CA6991"/>
    <w:rsid w:val="00CA6C89"/>
    <w:rsid w:val="00CA7022"/>
    <w:rsid w:val="00CA7C4E"/>
    <w:rsid w:val="00CA7EE0"/>
    <w:rsid w:val="00CB066B"/>
    <w:rsid w:val="00CB06ED"/>
    <w:rsid w:val="00CB07D6"/>
    <w:rsid w:val="00CB0E76"/>
    <w:rsid w:val="00CB13D4"/>
    <w:rsid w:val="00CB187D"/>
    <w:rsid w:val="00CB18F7"/>
    <w:rsid w:val="00CB2898"/>
    <w:rsid w:val="00CB28A6"/>
    <w:rsid w:val="00CB2CB3"/>
    <w:rsid w:val="00CB3446"/>
    <w:rsid w:val="00CB3481"/>
    <w:rsid w:val="00CB3612"/>
    <w:rsid w:val="00CB36FC"/>
    <w:rsid w:val="00CB43EA"/>
    <w:rsid w:val="00CB4989"/>
    <w:rsid w:val="00CB4AA9"/>
    <w:rsid w:val="00CB501A"/>
    <w:rsid w:val="00CB6651"/>
    <w:rsid w:val="00CB6BCE"/>
    <w:rsid w:val="00CB6DDF"/>
    <w:rsid w:val="00CB7227"/>
    <w:rsid w:val="00CB77AE"/>
    <w:rsid w:val="00CC0B5A"/>
    <w:rsid w:val="00CC0C27"/>
    <w:rsid w:val="00CC175D"/>
    <w:rsid w:val="00CC1EF7"/>
    <w:rsid w:val="00CC1FA9"/>
    <w:rsid w:val="00CC21CF"/>
    <w:rsid w:val="00CC2246"/>
    <w:rsid w:val="00CC22C6"/>
    <w:rsid w:val="00CC2819"/>
    <w:rsid w:val="00CC289A"/>
    <w:rsid w:val="00CC2DDE"/>
    <w:rsid w:val="00CC30A3"/>
    <w:rsid w:val="00CC3D67"/>
    <w:rsid w:val="00CC3DE2"/>
    <w:rsid w:val="00CC4573"/>
    <w:rsid w:val="00CC489D"/>
    <w:rsid w:val="00CC4ABF"/>
    <w:rsid w:val="00CC56E0"/>
    <w:rsid w:val="00CC5AA2"/>
    <w:rsid w:val="00CC6172"/>
    <w:rsid w:val="00CC634C"/>
    <w:rsid w:val="00CC646C"/>
    <w:rsid w:val="00CC768B"/>
    <w:rsid w:val="00CC78B6"/>
    <w:rsid w:val="00CD011F"/>
    <w:rsid w:val="00CD0C39"/>
    <w:rsid w:val="00CD0EDB"/>
    <w:rsid w:val="00CD11E6"/>
    <w:rsid w:val="00CD17DE"/>
    <w:rsid w:val="00CD187A"/>
    <w:rsid w:val="00CD18D5"/>
    <w:rsid w:val="00CD1B79"/>
    <w:rsid w:val="00CD1F46"/>
    <w:rsid w:val="00CD2F35"/>
    <w:rsid w:val="00CD332A"/>
    <w:rsid w:val="00CD3355"/>
    <w:rsid w:val="00CD3CE5"/>
    <w:rsid w:val="00CD4298"/>
    <w:rsid w:val="00CD45DF"/>
    <w:rsid w:val="00CD4EF7"/>
    <w:rsid w:val="00CD551D"/>
    <w:rsid w:val="00CD57B0"/>
    <w:rsid w:val="00CD5AFE"/>
    <w:rsid w:val="00CD5CD5"/>
    <w:rsid w:val="00CD5E9A"/>
    <w:rsid w:val="00CD6147"/>
    <w:rsid w:val="00CD615D"/>
    <w:rsid w:val="00CD6400"/>
    <w:rsid w:val="00CD6980"/>
    <w:rsid w:val="00CD7364"/>
    <w:rsid w:val="00CD752D"/>
    <w:rsid w:val="00CD7D24"/>
    <w:rsid w:val="00CE0344"/>
    <w:rsid w:val="00CE0E2F"/>
    <w:rsid w:val="00CE1240"/>
    <w:rsid w:val="00CE14DD"/>
    <w:rsid w:val="00CE1539"/>
    <w:rsid w:val="00CE16E5"/>
    <w:rsid w:val="00CE1D30"/>
    <w:rsid w:val="00CE1F54"/>
    <w:rsid w:val="00CE214B"/>
    <w:rsid w:val="00CE2310"/>
    <w:rsid w:val="00CE2541"/>
    <w:rsid w:val="00CE2597"/>
    <w:rsid w:val="00CE3836"/>
    <w:rsid w:val="00CE3B12"/>
    <w:rsid w:val="00CE3B75"/>
    <w:rsid w:val="00CE5072"/>
    <w:rsid w:val="00CE53B4"/>
    <w:rsid w:val="00CE5683"/>
    <w:rsid w:val="00CE6376"/>
    <w:rsid w:val="00CE6E3E"/>
    <w:rsid w:val="00CE757F"/>
    <w:rsid w:val="00CE76AE"/>
    <w:rsid w:val="00CE7C0B"/>
    <w:rsid w:val="00CF044A"/>
    <w:rsid w:val="00CF05DF"/>
    <w:rsid w:val="00CF0716"/>
    <w:rsid w:val="00CF08A7"/>
    <w:rsid w:val="00CF0B43"/>
    <w:rsid w:val="00CF0D7E"/>
    <w:rsid w:val="00CF1005"/>
    <w:rsid w:val="00CF13CD"/>
    <w:rsid w:val="00CF1528"/>
    <w:rsid w:val="00CF238C"/>
    <w:rsid w:val="00CF25FC"/>
    <w:rsid w:val="00CF33AC"/>
    <w:rsid w:val="00CF3558"/>
    <w:rsid w:val="00CF3E18"/>
    <w:rsid w:val="00CF3EBE"/>
    <w:rsid w:val="00CF44C4"/>
    <w:rsid w:val="00CF44FB"/>
    <w:rsid w:val="00CF48D1"/>
    <w:rsid w:val="00CF532B"/>
    <w:rsid w:val="00CF56FC"/>
    <w:rsid w:val="00CF5771"/>
    <w:rsid w:val="00CF628D"/>
    <w:rsid w:val="00CF64A2"/>
    <w:rsid w:val="00CF6A17"/>
    <w:rsid w:val="00CF6A2C"/>
    <w:rsid w:val="00CF7000"/>
    <w:rsid w:val="00CF78E4"/>
    <w:rsid w:val="00CF7D8F"/>
    <w:rsid w:val="00CF7F6F"/>
    <w:rsid w:val="00D00DA5"/>
    <w:rsid w:val="00D013A3"/>
    <w:rsid w:val="00D0148B"/>
    <w:rsid w:val="00D016AD"/>
    <w:rsid w:val="00D017EF"/>
    <w:rsid w:val="00D01810"/>
    <w:rsid w:val="00D018E5"/>
    <w:rsid w:val="00D01AAB"/>
    <w:rsid w:val="00D01AF1"/>
    <w:rsid w:val="00D01FF1"/>
    <w:rsid w:val="00D021E9"/>
    <w:rsid w:val="00D028D4"/>
    <w:rsid w:val="00D036B2"/>
    <w:rsid w:val="00D04F17"/>
    <w:rsid w:val="00D050E7"/>
    <w:rsid w:val="00D0567F"/>
    <w:rsid w:val="00D0591A"/>
    <w:rsid w:val="00D059F7"/>
    <w:rsid w:val="00D05C08"/>
    <w:rsid w:val="00D05D93"/>
    <w:rsid w:val="00D06508"/>
    <w:rsid w:val="00D07540"/>
    <w:rsid w:val="00D07915"/>
    <w:rsid w:val="00D1012A"/>
    <w:rsid w:val="00D10376"/>
    <w:rsid w:val="00D10D45"/>
    <w:rsid w:val="00D10F01"/>
    <w:rsid w:val="00D111C2"/>
    <w:rsid w:val="00D11211"/>
    <w:rsid w:val="00D12353"/>
    <w:rsid w:val="00D12387"/>
    <w:rsid w:val="00D1253A"/>
    <w:rsid w:val="00D12C18"/>
    <w:rsid w:val="00D130CE"/>
    <w:rsid w:val="00D1408B"/>
    <w:rsid w:val="00D152F7"/>
    <w:rsid w:val="00D1544B"/>
    <w:rsid w:val="00D1565C"/>
    <w:rsid w:val="00D1601B"/>
    <w:rsid w:val="00D1624F"/>
    <w:rsid w:val="00D163AE"/>
    <w:rsid w:val="00D164E9"/>
    <w:rsid w:val="00D1666E"/>
    <w:rsid w:val="00D169D9"/>
    <w:rsid w:val="00D16C4B"/>
    <w:rsid w:val="00D16E0D"/>
    <w:rsid w:val="00D1753D"/>
    <w:rsid w:val="00D20573"/>
    <w:rsid w:val="00D207BB"/>
    <w:rsid w:val="00D210AA"/>
    <w:rsid w:val="00D2136D"/>
    <w:rsid w:val="00D213B9"/>
    <w:rsid w:val="00D2143E"/>
    <w:rsid w:val="00D2187D"/>
    <w:rsid w:val="00D21B14"/>
    <w:rsid w:val="00D22501"/>
    <w:rsid w:val="00D22C1C"/>
    <w:rsid w:val="00D232EB"/>
    <w:rsid w:val="00D234CF"/>
    <w:rsid w:val="00D2375C"/>
    <w:rsid w:val="00D23A61"/>
    <w:rsid w:val="00D23C11"/>
    <w:rsid w:val="00D23D56"/>
    <w:rsid w:val="00D23ED5"/>
    <w:rsid w:val="00D240B2"/>
    <w:rsid w:val="00D24A95"/>
    <w:rsid w:val="00D24CC0"/>
    <w:rsid w:val="00D24F49"/>
    <w:rsid w:val="00D253E7"/>
    <w:rsid w:val="00D254A7"/>
    <w:rsid w:val="00D259D3"/>
    <w:rsid w:val="00D25C92"/>
    <w:rsid w:val="00D25D37"/>
    <w:rsid w:val="00D263CE"/>
    <w:rsid w:val="00D26B23"/>
    <w:rsid w:val="00D26C6E"/>
    <w:rsid w:val="00D270A9"/>
    <w:rsid w:val="00D27A1B"/>
    <w:rsid w:val="00D27BBC"/>
    <w:rsid w:val="00D302FE"/>
    <w:rsid w:val="00D306E9"/>
    <w:rsid w:val="00D30736"/>
    <w:rsid w:val="00D30885"/>
    <w:rsid w:val="00D30D12"/>
    <w:rsid w:val="00D30DA7"/>
    <w:rsid w:val="00D31A9B"/>
    <w:rsid w:val="00D3294C"/>
    <w:rsid w:val="00D32F0F"/>
    <w:rsid w:val="00D32F81"/>
    <w:rsid w:val="00D333BC"/>
    <w:rsid w:val="00D334BC"/>
    <w:rsid w:val="00D33F4E"/>
    <w:rsid w:val="00D33F53"/>
    <w:rsid w:val="00D33FF6"/>
    <w:rsid w:val="00D341BC"/>
    <w:rsid w:val="00D3449C"/>
    <w:rsid w:val="00D3453C"/>
    <w:rsid w:val="00D34583"/>
    <w:rsid w:val="00D346A3"/>
    <w:rsid w:val="00D34819"/>
    <w:rsid w:val="00D34C7E"/>
    <w:rsid w:val="00D35623"/>
    <w:rsid w:val="00D35913"/>
    <w:rsid w:val="00D35932"/>
    <w:rsid w:val="00D359C2"/>
    <w:rsid w:val="00D35A9A"/>
    <w:rsid w:val="00D35F17"/>
    <w:rsid w:val="00D36A9C"/>
    <w:rsid w:val="00D36F29"/>
    <w:rsid w:val="00D37658"/>
    <w:rsid w:val="00D402D5"/>
    <w:rsid w:val="00D404A2"/>
    <w:rsid w:val="00D40B02"/>
    <w:rsid w:val="00D40BAA"/>
    <w:rsid w:val="00D40EA6"/>
    <w:rsid w:val="00D418EA"/>
    <w:rsid w:val="00D41A9C"/>
    <w:rsid w:val="00D429D9"/>
    <w:rsid w:val="00D42BE3"/>
    <w:rsid w:val="00D42EF5"/>
    <w:rsid w:val="00D436B7"/>
    <w:rsid w:val="00D437A6"/>
    <w:rsid w:val="00D43B61"/>
    <w:rsid w:val="00D43BC7"/>
    <w:rsid w:val="00D4477E"/>
    <w:rsid w:val="00D44862"/>
    <w:rsid w:val="00D44920"/>
    <w:rsid w:val="00D4543B"/>
    <w:rsid w:val="00D459EC"/>
    <w:rsid w:val="00D45D40"/>
    <w:rsid w:val="00D4659F"/>
    <w:rsid w:val="00D46CE5"/>
    <w:rsid w:val="00D472DF"/>
    <w:rsid w:val="00D477A3"/>
    <w:rsid w:val="00D500AC"/>
    <w:rsid w:val="00D50FF0"/>
    <w:rsid w:val="00D514B0"/>
    <w:rsid w:val="00D51DDC"/>
    <w:rsid w:val="00D51ECE"/>
    <w:rsid w:val="00D529B4"/>
    <w:rsid w:val="00D52A42"/>
    <w:rsid w:val="00D5301F"/>
    <w:rsid w:val="00D53901"/>
    <w:rsid w:val="00D54494"/>
    <w:rsid w:val="00D545F9"/>
    <w:rsid w:val="00D55373"/>
    <w:rsid w:val="00D5546C"/>
    <w:rsid w:val="00D55523"/>
    <w:rsid w:val="00D55986"/>
    <w:rsid w:val="00D55A91"/>
    <w:rsid w:val="00D55E7A"/>
    <w:rsid w:val="00D56D55"/>
    <w:rsid w:val="00D57522"/>
    <w:rsid w:val="00D57628"/>
    <w:rsid w:val="00D578FF"/>
    <w:rsid w:val="00D57AD5"/>
    <w:rsid w:val="00D57C21"/>
    <w:rsid w:val="00D57D62"/>
    <w:rsid w:val="00D60089"/>
    <w:rsid w:val="00D606D3"/>
    <w:rsid w:val="00D60C2C"/>
    <w:rsid w:val="00D61B56"/>
    <w:rsid w:val="00D62061"/>
    <w:rsid w:val="00D626AF"/>
    <w:rsid w:val="00D63E8F"/>
    <w:rsid w:val="00D64254"/>
    <w:rsid w:val="00D642B8"/>
    <w:rsid w:val="00D64E83"/>
    <w:rsid w:val="00D657CB"/>
    <w:rsid w:val="00D65861"/>
    <w:rsid w:val="00D65EE4"/>
    <w:rsid w:val="00D66309"/>
    <w:rsid w:val="00D6639D"/>
    <w:rsid w:val="00D667FA"/>
    <w:rsid w:val="00D6687C"/>
    <w:rsid w:val="00D67492"/>
    <w:rsid w:val="00D67803"/>
    <w:rsid w:val="00D67E3D"/>
    <w:rsid w:val="00D705E2"/>
    <w:rsid w:val="00D70DFC"/>
    <w:rsid w:val="00D71044"/>
    <w:rsid w:val="00D71111"/>
    <w:rsid w:val="00D711D7"/>
    <w:rsid w:val="00D712C9"/>
    <w:rsid w:val="00D71E43"/>
    <w:rsid w:val="00D7239A"/>
    <w:rsid w:val="00D73268"/>
    <w:rsid w:val="00D73582"/>
    <w:rsid w:val="00D73714"/>
    <w:rsid w:val="00D73756"/>
    <w:rsid w:val="00D73791"/>
    <w:rsid w:val="00D738FD"/>
    <w:rsid w:val="00D73BD4"/>
    <w:rsid w:val="00D749CF"/>
    <w:rsid w:val="00D7529E"/>
    <w:rsid w:val="00D75889"/>
    <w:rsid w:val="00D758D6"/>
    <w:rsid w:val="00D75B43"/>
    <w:rsid w:val="00D76573"/>
    <w:rsid w:val="00D765AE"/>
    <w:rsid w:val="00D77933"/>
    <w:rsid w:val="00D7799F"/>
    <w:rsid w:val="00D77C5E"/>
    <w:rsid w:val="00D8008F"/>
    <w:rsid w:val="00D809F8"/>
    <w:rsid w:val="00D80CA9"/>
    <w:rsid w:val="00D81172"/>
    <w:rsid w:val="00D81B7C"/>
    <w:rsid w:val="00D81FC5"/>
    <w:rsid w:val="00D81FF1"/>
    <w:rsid w:val="00D8241F"/>
    <w:rsid w:val="00D82844"/>
    <w:rsid w:val="00D82F3C"/>
    <w:rsid w:val="00D837AE"/>
    <w:rsid w:val="00D83D05"/>
    <w:rsid w:val="00D83F26"/>
    <w:rsid w:val="00D840E4"/>
    <w:rsid w:val="00D846B1"/>
    <w:rsid w:val="00D85373"/>
    <w:rsid w:val="00D85AA7"/>
    <w:rsid w:val="00D85AC8"/>
    <w:rsid w:val="00D85B3C"/>
    <w:rsid w:val="00D86332"/>
    <w:rsid w:val="00D86FE3"/>
    <w:rsid w:val="00D87257"/>
    <w:rsid w:val="00D87285"/>
    <w:rsid w:val="00D87D14"/>
    <w:rsid w:val="00D87F51"/>
    <w:rsid w:val="00D901B8"/>
    <w:rsid w:val="00D90247"/>
    <w:rsid w:val="00D907D5"/>
    <w:rsid w:val="00D90809"/>
    <w:rsid w:val="00D90989"/>
    <w:rsid w:val="00D915F4"/>
    <w:rsid w:val="00D91732"/>
    <w:rsid w:val="00D919DA"/>
    <w:rsid w:val="00D91FC1"/>
    <w:rsid w:val="00D92A33"/>
    <w:rsid w:val="00D931B3"/>
    <w:rsid w:val="00D93CD0"/>
    <w:rsid w:val="00D93D0D"/>
    <w:rsid w:val="00D9415C"/>
    <w:rsid w:val="00D950DC"/>
    <w:rsid w:val="00D95ECF"/>
    <w:rsid w:val="00D96037"/>
    <w:rsid w:val="00D96469"/>
    <w:rsid w:val="00D967E1"/>
    <w:rsid w:val="00D96A1D"/>
    <w:rsid w:val="00D96B4A"/>
    <w:rsid w:val="00D96C45"/>
    <w:rsid w:val="00D96CB6"/>
    <w:rsid w:val="00D96CED"/>
    <w:rsid w:val="00DA0714"/>
    <w:rsid w:val="00DA0C68"/>
    <w:rsid w:val="00DA0CC1"/>
    <w:rsid w:val="00DA0E07"/>
    <w:rsid w:val="00DA11EB"/>
    <w:rsid w:val="00DA130E"/>
    <w:rsid w:val="00DA16B6"/>
    <w:rsid w:val="00DA21B0"/>
    <w:rsid w:val="00DA259E"/>
    <w:rsid w:val="00DA2695"/>
    <w:rsid w:val="00DA2B66"/>
    <w:rsid w:val="00DA3348"/>
    <w:rsid w:val="00DA390B"/>
    <w:rsid w:val="00DA41C5"/>
    <w:rsid w:val="00DA44C1"/>
    <w:rsid w:val="00DA47B1"/>
    <w:rsid w:val="00DA4BFF"/>
    <w:rsid w:val="00DA4D37"/>
    <w:rsid w:val="00DA4D91"/>
    <w:rsid w:val="00DA5324"/>
    <w:rsid w:val="00DA5410"/>
    <w:rsid w:val="00DA5429"/>
    <w:rsid w:val="00DA5862"/>
    <w:rsid w:val="00DA5B8A"/>
    <w:rsid w:val="00DA5DC4"/>
    <w:rsid w:val="00DA6C6D"/>
    <w:rsid w:val="00DA6E05"/>
    <w:rsid w:val="00DA740C"/>
    <w:rsid w:val="00DA7862"/>
    <w:rsid w:val="00DA7972"/>
    <w:rsid w:val="00DB0836"/>
    <w:rsid w:val="00DB0F0A"/>
    <w:rsid w:val="00DB173C"/>
    <w:rsid w:val="00DB1A16"/>
    <w:rsid w:val="00DB1B89"/>
    <w:rsid w:val="00DB1D54"/>
    <w:rsid w:val="00DB2530"/>
    <w:rsid w:val="00DB2B63"/>
    <w:rsid w:val="00DB338A"/>
    <w:rsid w:val="00DB34D2"/>
    <w:rsid w:val="00DB3598"/>
    <w:rsid w:val="00DB39D6"/>
    <w:rsid w:val="00DB3BDB"/>
    <w:rsid w:val="00DB40EA"/>
    <w:rsid w:val="00DB43EC"/>
    <w:rsid w:val="00DB46C6"/>
    <w:rsid w:val="00DB559B"/>
    <w:rsid w:val="00DB62E0"/>
    <w:rsid w:val="00DB68F7"/>
    <w:rsid w:val="00DB732A"/>
    <w:rsid w:val="00DB7477"/>
    <w:rsid w:val="00DB76D0"/>
    <w:rsid w:val="00DC00C1"/>
    <w:rsid w:val="00DC0155"/>
    <w:rsid w:val="00DC02C7"/>
    <w:rsid w:val="00DC033A"/>
    <w:rsid w:val="00DC0627"/>
    <w:rsid w:val="00DC062E"/>
    <w:rsid w:val="00DC0895"/>
    <w:rsid w:val="00DC0F63"/>
    <w:rsid w:val="00DC1085"/>
    <w:rsid w:val="00DC10D7"/>
    <w:rsid w:val="00DC15DF"/>
    <w:rsid w:val="00DC1D81"/>
    <w:rsid w:val="00DC2254"/>
    <w:rsid w:val="00DC26BF"/>
    <w:rsid w:val="00DC29C3"/>
    <w:rsid w:val="00DC2A75"/>
    <w:rsid w:val="00DC3322"/>
    <w:rsid w:val="00DC353F"/>
    <w:rsid w:val="00DC3A8D"/>
    <w:rsid w:val="00DC3C80"/>
    <w:rsid w:val="00DC42EB"/>
    <w:rsid w:val="00DC45AC"/>
    <w:rsid w:val="00DC5084"/>
    <w:rsid w:val="00DC518E"/>
    <w:rsid w:val="00DC66B8"/>
    <w:rsid w:val="00DC6758"/>
    <w:rsid w:val="00DC68E4"/>
    <w:rsid w:val="00DC6BC9"/>
    <w:rsid w:val="00DC73E4"/>
    <w:rsid w:val="00DC74BE"/>
    <w:rsid w:val="00DC7B60"/>
    <w:rsid w:val="00DD0062"/>
    <w:rsid w:val="00DD0169"/>
    <w:rsid w:val="00DD0574"/>
    <w:rsid w:val="00DD0E8D"/>
    <w:rsid w:val="00DD1729"/>
    <w:rsid w:val="00DD1ACC"/>
    <w:rsid w:val="00DD1BEC"/>
    <w:rsid w:val="00DD1D24"/>
    <w:rsid w:val="00DD2035"/>
    <w:rsid w:val="00DD2277"/>
    <w:rsid w:val="00DD29DE"/>
    <w:rsid w:val="00DD335D"/>
    <w:rsid w:val="00DD3428"/>
    <w:rsid w:val="00DD39BE"/>
    <w:rsid w:val="00DD3B1B"/>
    <w:rsid w:val="00DD3CA6"/>
    <w:rsid w:val="00DD3F0D"/>
    <w:rsid w:val="00DD45F5"/>
    <w:rsid w:val="00DD4AD6"/>
    <w:rsid w:val="00DD4AF2"/>
    <w:rsid w:val="00DD5137"/>
    <w:rsid w:val="00DD557A"/>
    <w:rsid w:val="00DD5E9E"/>
    <w:rsid w:val="00DD5F7E"/>
    <w:rsid w:val="00DD6314"/>
    <w:rsid w:val="00DD6A99"/>
    <w:rsid w:val="00DD6DDD"/>
    <w:rsid w:val="00DD769F"/>
    <w:rsid w:val="00DD77F0"/>
    <w:rsid w:val="00DD786F"/>
    <w:rsid w:val="00DD7C30"/>
    <w:rsid w:val="00DE0230"/>
    <w:rsid w:val="00DE0625"/>
    <w:rsid w:val="00DE0E9A"/>
    <w:rsid w:val="00DE0FEA"/>
    <w:rsid w:val="00DE1141"/>
    <w:rsid w:val="00DE1B50"/>
    <w:rsid w:val="00DE1C23"/>
    <w:rsid w:val="00DE1D5B"/>
    <w:rsid w:val="00DE1EA8"/>
    <w:rsid w:val="00DE1F71"/>
    <w:rsid w:val="00DE28FB"/>
    <w:rsid w:val="00DE293E"/>
    <w:rsid w:val="00DE2CE3"/>
    <w:rsid w:val="00DE3CAE"/>
    <w:rsid w:val="00DE439E"/>
    <w:rsid w:val="00DE43FA"/>
    <w:rsid w:val="00DE4658"/>
    <w:rsid w:val="00DE4B4F"/>
    <w:rsid w:val="00DE5B3D"/>
    <w:rsid w:val="00DE5DCD"/>
    <w:rsid w:val="00DE64F0"/>
    <w:rsid w:val="00DE6679"/>
    <w:rsid w:val="00DE67CE"/>
    <w:rsid w:val="00DE6CD9"/>
    <w:rsid w:val="00DE6FB2"/>
    <w:rsid w:val="00DE7129"/>
    <w:rsid w:val="00DE74C4"/>
    <w:rsid w:val="00DE7D0C"/>
    <w:rsid w:val="00DF0069"/>
    <w:rsid w:val="00DF0BCB"/>
    <w:rsid w:val="00DF13E1"/>
    <w:rsid w:val="00DF13FA"/>
    <w:rsid w:val="00DF1EA2"/>
    <w:rsid w:val="00DF212E"/>
    <w:rsid w:val="00DF222E"/>
    <w:rsid w:val="00DF2CE3"/>
    <w:rsid w:val="00DF2FC0"/>
    <w:rsid w:val="00DF2FDD"/>
    <w:rsid w:val="00DF31F0"/>
    <w:rsid w:val="00DF38E8"/>
    <w:rsid w:val="00DF3B62"/>
    <w:rsid w:val="00DF3BFB"/>
    <w:rsid w:val="00DF3EF3"/>
    <w:rsid w:val="00DF40A5"/>
    <w:rsid w:val="00DF4D61"/>
    <w:rsid w:val="00DF4FE7"/>
    <w:rsid w:val="00DF5168"/>
    <w:rsid w:val="00DF53A1"/>
    <w:rsid w:val="00DF5574"/>
    <w:rsid w:val="00DF5679"/>
    <w:rsid w:val="00DF5842"/>
    <w:rsid w:val="00DF6112"/>
    <w:rsid w:val="00DF6465"/>
    <w:rsid w:val="00DF6936"/>
    <w:rsid w:val="00DF6CF3"/>
    <w:rsid w:val="00DF6CF5"/>
    <w:rsid w:val="00DF7805"/>
    <w:rsid w:val="00E006BC"/>
    <w:rsid w:val="00E01219"/>
    <w:rsid w:val="00E02575"/>
    <w:rsid w:val="00E025B9"/>
    <w:rsid w:val="00E02981"/>
    <w:rsid w:val="00E03619"/>
    <w:rsid w:val="00E03E3C"/>
    <w:rsid w:val="00E04257"/>
    <w:rsid w:val="00E04520"/>
    <w:rsid w:val="00E045AD"/>
    <w:rsid w:val="00E05182"/>
    <w:rsid w:val="00E055C5"/>
    <w:rsid w:val="00E062B9"/>
    <w:rsid w:val="00E064C3"/>
    <w:rsid w:val="00E07D4C"/>
    <w:rsid w:val="00E103D8"/>
    <w:rsid w:val="00E10E50"/>
    <w:rsid w:val="00E115FD"/>
    <w:rsid w:val="00E11C8B"/>
    <w:rsid w:val="00E11FD6"/>
    <w:rsid w:val="00E1210C"/>
    <w:rsid w:val="00E1232F"/>
    <w:rsid w:val="00E129D2"/>
    <w:rsid w:val="00E12A09"/>
    <w:rsid w:val="00E12BDE"/>
    <w:rsid w:val="00E12D7D"/>
    <w:rsid w:val="00E13484"/>
    <w:rsid w:val="00E13582"/>
    <w:rsid w:val="00E1370A"/>
    <w:rsid w:val="00E139F7"/>
    <w:rsid w:val="00E13F2B"/>
    <w:rsid w:val="00E14019"/>
    <w:rsid w:val="00E140B2"/>
    <w:rsid w:val="00E14329"/>
    <w:rsid w:val="00E14548"/>
    <w:rsid w:val="00E1464F"/>
    <w:rsid w:val="00E14708"/>
    <w:rsid w:val="00E14F15"/>
    <w:rsid w:val="00E1567D"/>
    <w:rsid w:val="00E15AD8"/>
    <w:rsid w:val="00E15D14"/>
    <w:rsid w:val="00E15E89"/>
    <w:rsid w:val="00E163CB"/>
    <w:rsid w:val="00E16A87"/>
    <w:rsid w:val="00E16C69"/>
    <w:rsid w:val="00E16EFC"/>
    <w:rsid w:val="00E1782E"/>
    <w:rsid w:val="00E17B6E"/>
    <w:rsid w:val="00E205E4"/>
    <w:rsid w:val="00E2063F"/>
    <w:rsid w:val="00E2069E"/>
    <w:rsid w:val="00E213B1"/>
    <w:rsid w:val="00E2159A"/>
    <w:rsid w:val="00E21991"/>
    <w:rsid w:val="00E21C8D"/>
    <w:rsid w:val="00E21EDF"/>
    <w:rsid w:val="00E22376"/>
    <w:rsid w:val="00E22696"/>
    <w:rsid w:val="00E229ED"/>
    <w:rsid w:val="00E2317B"/>
    <w:rsid w:val="00E23BFF"/>
    <w:rsid w:val="00E25C55"/>
    <w:rsid w:val="00E25E2C"/>
    <w:rsid w:val="00E25F0D"/>
    <w:rsid w:val="00E2615C"/>
    <w:rsid w:val="00E26A37"/>
    <w:rsid w:val="00E26A71"/>
    <w:rsid w:val="00E27476"/>
    <w:rsid w:val="00E276C8"/>
    <w:rsid w:val="00E308DB"/>
    <w:rsid w:val="00E31106"/>
    <w:rsid w:val="00E31BF9"/>
    <w:rsid w:val="00E32D1F"/>
    <w:rsid w:val="00E333CE"/>
    <w:rsid w:val="00E3352C"/>
    <w:rsid w:val="00E33863"/>
    <w:rsid w:val="00E33D0C"/>
    <w:rsid w:val="00E33E0E"/>
    <w:rsid w:val="00E33F1B"/>
    <w:rsid w:val="00E3427C"/>
    <w:rsid w:val="00E348E4"/>
    <w:rsid w:val="00E34982"/>
    <w:rsid w:val="00E34BDF"/>
    <w:rsid w:val="00E34E7D"/>
    <w:rsid w:val="00E3551F"/>
    <w:rsid w:val="00E3581B"/>
    <w:rsid w:val="00E35988"/>
    <w:rsid w:val="00E35A00"/>
    <w:rsid w:val="00E35F43"/>
    <w:rsid w:val="00E361E5"/>
    <w:rsid w:val="00E36705"/>
    <w:rsid w:val="00E36B3A"/>
    <w:rsid w:val="00E36EF8"/>
    <w:rsid w:val="00E370EA"/>
    <w:rsid w:val="00E377A5"/>
    <w:rsid w:val="00E37A81"/>
    <w:rsid w:val="00E40201"/>
    <w:rsid w:val="00E40631"/>
    <w:rsid w:val="00E40929"/>
    <w:rsid w:val="00E40A59"/>
    <w:rsid w:val="00E40B13"/>
    <w:rsid w:val="00E410D4"/>
    <w:rsid w:val="00E4114D"/>
    <w:rsid w:val="00E412E3"/>
    <w:rsid w:val="00E414BD"/>
    <w:rsid w:val="00E42151"/>
    <w:rsid w:val="00E42265"/>
    <w:rsid w:val="00E427AC"/>
    <w:rsid w:val="00E42E2A"/>
    <w:rsid w:val="00E4308C"/>
    <w:rsid w:val="00E43DFB"/>
    <w:rsid w:val="00E43EBF"/>
    <w:rsid w:val="00E44649"/>
    <w:rsid w:val="00E4562D"/>
    <w:rsid w:val="00E45AD0"/>
    <w:rsid w:val="00E45BC8"/>
    <w:rsid w:val="00E45BE9"/>
    <w:rsid w:val="00E45C31"/>
    <w:rsid w:val="00E45C9C"/>
    <w:rsid w:val="00E45EF8"/>
    <w:rsid w:val="00E46C03"/>
    <w:rsid w:val="00E470C1"/>
    <w:rsid w:val="00E4735D"/>
    <w:rsid w:val="00E474F2"/>
    <w:rsid w:val="00E47B7D"/>
    <w:rsid w:val="00E50318"/>
    <w:rsid w:val="00E509C4"/>
    <w:rsid w:val="00E51447"/>
    <w:rsid w:val="00E51880"/>
    <w:rsid w:val="00E518FD"/>
    <w:rsid w:val="00E51C35"/>
    <w:rsid w:val="00E51F5B"/>
    <w:rsid w:val="00E5286D"/>
    <w:rsid w:val="00E52A5B"/>
    <w:rsid w:val="00E53A26"/>
    <w:rsid w:val="00E53B52"/>
    <w:rsid w:val="00E53CBF"/>
    <w:rsid w:val="00E540A0"/>
    <w:rsid w:val="00E54493"/>
    <w:rsid w:val="00E54E8F"/>
    <w:rsid w:val="00E550D9"/>
    <w:rsid w:val="00E5538F"/>
    <w:rsid w:val="00E55901"/>
    <w:rsid w:val="00E55AB2"/>
    <w:rsid w:val="00E55E23"/>
    <w:rsid w:val="00E561CA"/>
    <w:rsid w:val="00E56203"/>
    <w:rsid w:val="00E566B7"/>
    <w:rsid w:val="00E568D8"/>
    <w:rsid w:val="00E56E7E"/>
    <w:rsid w:val="00E5704B"/>
    <w:rsid w:val="00E5724D"/>
    <w:rsid w:val="00E57398"/>
    <w:rsid w:val="00E57769"/>
    <w:rsid w:val="00E57AE6"/>
    <w:rsid w:val="00E601E7"/>
    <w:rsid w:val="00E608D3"/>
    <w:rsid w:val="00E60D8F"/>
    <w:rsid w:val="00E60DA7"/>
    <w:rsid w:val="00E60E7E"/>
    <w:rsid w:val="00E60F5C"/>
    <w:rsid w:val="00E60FE0"/>
    <w:rsid w:val="00E610D0"/>
    <w:rsid w:val="00E610E8"/>
    <w:rsid w:val="00E6159C"/>
    <w:rsid w:val="00E615FE"/>
    <w:rsid w:val="00E62238"/>
    <w:rsid w:val="00E623B8"/>
    <w:rsid w:val="00E62CD2"/>
    <w:rsid w:val="00E62D35"/>
    <w:rsid w:val="00E62E51"/>
    <w:rsid w:val="00E62F97"/>
    <w:rsid w:val="00E63023"/>
    <w:rsid w:val="00E636B1"/>
    <w:rsid w:val="00E643AE"/>
    <w:rsid w:val="00E645C0"/>
    <w:rsid w:val="00E64859"/>
    <w:rsid w:val="00E64BFF"/>
    <w:rsid w:val="00E652B3"/>
    <w:rsid w:val="00E65342"/>
    <w:rsid w:val="00E65350"/>
    <w:rsid w:val="00E65894"/>
    <w:rsid w:val="00E66824"/>
    <w:rsid w:val="00E66B57"/>
    <w:rsid w:val="00E67EAF"/>
    <w:rsid w:val="00E70374"/>
    <w:rsid w:val="00E70606"/>
    <w:rsid w:val="00E70BFF"/>
    <w:rsid w:val="00E70C3B"/>
    <w:rsid w:val="00E70DF2"/>
    <w:rsid w:val="00E70E6A"/>
    <w:rsid w:val="00E710DD"/>
    <w:rsid w:val="00E7149F"/>
    <w:rsid w:val="00E71CDF"/>
    <w:rsid w:val="00E71EE6"/>
    <w:rsid w:val="00E73262"/>
    <w:rsid w:val="00E734FC"/>
    <w:rsid w:val="00E74100"/>
    <w:rsid w:val="00E7425D"/>
    <w:rsid w:val="00E7497A"/>
    <w:rsid w:val="00E74B2B"/>
    <w:rsid w:val="00E74D45"/>
    <w:rsid w:val="00E75010"/>
    <w:rsid w:val="00E75247"/>
    <w:rsid w:val="00E75AC5"/>
    <w:rsid w:val="00E75BD7"/>
    <w:rsid w:val="00E75DF5"/>
    <w:rsid w:val="00E75EF9"/>
    <w:rsid w:val="00E767E1"/>
    <w:rsid w:val="00E769C1"/>
    <w:rsid w:val="00E76B37"/>
    <w:rsid w:val="00E76E73"/>
    <w:rsid w:val="00E772DA"/>
    <w:rsid w:val="00E7732D"/>
    <w:rsid w:val="00E77D97"/>
    <w:rsid w:val="00E77F22"/>
    <w:rsid w:val="00E803C2"/>
    <w:rsid w:val="00E80717"/>
    <w:rsid w:val="00E80ED1"/>
    <w:rsid w:val="00E80F83"/>
    <w:rsid w:val="00E81101"/>
    <w:rsid w:val="00E8167B"/>
    <w:rsid w:val="00E81C57"/>
    <w:rsid w:val="00E82151"/>
    <w:rsid w:val="00E82309"/>
    <w:rsid w:val="00E82378"/>
    <w:rsid w:val="00E826D2"/>
    <w:rsid w:val="00E827F6"/>
    <w:rsid w:val="00E82A9C"/>
    <w:rsid w:val="00E82BD4"/>
    <w:rsid w:val="00E83209"/>
    <w:rsid w:val="00E833C3"/>
    <w:rsid w:val="00E83DE0"/>
    <w:rsid w:val="00E842A9"/>
    <w:rsid w:val="00E84564"/>
    <w:rsid w:val="00E845AF"/>
    <w:rsid w:val="00E84E96"/>
    <w:rsid w:val="00E84EF6"/>
    <w:rsid w:val="00E85B3B"/>
    <w:rsid w:val="00E85DA8"/>
    <w:rsid w:val="00E85F4B"/>
    <w:rsid w:val="00E866EC"/>
    <w:rsid w:val="00E86FBA"/>
    <w:rsid w:val="00E87371"/>
    <w:rsid w:val="00E8746C"/>
    <w:rsid w:val="00E87EDA"/>
    <w:rsid w:val="00E9009F"/>
    <w:rsid w:val="00E90310"/>
    <w:rsid w:val="00E90407"/>
    <w:rsid w:val="00E908C1"/>
    <w:rsid w:val="00E916EE"/>
    <w:rsid w:val="00E91D4C"/>
    <w:rsid w:val="00E9277E"/>
    <w:rsid w:val="00E928C6"/>
    <w:rsid w:val="00E92C51"/>
    <w:rsid w:val="00E93756"/>
    <w:rsid w:val="00E942DA"/>
    <w:rsid w:val="00E949F7"/>
    <w:rsid w:val="00E9579B"/>
    <w:rsid w:val="00E95843"/>
    <w:rsid w:val="00E95891"/>
    <w:rsid w:val="00E958BC"/>
    <w:rsid w:val="00E95B42"/>
    <w:rsid w:val="00E960AF"/>
    <w:rsid w:val="00E96186"/>
    <w:rsid w:val="00E96441"/>
    <w:rsid w:val="00E96A45"/>
    <w:rsid w:val="00E96A8D"/>
    <w:rsid w:val="00E96DBB"/>
    <w:rsid w:val="00E97117"/>
    <w:rsid w:val="00E9740E"/>
    <w:rsid w:val="00E97687"/>
    <w:rsid w:val="00E976A5"/>
    <w:rsid w:val="00E978B1"/>
    <w:rsid w:val="00E97BA7"/>
    <w:rsid w:val="00EA041F"/>
    <w:rsid w:val="00EA0534"/>
    <w:rsid w:val="00EA0619"/>
    <w:rsid w:val="00EA08E0"/>
    <w:rsid w:val="00EA0F49"/>
    <w:rsid w:val="00EA10B9"/>
    <w:rsid w:val="00EA11EE"/>
    <w:rsid w:val="00EA15F7"/>
    <w:rsid w:val="00EA25BA"/>
    <w:rsid w:val="00EA2F82"/>
    <w:rsid w:val="00EA3198"/>
    <w:rsid w:val="00EA34F0"/>
    <w:rsid w:val="00EA404A"/>
    <w:rsid w:val="00EA6155"/>
    <w:rsid w:val="00EA6268"/>
    <w:rsid w:val="00EA66DB"/>
    <w:rsid w:val="00EA679E"/>
    <w:rsid w:val="00EA6D6A"/>
    <w:rsid w:val="00EA6DE9"/>
    <w:rsid w:val="00EA6F13"/>
    <w:rsid w:val="00EA6FEE"/>
    <w:rsid w:val="00EA7B54"/>
    <w:rsid w:val="00EB0011"/>
    <w:rsid w:val="00EB0330"/>
    <w:rsid w:val="00EB0345"/>
    <w:rsid w:val="00EB0519"/>
    <w:rsid w:val="00EB0678"/>
    <w:rsid w:val="00EB0752"/>
    <w:rsid w:val="00EB094E"/>
    <w:rsid w:val="00EB0975"/>
    <w:rsid w:val="00EB0D57"/>
    <w:rsid w:val="00EB0FBC"/>
    <w:rsid w:val="00EB1190"/>
    <w:rsid w:val="00EB1195"/>
    <w:rsid w:val="00EB156D"/>
    <w:rsid w:val="00EB1B99"/>
    <w:rsid w:val="00EB1C25"/>
    <w:rsid w:val="00EB2445"/>
    <w:rsid w:val="00EB262B"/>
    <w:rsid w:val="00EB2E50"/>
    <w:rsid w:val="00EB3442"/>
    <w:rsid w:val="00EB4E2F"/>
    <w:rsid w:val="00EB4F85"/>
    <w:rsid w:val="00EB520B"/>
    <w:rsid w:val="00EB5E95"/>
    <w:rsid w:val="00EB6372"/>
    <w:rsid w:val="00EB672E"/>
    <w:rsid w:val="00EB687B"/>
    <w:rsid w:val="00EB6FA6"/>
    <w:rsid w:val="00EB7177"/>
    <w:rsid w:val="00EB7406"/>
    <w:rsid w:val="00EB7E93"/>
    <w:rsid w:val="00EC04C6"/>
    <w:rsid w:val="00EC0C65"/>
    <w:rsid w:val="00EC1178"/>
    <w:rsid w:val="00EC140B"/>
    <w:rsid w:val="00EC1902"/>
    <w:rsid w:val="00EC1F0C"/>
    <w:rsid w:val="00EC2747"/>
    <w:rsid w:val="00EC283B"/>
    <w:rsid w:val="00EC3271"/>
    <w:rsid w:val="00EC333F"/>
    <w:rsid w:val="00EC3923"/>
    <w:rsid w:val="00EC4030"/>
    <w:rsid w:val="00EC4306"/>
    <w:rsid w:val="00EC43EE"/>
    <w:rsid w:val="00EC4EEB"/>
    <w:rsid w:val="00EC58AB"/>
    <w:rsid w:val="00EC5995"/>
    <w:rsid w:val="00EC5DD7"/>
    <w:rsid w:val="00EC6276"/>
    <w:rsid w:val="00EC6435"/>
    <w:rsid w:val="00EC6714"/>
    <w:rsid w:val="00EC6779"/>
    <w:rsid w:val="00EC6A49"/>
    <w:rsid w:val="00EC6E9E"/>
    <w:rsid w:val="00EC7446"/>
    <w:rsid w:val="00EC75B5"/>
    <w:rsid w:val="00EC7653"/>
    <w:rsid w:val="00EC79BD"/>
    <w:rsid w:val="00EC7D90"/>
    <w:rsid w:val="00ED0538"/>
    <w:rsid w:val="00ED05E4"/>
    <w:rsid w:val="00ED082B"/>
    <w:rsid w:val="00ED0EBC"/>
    <w:rsid w:val="00ED1813"/>
    <w:rsid w:val="00ED191B"/>
    <w:rsid w:val="00ED2442"/>
    <w:rsid w:val="00ED2A52"/>
    <w:rsid w:val="00ED2CA8"/>
    <w:rsid w:val="00ED3293"/>
    <w:rsid w:val="00ED32E2"/>
    <w:rsid w:val="00ED3440"/>
    <w:rsid w:val="00ED3649"/>
    <w:rsid w:val="00ED3ADA"/>
    <w:rsid w:val="00ED429C"/>
    <w:rsid w:val="00ED435E"/>
    <w:rsid w:val="00ED446A"/>
    <w:rsid w:val="00ED47FA"/>
    <w:rsid w:val="00ED48E2"/>
    <w:rsid w:val="00ED4D74"/>
    <w:rsid w:val="00ED4ECD"/>
    <w:rsid w:val="00ED5357"/>
    <w:rsid w:val="00ED54D5"/>
    <w:rsid w:val="00ED55BE"/>
    <w:rsid w:val="00ED5BB6"/>
    <w:rsid w:val="00ED61C7"/>
    <w:rsid w:val="00ED6965"/>
    <w:rsid w:val="00ED7353"/>
    <w:rsid w:val="00ED7EDE"/>
    <w:rsid w:val="00EE06FA"/>
    <w:rsid w:val="00EE1320"/>
    <w:rsid w:val="00EE13E7"/>
    <w:rsid w:val="00EE17C2"/>
    <w:rsid w:val="00EE1BD4"/>
    <w:rsid w:val="00EE1D0F"/>
    <w:rsid w:val="00EE1DF2"/>
    <w:rsid w:val="00EE1F1D"/>
    <w:rsid w:val="00EE2AC0"/>
    <w:rsid w:val="00EE2CCE"/>
    <w:rsid w:val="00EE3CBF"/>
    <w:rsid w:val="00EE4C76"/>
    <w:rsid w:val="00EE4CAB"/>
    <w:rsid w:val="00EE4CB9"/>
    <w:rsid w:val="00EE4D78"/>
    <w:rsid w:val="00EE52C6"/>
    <w:rsid w:val="00EE569D"/>
    <w:rsid w:val="00EE67A2"/>
    <w:rsid w:val="00EE70C5"/>
    <w:rsid w:val="00EE747F"/>
    <w:rsid w:val="00EE7501"/>
    <w:rsid w:val="00EE7696"/>
    <w:rsid w:val="00EE769C"/>
    <w:rsid w:val="00EE7832"/>
    <w:rsid w:val="00EF02B5"/>
    <w:rsid w:val="00EF0493"/>
    <w:rsid w:val="00EF057E"/>
    <w:rsid w:val="00EF1158"/>
    <w:rsid w:val="00EF17FE"/>
    <w:rsid w:val="00EF2049"/>
    <w:rsid w:val="00EF23BD"/>
    <w:rsid w:val="00EF2F3E"/>
    <w:rsid w:val="00EF2F56"/>
    <w:rsid w:val="00EF30F2"/>
    <w:rsid w:val="00EF3385"/>
    <w:rsid w:val="00EF3526"/>
    <w:rsid w:val="00EF3725"/>
    <w:rsid w:val="00EF3738"/>
    <w:rsid w:val="00EF3D95"/>
    <w:rsid w:val="00EF42CE"/>
    <w:rsid w:val="00EF4DFE"/>
    <w:rsid w:val="00EF4E5C"/>
    <w:rsid w:val="00EF523A"/>
    <w:rsid w:val="00EF52D7"/>
    <w:rsid w:val="00EF55F1"/>
    <w:rsid w:val="00EF57F4"/>
    <w:rsid w:val="00EF58C2"/>
    <w:rsid w:val="00EF5DB0"/>
    <w:rsid w:val="00EF6054"/>
    <w:rsid w:val="00EF6735"/>
    <w:rsid w:val="00EF6878"/>
    <w:rsid w:val="00EF6A95"/>
    <w:rsid w:val="00EF6B65"/>
    <w:rsid w:val="00EF6C3D"/>
    <w:rsid w:val="00EF6EB8"/>
    <w:rsid w:val="00EF6F1C"/>
    <w:rsid w:val="00EF7342"/>
    <w:rsid w:val="00EF7B81"/>
    <w:rsid w:val="00F0022E"/>
    <w:rsid w:val="00F00884"/>
    <w:rsid w:val="00F00A28"/>
    <w:rsid w:val="00F01037"/>
    <w:rsid w:val="00F010E2"/>
    <w:rsid w:val="00F01138"/>
    <w:rsid w:val="00F022B0"/>
    <w:rsid w:val="00F025A7"/>
    <w:rsid w:val="00F028D8"/>
    <w:rsid w:val="00F02C37"/>
    <w:rsid w:val="00F03351"/>
    <w:rsid w:val="00F03426"/>
    <w:rsid w:val="00F03502"/>
    <w:rsid w:val="00F041A4"/>
    <w:rsid w:val="00F048A7"/>
    <w:rsid w:val="00F04936"/>
    <w:rsid w:val="00F04A03"/>
    <w:rsid w:val="00F04CAF"/>
    <w:rsid w:val="00F055A1"/>
    <w:rsid w:val="00F058EB"/>
    <w:rsid w:val="00F0617A"/>
    <w:rsid w:val="00F06C9F"/>
    <w:rsid w:val="00F06D75"/>
    <w:rsid w:val="00F070B3"/>
    <w:rsid w:val="00F074DB"/>
    <w:rsid w:val="00F0781B"/>
    <w:rsid w:val="00F07B92"/>
    <w:rsid w:val="00F07BC7"/>
    <w:rsid w:val="00F10A07"/>
    <w:rsid w:val="00F10B45"/>
    <w:rsid w:val="00F10F6E"/>
    <w:rsid w:val="00F11182"/>
    <w:rsid w:val="00F1170E"/>
    <w:rsid w:val="00F1180E"/>
    <w:rsid w:val="00F11A36"/>
    <w:rsid w:val="00F11BD1"/>
    <w:rsid w:val="00F11D53"/>
    <w:rsid w:val="00F1236B"/>
    <w:rsid w:val="00F123AF"/>
    <w:rsid w:val="00F12757"/>
    <w:rsid w:val="00F12B7A"/>
    <w:rsid w:val="00F13490"/>
    <w:rsid w:val="00F1370A"/>
    <w:rsid w:val="00F137DA"/>
    <w:rsid w:val="00F13D85"/>
    <w:rsid w:val="00F13DEB"/>
    <w:rsid w:val="00F1457C"/>
    <w:rsid w:val="00F147E3"/>
    <w:rsid w:val="00F14A03"/>
    <w:rsid w:val="00F153B7"/>
    <w:rsid w:val="00F154DB"/>
    <w:rsid w:val="00F158D5"/>
    <w:rsid w:val="00F1592F"/>
    <w:rsid w:val="00F1638A"/>
    <w:rsid w:val="00F168AB"/>
    <w:rsid w:val="00F16F2D"/>
    <w:rsid w:val="00F16F69"/>
    <w:rsid w:val="00F17272"/>
    <w:rsid w:val="00F17D10"/>
    <w:rsid w:val="00F17F71"/>
    <w:rsid w:val="00F20604"/>
    <w:rsid w:val="00F207F7"/>
    <w:rsid w:val="00F208CA"/>
    <w:rsid w:val="00F2092C"/>
    <w:rsid w:val="00F20A70"/>
    <w:rsid w:val="00F20A74"/>
    <w:rsid w:val="00F20CA2"/>
    <w:rsid w:val="00F21428"/>
    <w:rsid w:val="00F21499"/>
    <w:rsid w:val="00F21926"/>
    <w:rsid w:val="00F2208D"/>
    <w:rsid w:val="00F23AE3"/>
    <w:rsid w:val="00F23F40"/>
    <w:rsid w:val="00F2405B"/>
    <w:rsid w:val="00F24872"/>
    <w:rsid w:val="00F24B8A"/>
    <w:rsid w:val="00F24B9C"/>
    <w:rsid w:val="00F24C55"/>
    <w:rsid w:val="00F2571E"/>
    <w:rsid w:val="00F2577C"/>
    <w:rsid w:val="00F25839"/>
    <w:rsid w:val="00F2599A"/>
    <w:rsid w:val="00F25A1B"/>
    <w:rsid w:val="00F25C35"/>
    <w:rsid w:val="00F25CC7"/>
    <w:rsid w:val="00F263A7"/>
    <w:rsid w:val="00F266D2"/>
    <w:rsid w:val="00F26882"/>
    <w:rsid w:val="00F2761D"/>
    <w:rsid w:val="00F27E21"/>
    <w:rsid w:val="00F3092A"/>
    <w:rsid w:val="00F30CD9"/>
    <w:rsid w:val="00F313D0"/>
    <w:rsid w:val="00F31FD7"/>
    <w:rsid w:val="00F32A3C"/>
    <w:rsid w:val="00F32F49"/>
    <w:rsid w:val="00F339E8"/>
    <w:rsid w:val="00F34356"/>
    <w:rsid w:val="00F349FD"/>
    <w:rsid w:val="00F34BA5"/>
    <w:rsid w:val="00F3601F"/>
    <w:rsid w:val="00F36208"/>
    <w:rsid w:val="00F36418"/>
    <w:rsid w:val="00F36958"/>
    <w:rsid w:val="00F369D7"/>
    <w:rsid w:val="00F36B4B"/>
    <w:rsid w:val="00F36E30"/>
    <w:rsid w:val="00F372A2"/>
    <w:rsid w:val="00F37E75"/>
    <w:rsid w:val="00F4006F"/>
    <w:rsid w:val="00F403E5"/>
    <w:rsid w:val="00F4079E"/>
    <w:rsid w:val="00F407D7"/>
    <w:rsid w:val="00F40940"/>
    <w:rsid w:val="00F40C8E"/>
    <w:rsid w:val="00F412E5"/>
    <w:rsid w:val="00F41612"/>
    <w:rsid w:val="00F41A1F"/>
    <w:rsid w:val="00F4298E"/>
    <w:rsid w:val="00F42EB9"/>
    <w:rsid w:val="00F42ED5"/>
    <w:rsid w:val="00F43321"/>
    <w:rsid w:val="00F43351"/>
    <w:rsid w:val="00F4357D"/>
    <w:rsid w:val="00F436A6"/>
    <w:rsid w:val="00F438C8"/>
    <w:rsid w:val="00F44158"/>
    <w:rsid w:val="00F4418D"/>
    <w:rsid w:val="00F44303"/>
    <w:rsid w:val="00F445F6"/>
    <w:rsid w:val="00F44717"/>
    <w:rsid w:val="00F44A19"/>
    <w:rsid w:val="00F44DE0"/>
    <w:rsid w:val="00F4567E"/>
    <w:rsid w:val="00F45899"/>
    <w:rsid w:val="00F459E0"/>
    <w:rsid w:val="00F45C13"/>
    <w:rsid w:val="00F4613B"/>
    <w:rsid w:val="00F4636B"/>
    <w:rsid w:val="00F46BCF"/>
    <w:rsid w:val="00F4740F"/>
    <w:rsid w:val="00F47AF5"/>
    <w:rsid w:val="00F47DE3"/>
    <w:rsid w:val="00F50222"/>
    <w:rsid w:val="00F5023D"/>
    <w:rsid w:val="00F503D1"/>
    <w:rsid w:val="00F506C9"/>
    <w:rsid w:val="00F51584"/>
    <w:rsid w:val="00F515EC"/>
    <w:rsid w:val="00F518C4"/>
    <w:rsid w:val="00F51902"/>
    <w:rsid w:val="00F51B1F"/>
    <w:rsid w:val="00F52184"/>
    <w:rsid w:val="00F52700"/>
    <w:rsid w:val="00F52F59"/>
    <w:rsid w:val="00F5311E"/>
    <w:rsid w:val="00F5360D"/>
    <w:rsid w:val="00F53C2D"/>
    <w:rsid w:val="00F53FCF"/>
    <w:rsid w:val="00F54042"/>
    <w:rsid w:val="00F54975"/>
    <w:rsid w:val="00F54C65"/>
    <w:rsid w:val="00F54E63"/>
    <w:rsid w:val="00F5520A"/>
    <w:rsid w:val="00F5572A"/>
    <w:rsid w:val="00F5614B"/>
    <w:rsid w:val="00F56FBD"/>
    <w:rsid w:val="00F5718C"/>
    <w:rsid w:val="00F571A7"/>
    <w:rsid w:val="00F57587"/>
    <w:rsid w:val="00F57712"/>
    <w:rsid w:val="00F57D8D"/>
    <w:rsid w:val="00F57D98"/>
    <w:rsid w:val="00F57E32"/>
    <w:rsid w:val="00F57EFB"/>
    <w:rsid w:val="00F6029C"/>
    <w:rsid w:val="00F604DD"/>
    <w:rsid w:val="00F60A0F"/>
    <w:rsid w:val="00F60CAC"/>
    <w:rsid w:val="00F60D9E"/>
    <w:rsid w:val="00F6113B"/>
    <w:rsid w:val="00F612E1"/>
    <w:rsid w:val="00F62A04"/>
    <w:rsid w:val="00F62AB7"/>
    <w:rsid w:val="00F62BED"/>
    <w:rsid w:val="00F62F0E"/>
    <w:rsid w:val="00F633CD"/>
    <w:rsid w:val="00F6347C"/>
    <w:rsid w:val="00F637CE"/>
    <w:rsid w:val="00F63B5B"/>
    <w:rsid w:val="00F63D39"/>
    <w:rsid w:val="00F63D74"/>
    <w:rsid w:val="00F63FDB"/>
    <w:rsid w:val="00F64006"/>
    <w:rsid w:val="00F64077"/>
    <w:rsid w:val="00F6410C"/>
    <w:rsid w:val="00F64B65"/>
    <w:rsid w:val="00F65DBC"/>
    <w:rsid w:val="00F65EF3"/>
    <w:rsid w:val="00F6631D"/>
    <w:rsid w:val="00F664C7"/>
    <w:rsid w:val="00F667F1"/>
    <w:rsid w:val="00F66E63"/>
    <w:rsid w:val="00F674A3"/>
    <w:rsid w:val="00F6766A"/>
    <w:rsid w:val="00F6785F"/>
    <w:rsid w:val="00F67A1C"/>
    <w:rsid w:val="00F67AF5"/>
    <w:rsid w:val="00F700B9"/>
    <w:rsid w:val="00F70269"/>
    <w:rsid w:val="00F703D2"/>
    <w:rsid w:val="00F7069F"/>
    <w:rsid w:val="00F70FBD"/>
    <w:rsid w:val="00F7159A"/>
    <w:rsid w:val="00F716B4"/>
    <w:rsid w:val="00F71946"/>
    <w:rsid w:val="00F71C40"/>
    <w:rsid w:val="00F7290C"/>
    <w:rsid w:val="00F73C2A"/>
    <w:rsid w:val="00F74F20"/>
    <w:rsid w:val="00F752F7"/>
    <w:rsid w:val="00F758EA"/>
    <w:rsid w:val="00F75A45"/>
    <w:rsid w:val="00F75CCA"/>
    <w:rsid w:val="00F75FB4"/>
    <w:rsid w:val="00F768C5"/>
    <w:rsid w:val="00F76B9B"/>
    <w:rsid w:val="00F7757C"/>
    <w:rsid w:val="00F77DE1"/>
    <w:rsid w:val="00F77E86"/>
    <w:rsid w:val="00F77FA9"/>
    <w:rsid w:val="00F80010"/>
    <w:rsid w:val="00F80A1C"/>
    <w:rsid w:val="00F81014"/>
    <w:rsid w:val="00F812ED"/>
    <w:rsid w:val="00F81392"/>
    <w:rsid w:val="00F8153C"/>
    <w:rsid w:val="00F82432"/>
    <w:rsid w:val="00F824A8"/>
    <w:rsid w:val="00F82523"/>
    <w:rsid w:val="00F82AEB"/>
    <w:rsid w:val="00F82D7B"/>
    <w:rsid w:val="00F82F18"/>
    <w:rsid w:val="00F8309E"/>
    <w:rsid w:val="00F8320C"/>
    <w:rsid w:val="00F83ABD"/>
    <w:rsid w:val="00F8461B"/>
    <w:rsid w:val="00F84692"/>
    <w:rsid w:val="00F84B76"/>
    <w:rsid w:val="00F858EB"/>
    <w:rsid w:val="00F860C0"/>
    <w:rsid w:val="00F8623C"/>
    <w:rsid w:val="00F86776"/>
    <w:rsid w:val="00F86A7D"/>
    <w:rsid w:val="00F86AA2"/>
    <w:rsid w:val="00F86B8B"/>
    <w:rsid w:val="00F86E3A"/>
    <w:rsid w:val="00F871BE"/>
    <w:rsid w:val="00F871E9"/>
    <w:rsid w:val="00F906D2"/>
    <w:rsid w:val="00F9154D"/>
    <w:rsid w:val="00F91750"/>
    <w:rsid w:val="00F9180A"/>
    <w:rsid w:val="00F91E1B"/>
    <w:rsid w:val="00F91F5A"/>
    <w:rsid w:val="00F920FF"/>
    <w:rsid w:val="00F922DD"/>
    <w:rsid w:val="00F92589"/>
    <w:rsid w:val="00F928ED"/>
    <w:rsid w:val="00F92FFA"/>
    <w:rsid w:val="00F9318E"/>
    <w:rsid w:val="00F939DF"/>
    <w:rsid w:val="00F93CFA"/>
    <w:rsid w:val="00F9410F"/>
    <w:rsid w:val="00F943A5"/>
    <w:rsid w:val="00F94793"/>
    <w:rsid w:val="00F94835"/>
    <w:rsid w:val="00F94B4B"/>
    <w:rsid w:val="00F94DAD"/>
    <w:rsid w:val="00F95BB0"/>
    <w:rsid w:val="00F96007"/>
    <w:rsid w:val="00F96E91"/>
    <w:rsid w:val="00F96FF4"/>
    <w:rsid w:val="00F9711D"/>
    <w:rsid w:val="00F97C48"/>
    <w:rsid w:val="00FA0330"/>
    <w:rsid w:val="00FA0964"/>
    <w:rsid w:val="00FA0DA7"/>
    <w:rsid w:val="00FA0E00"/>
    <w:rsid w:val="00FA100C"/>
    <w:rsid w:val="00FA10E6"/>
    <w:rsid w:val="00FA1729"/>
    <w:rsid w:val="00FA2244"/>
    <w:rsid w:val="00FA23EF"/>
    <w:rsid w:val="00FA2545"/>
    <w:rsid w:val="00FA2834"/>
    <w:rsid w:val="00FA3189"/>
    <w:rsid w:val="00FA3764"/>
    <w:rsid w:val="00FA3AAE"/>
    <w:rsid w:val="00FA3AD8"/>
    <w:rsid w:val="00FA3C7C"/>
    <w:rsid w:val="00FA3DA3"/>
    <w:rsid w:val="00FA40AF"/>
    <w:rsid w:val="00FA4212"/>
    <w:rsid w:val="00FA4D0F"/>
    <w:rsid w:val="00FA502B"/>
    <w:rsid w:val="00FA548A"/>
    <w:rsid w:val="00FA5491"/>
    <w:rsid w:val="00FA5945"/>
    <w:rsid w:val="00FA5ECB"/>
    <w:rsid w:val="00FA5FF6"/>
    <w:rsid w:val="00FA5FF8"/>
    <w:rsid w:val="00FA63FD"/>
    <w:rsid w:val="00FA6520"/>
    <w:rsid w:val="00FA7033"/>
    <w:rsid w:val="00FA7974"/>
    <w:rsid w:val="00FA7C45"/>
    <w:rsid w:val="00FB0290"/>
    <w:rsid w:val="00FB0859"/>
    <w:rsid w:val="00FB0F15"/>
    <w:rsid w:val="00FB0FEC"/>
    <w:rsid w:val="00FB134D"/>
    <w:rsid w:val="00FB13B1"/>
    <w:rsid w:val="00FB1444"/>
    <w:rsid w:val="00FB225D"/>
    <w:rsid w:val="00FB2E1E"/>
    <w:rsid w:val="00FB2FBD"/>
    <w:rsid w:val="00FB3138"/>
    <w:rsid w:val="00FB3A3E"/>
    <w:rsid w:val="00FB3AE9"/>
    <w:rsid w:val="00FB3F63"/>
    <w:rsid w:val="00FB458D"/>
    <w:rsid w:val="00FB4AF9"/>
    <w:rsid w:val="00FB4B8E"/>
    <w:rsid w:val="00FB51E0"/>
    <w:rsid w:val="00FB57A8"/>
    <w:rsid w:val="00FB5F6B"/>
    <w:rsid w:val="00FB5F75"/>
    <w:rsid w:val="00FB653E"/>
    <w:rsid w:val="00FB67EA"/>
    <w:rsid w:val="00FB6989"/>
    <w:rsid w:val="00FB6AF1"/>
    <w:rsid w:val="00FB6E01"/>
    <w:rsid w:val="00FB70CB"/>
    <w:rsid w:val="00FC00F2"/>
    <w:rsid w:val="00FC04AF"/>
    <w:rsid w:val="00FC0EDF"/>
    <w:rsid w:val="00FC1BEB"/>
    <w:rsid w:val="00FC1DA5"/>
    <w:rsid w:val="00FC1E10"/>
    <w:rsid w:val="00FC1F4A"/>
    <w:rsid w:val="00FC206A"/>
    <w:rsid w:val="00FC220B"/>
    <w:rsid w:val="00FC228D"/>
    <w:rsid w:val="00FC271F"/>
    <w:rsid w:val="00FC2BDC"/>
    <w:rsid w:val="00FC3089"/>
    <w:rsid w:val="00FC3283"/>
    <w:rsid w:val="00FC391A"/>
    <w:rsid w:val="00FC39DD"/>
    <w:rsid w:val="00FC4069"/>
    <w:rsid w:val="00FC430B"/>
    <w:rsid w:val="00FC4382"/>
    <w:rsid w:val="00FC4751"/>
    <w:rsid w:val="00FC47F9"/>
    <w:rsid w:val="00FC50EB"/>
    <w:rsid w:val="00FC5191"/>
    <w:rsid w:val="00FC5722"/>
    <w:rsid w:val="00FC5C68"/>
    <w:rsid w:val="00FC6175"/>
    <w:rsid w:val="00FC6489"/>
    <w:rsid w:val="00FC6503"/>
    <w:rsid w:val="00FC652B"/>
    <w:rsid w:val="00FC78EB"/>
    <w:rsid w:val="00FD0009"/>
    <w:rsid w:val="00FD014C"/>
    <w:rsid w:val="00FD10C2"/>
    <w:rsid w:val="00FD133D"/>
    <w:rsid w:val="00FD134A"/>
    <w:rsid w:val="00FD1689"/>
    <w:rsid w:val="00FD1A76"/>
    <w:rsid w:val="00FD1FED"/>
    <w:rsid w:val="00FD24E8"/>
    <w:rsid w:val="00FD2804"/>
    <w:rsid w:val="00FD2BF2"/>
    <w:rsid w:val="00FD2C30"/>
    <w:rsid w:val="00FD355D"/>
    <w:rsid w:val="00FD3655"/>
    <w:rsid w:val="00FD36EF"/>
    <w:rsid w:val="00FD38C1"/>
    <w:rsid w:val="00FD3CB3"/>
    <w:rsid w:val="00FD3F93"/>
    <w:rsid w:val="00FD430E"/>
    <w:rsid w:val="00FD44E9"/>
    <w:rsid w:val="00FD4ADF"/>
    <w:rsid w:val="00FD529F"/>
    <w:rsid w:val="00FD556A"/>
    <w:rsid w:val="00FD5755"/>
    <w:rsid w:val="00FD5899"/>
    <w:rsid w:val="00FD5AA1"/>
    <w:rsid w:val="00FD665E"/>
    <w:rsid w:val="00FD6950"/>
    <w:rsid w:val="00FD6A9E"/>
    <w:rsid w:val="00FD6F0B"/>
    <w:rsid w:val="00FD73A4"/>
    <w:rsid w:val="00FD77B1"/>
    <w:rsid w:val="00FD7C7E"/>
    <w:rsid w:val="00FD7F3A"/>
    <w:rsid w:val="00FE05B7"/>
    <w:rsid w:val="00FE0938"/>
    <w:rsid w:val="00FE0D99"/>
    <w:rsid w:val="00FE0DD5"/>
    <w:rsid w:val="00FE13F2"/>
    <w:rsid w:val="00FE1537"/>
    <w:rsid w:val="00FE1C94"/>
    <w:rsid w:val="00FE2416"/>
    <w:rsid w:val="00FE26F8"/>
    <w:rsid w:val="00FE281F"/>
    <w:rsid w:val="00FE2EE1"/>
    <w:rsid w:val="00FE318B"/>
    <w:rsid w:val="00FE3440"/>
    <w:rsid w:val="00FE3E3D"/>
    <w:rsid w:val="00FE3FAA"/>
    <w:rsid w:val="00FE42DF"/>
    <w:rsid w:val="00FE451C"/>
    <w:rsid w:val="00FE474A"/>
    <w:rsid w:val="00FE5343"/>
    <w:rsid w:val="00FE55A0"/>
    <w:rsid w:val="00FE5C4F"/>
    <w:rsid w:val="00FE5CEF"/>
    <w:rsid w:val="00FE5F31"/>
    <w:rsid w:val="00FE61EC"/>
    <w:rsid w:val="00FE68C6"/>
    <w:rsid w:val="00FE68EE"/>
    <w:rsid w:val="00FE6BB9"/>
    <w:rsid w:val="00FE6F01"/>
    <w:rsid w:val="00FE744F"/>
    <w:rsid w:val="00FE7C42"/>
    <w:rsid w:val="00FE7EBC"/>
    <w:rsid w:val="00FE7F56"/>
    <w:rsid w:val="00FF0D01"/>
    <w:rsid w:val="00FF0F42"/>
    <w:rsid w:val="00FF1322"/>
    <w:rsid w:val="00FF1984"/>
    <w:rsid w:val="00FF19CA"/>
    <w:rsid w:val="00FF27FA"/>
    <w:rsid w:val="00FF2A7F"/>
    <w:rsid w:val="00FF311E"/>
    <w:rsid w:val="00FF4061"/>
    <w:rsid w:val="00FF443C"/>
    <w:rsid w:val="00FF511A"/>
    <w:rsid w:val="00FF51E2"/>
    <w:rsid w:val="00FF53BD"/>
    <w:rsid w:val="00FF5959"/>
    <w:rsid w:val="00FF5EE0"/>
    <w:rsid w:val="00FF65D5"/>
    <w:rsid w:val="00FF65DE"/>
    <w:rsid w:val="00FF72A8"/>
    <w:rsid w:val="00FF73B5"/>
    <w:rsid w:val="00FF754D"/>
    <w:rsid w:val="00FF768B"/>
    <w:rsid w:val="00FF7F3F"/>
    <w:rsid w:val="011EF597"/>
    <w:rsid w:val="01355153"/>
    <w:rsid w:val="016D6B80"/>
    <w:rsid w:val="0185FE0B"/>
    <w:rsid w:val="01C50000"/>
    <w:rsid w:val="01FF63CC"/>
    <w:rsid w:val="0278F1EB"/>
    <w:rsid w:val="02D0F0A5"/>
    <w:rsid w:val="02D121B4"/>
    <w:rsid w:val="0314B394"/>
    <w:rsid w:val="0352BD65"/>
    <w:rsid w:val="036A0476"/>
    <w:rsid w:val="03E233FC"/>
    <w:rsid w:val="045BE914"/>
    <w:rsid w:val="045DEB6C"/>
    <w:rsid w:val="04F4F0D4"/>
    <w:rsid w:val="0548BFE2"/>
    <w:rsid w:val="0588D3EC"/>
    <w:rsid w:val="05DD94F9"/>
    <w:rsid w:val="065FA1DD"/>
    <w:rsid w:val="066C9668"/>
    <w:rsid w:val="06B401AA"/>
    <w:rsid w:val="06B7B686"/>
    <w:rsid w:val="06C3EDD4"/>
    <w:rsid w:val="06ED12A3"/>
    <w:rsid w:val="07570F7F"/>
    <w:rsid w:val="07592418"/>
    <w:rsid w:val="0763FC9E"/>
    <w:rsid w:val="07A57805"/>
    <w:rsid w:val="07B37453"/>
    <w:rsid w:val="07E588DD"/>
    <w:rsid w:val="07FD8EE8"/>
    <w:rsid w:val="091149FB"/>
    <w:rsid w:val="09116C7D"/>
    <w:rsid w:val="09182750"/>
    <w:rsid w:val="096A9D82"/>
    <w:rsid w:val="096DCF7B"/>
    <w:rsid w:val="098ED5C7"/>
    <w:rsid w:val="09900D3C"/>
    <w:rsid w:val="09BC569A"/>
    <w:rsid w:val="09CCB311"/>
    <w:rsid w:val="0A07CF19"/>
    <w:rsid w:val="0A3991F8"/>
    <w:rsid w:val="0A62C354"/>
    <w:rsid w:val="0B1AE737"/>
    <w:rsid w:val="0B3D93A3"/>
    <w:rsid w:val="0B5B3B67"/>
    <w:rsid w:val="0BA913C5"/>
    <w:rsid w:val="0BDD887E"/>
    <w:rsid w:val="0C01EB41"/>
    <w:rsid w:val="0C144AF1"/>
    <w:rsid w:val="0C3A7211"/>
    <w:rsid w:val="0CFED66F"/>
    <w:rsid w:val="0D003000"/>
    <w:rsid w:val="0D00B8AA"/>
    <w:rsid w:val="0D15F9CE"/>
    <w:rsid w:val="0D2D6ABB"/>
    <w:rsid w:val="0D394A2B"/>
    <w:rsid w:val="0D4C903D"/>
    <w:rsid w:val="0D712A80"/>
    <w:rsid w:val="0DBB11E4"/>
    <w:rsid w:val="0DC93FAB"/>
    <w:rsid w:val="0E0D7F12"/>
    <w:rsid w:val="0E312A9D"/>
    <w:rsid w:val="0E5341DC"/>
    <w:rsid w:val="0E670FB9"/>
    <w:rsid w:val="0EA8468D"/>
    <w:rsid w:val="0EAE4FF2"/>
    <w:rsid w:val="0F03CF37"/>
    <w:rsid w:val="0F1B07CC"/>
    <w:rsid w:val="0F1E2809"/>
    <w:rsid w:val="0F4998E5"/>
    <w:rsid w:val="0FEAABA9"/>
    <w:rsid w:val="1019DE78"/>
    <w:rsid w:val="102C52D7"/>
    <w:rsid w:val="102CDF1B"/>
    <w:rsid w:val="10748C19"/>
    <w:rsid w:val="109666ED"/>
    <w:rsid w:val="10A06306"/>
    <w:rsid w:val="10A3A88B"/>
    <w:rsid w:val="10EB0829"/>
    <w:rsid w:val="10F1B687"/>
    <w:rsid w:val="11803673"/>
    <w:rsid w:val="118B9B46"/>
    <w:rsid w:val="1207020C"/>
    <w:rsid w:val="12C02BD5"/>
    <w:rsid w:val="12D236CB"/>
    <w:rsid w:val="12D4AE28"/>
    <w:rsid w:val="12D96E43"/>
    <w:rsid w:val="13F90378"/>
    <w:rsid w:val="14C77D4D"/>
    <w:rsid w:val="14DDCF1F"/>
    <w:rsid w:val="14F08974"/>
    <w:rsid w:val="14F80353"/>
    <w:rsid w:val="1505AEC1"/>
    <w:rsid w:val="1527D3A6"/>
    <w:rsid w:val="15572075"/>
    <w:rsid w:val="1564F0F2"/>
    <w:rsid w:val="1575DE5C"/>
    <w:rsid w:val="15D288D7"/>
    <w:rsid w:val="15D9ADF8"/>
    <w:rsid w:val="1604FBA7"/>
    <w:rsid w:val="161D7A03"/>
    <w:rsid w:val="162D9862"/>
    <w:rsid w:val="166DD040"/>
    <w:rsid w:val="16726C18"/>
    <w:rsid w:val="16756DF6"/>
    <w:rsid w:val="167AFFB8"/>
    <w:rsid w:val="167B1687"/>
    <w:rsid w:val="170006A9"/>
    <w:rsid w:val="17E9C342"/>
    <w:rsid w:val="181475D4"/>
    <w:rsid w:val="187D1C63"/>
    <w:rsid w:val="18839BED"/>
    <w:rsid w:val="18859A74"/>
    <w:rsid w:val="18F94822"/>
    <w:rsid w:val="194385C3"/>
    <w:rsid w:val="197A5834"/>
    <w:rsid w:val="1992CF14"/>
    <w:rsid w:val="19F2C820"/>
    <w:rsid w:val="1AB2BD49"/>
    <w:rsid w:val="1B2E9F75"/>
    <w:rsid w:val="1B897E87"/>
    <w:rsid w:val="1B947B1C"/>
    <w:rsid w:val="1BA9C74E"/>
    <w:rsid w:val="1BE5C501"/>
    <w:rsid w:val="1C4ECFCF"/>
    <w:rsid w:val="1D6C67DB"/>
    <w:rsid w:val="1D9939BC"/>
    <w:rsid w:val="1DAA3643"/>
    <w:rsid w:val="1DB6971B"/>
    <w:rsid w:val="1DBBCCF2"/>
    <w:rsid w:val="1DD06658"/>
    <w:rsid w:val="1DD241C0"/>
    <w:rsid w:val="1DDA1F53"/>
    <w:rsid w:val="1E162BAF"/>
    <w:rsid w:val="1E5BA601"/>
    <w:rsid w:val="1E781527"/>
    <w:rsid w:val="1E90E498"/>
    <w:rsid w:val="1E93D531"/>
    <w:rsid w:val="1E9CBED6"/>
    <w:rsid w:val="1EEB6A5E"/>
    <w:rsid w:val="1F0AC31F"/>
    <w:rsid w:val="1F0EDC7A"/>
    <w:rsid w:val="1F43A1B7"/>
    <w:rsid w:val="1F8A2A7B"/>
    <w:rsid w:val="1FFB2476"/>
    <w:rsid w:val="202D4EBE"/>
    <w:rsid w:val="2062BD9B"/>
    <w:rsid w:val="20915C73"/>
    <w:rsid w:val="20D0BA9D"/>
    <w:rsid w:val="20DA1381"/>
    <w:rsid w:val="20DA4557"/>
    <w:rsid w:val="2112F649"/>
    <w:rsid w:val="2133A73D"/>
    <w:rsid w:val="227898D4"/>
    <w:rsid w:val="22B5AFD2"/>
    <w:rsid w:val="22DB11A3"/>
    <w:rsid w:val="22EC02A1"/>
    <w:rsid w:val="230D159E"/>
    <w:rsid w:val="232046B6"/>
    <w:rsid w:val="23316150"/>
    <w:rsid w:val="233B4792"/>
    <w:rsid w:val="233BBB3C"/>
    <w:rsid w:val="23654851"/>
    <w:rsid w:val="23D0E0A1"/>
    <w:rsid w:val="23DF1B05"/>
    <w:rsid w:val="242FB94B"/>
    <w:rsid w:val="248F2114"/>
    <w:rsid w:val="25070135"/>
    <w:rsid w:val="252C447E"/>
    <w:rsid w:val="252CA9AB"/>
    <w:rsid w:val="25711228"/>
    <w:rsid w:val="258229B1"/>
    <w:rsid w:val="258D8127"/>
    <w:rsid w:val="259436D0"/>
    <w:rsid w:val="25B2AEA8"/>
    <w:rsid w:val="25C13126"/>
    <w:rsid w:val="260DE254"/>
    <w:rsid w:val="26810278"/>
    <w:rsid w:val="26BBF86B"/>
    <w:rsid w:val="2729AB14"/>
    <w:rsid w:val="2754F439"/>
    <w:rsid w:val="275D0187"/>
    <w:rsid w:val="2789915C"/>
    <w:rsid w:val="27947217"/>
    <w:rsid w:val="27AE7702"/>
    <w:rsid w:val="27B1D21D"/>
    <w:rsid w:val="27FCD338"/>
    <w:rsid w:val="280ACAEB"/>
    <w:rsid w:val="28139307"/>
    <w:rsid w:val="28176ABF"/>
    <w:rsid w:val="287DE007"/>
    <w:rsid w:val="288282E2"/>
    <w:rsid w:val="28A99A86"/>
    <w:rsid w:val="296F51D0"/>
    <w:rsid w:val="2982BD22"/>
    <w:rsid w:val="2A2C24C7"/>
    <w:rsid w:val="2A390890"/>
    <w:rsid w:val="2A40B7B2"/>
    <w:rsid w:val="2A6AC2C2"/>
    <w:rsid w:val="2A725650"/>
    <w:rsid w:val="2A93DCEF"/>
    <w:rsid w:val="2B321EB0"/>
    <w:rsid w:val="2B58061D"/>
    <w:rsid w:val="2BA8D87E"/>
    <w:rsid w:val="2C2F71B8"/>
    <w:rsid w:val="2C61CC7C"/>
    <w:rsid w:val="2CCE152A"/>
    <w:rsid w:val="2CE5B583"/>
    <w:rsid w:val="2D00D591"/>
    <w:rsid w:val="2D9D3885"/>
    <w:rsid w:val="2DA857D1"/>
    <w:rsid w:val="2DB9EC74"/>
    <w:rsid w:val="2E01EB8D"/>
    <w:rsid w:val="2E06439F"/>
    <w:rsid w:val="2E0E31D0"/>
    <w:rsid w:val="2E3B2E59"/>
    <w:rsid w:val="2E676D28"/>
    <w:rsid w:val="2E8EB1D8"/>
    <w:rsid w:val="2E952895"/>
    <w:rsid w:val="2ECF3B42"/>
    <w:rsid w:val="2F203F3E"/>
    <w:rsid w:val="2F7B0A7D"/>
    <w:rsid w:val="2F8E4F26"/>
    <w:rsid w:val="2FAB054E"/>
    <w:rsid w:val="303A570D"/>
    <w:rsid w:val="3060B35B"/>
    <w:rsid w:val="307782D4"/>
    <w:rsid w:val="310EBB82"/>
    <w:rsid w:val="314E0F98"/>
    <w:rsid w:val="315CE327"/>
    <w:rsid w:val="3163CE4B"/>
    <w:rsid w:val="31746AA9"/>
    <w:rsid w:val="31A18189"/>
    <w:rsid w:val="31E3F68A"/>
    <w:rsid w:val="31F62B82"/>
    <w:rsid w:val="322F1750"/>
    <w:rsid w:val="325CF13D"/>
    <w:rsid w:val="326FA0AA"/>
    <w:rsid w:val="327CF212"/>
    <w:rsid w:val="32CE04B3"/>
    <w:rsid w:val="32DFC785"/>
    <w:rsid w:val="331730E4"/>
    <w:rsid w:val="335E11E3"/>
    <w:rsid w:val="33B5C0BE"/>
    <w:rsid w:val="33BE9A70"/>
    <w:rsid w:val="33F94331"/>
    <w:rsid w:val="341CC2AC"/>
    <w:rsid w:val="341FEA87"/>
    <w:rsid w:val="34556D07"/>
    <w:rsid w:val="348F13CA"/>
    <w:rsid w:val="34C2E8AC"/>
    <w:rsid w:val="34ED02E4"/>
    <w:rsid w:val="3514CD55"/>
    <w:rsid w:val="35E7726C"/>
    <w:rsid w:val="35F13D68"/>
    <w:rsid w:val="3601ADF6"/>
    <w:rsid w:val="3624C6AF"/>
    <w:rsid w:val="3650A9AD"/>
    <w:rsid w:val="368A083D"/>
    <w:rsid w:val="36934A06"/>
    <w:rsid w:val="36BB933E"/>
    <w:rsid w:val="36EFF609"/>
    <w:rsid w:val="374531B9"/>
    <w:rsid w:val="37857BA7"/>
    <w:rsid w:val="37BB6EB5"/>
    <w:rsid w:val="37BE6CCE"/>
    <w:rsid w:val="37D00A14"/>
    <w:rsid w:val="37D649C1"/>
    <w:rsid w:val="382CFBDB"/>
    <w:rsid w:val="383D4194"/>
    <w:rsid w:val="38C72EE7"/>
    <w:rsid w:val="38D7DBC3"/>
    <w:rsid w:val="38DD682C"/>
    <w:rsid w:val="38E5E778"/>
    <w:rsid w:val="399745CB"/>
    <w:rsid w:val="39AFA3DF"/>
    <w:rsid w:val="39C5E112"/>
    <w:rsid w:val="39D88032"/>
    <w:rsid w:val="3A0BFCC3"/>
    <w:rsid w:val="3A244D2A"/>
    <w:rsid w:val="3A2CDEDA"/>
    <w:rsid w:val="3A565009"/>
    <w:rsid w:val="3AA0350C"/>
    <w:rsid w:val="3AA46EB8"/>
    <w:rsid w:val="3AEE8142"/>
    <w:rsid w:val="3B19B161"/>
    <w:rsid w:val="3B91F1FD"/>
    <w:rsid w:val="3BA436B7"/>
    <w:rsid w:val="3BA644DD"/>
    <w:rsid w:val="3BD9AC2B"/>
    <w:rsid w:val="3C87032A"/>
    <w:rsid w:val="3CACBD43"/>
    <w:rsid w:val="3D757C8C"/>
    <w:rsid w:val="3D8C4409"/>
    <w:rsid w:val="3D91D7CC"/>
    <w:rsid w:val="3DBD94EC"/>
    <w:rsid w:val="3DF55109"/>
    <w:rsid w:val="3E098258"/>
    <w:rsid w:val="3E21C4EB"/>
    <w:rsid w:val="3E2DD81A"/>
    <w:rsid w:val="3E3BDD35"/>
    <w:rsid w:val="3E57C3AA"/>
    <w:rsid w:val="3E8FDAC1"/>
    <w:rsid w:val="3EC14A0C"/>
    <w:rsid w:val="3EFA7925"/>
    <w:rsid w:val="3F1098CF"/>
    <w:rsid w:val="3F114CED"/>
    <w:rsid w:val="3F2DE4F7"/>
    <w:rsid w:val="3F330FF6"/>
    <w:rsid w:val="3F811C55"/>
    <w:rsid w:val="3FB81137"/>
    <w:rsid w:val="410B4446"/>
    <w:rsid w:val="41EFE7BB"/>
    <w:rsid w:val="42F00765"/>
    <w:rsid w:val="437FEA40"/>
    <w:rsid w:val="43B99BB8"/>
    <w:rsid w:val="4411B4A5"/>
    <w:rsid w:val="444D4D68"/>
    <w:rsid w:val="4456BF72"/>
    <w:rsid w:val="4502F0A2"/>
    <w:rsid w:val="455BDC9C"/>
    <w:rsid w:val="459E1AFF"/>
    <w:rsid w:val="45A2C2D7"/>
    <w:rsid w:val="45C7C718"/>
    <w:rsid w:val="45EA11F1"/>
    <w:rsid w:val="45F782C4"/>
    <w:rsid w:val="46815FCD"/>
    <w:rsid w:val="4690D2D8"/>
    <w:rsid w:val="46FEF331"/>
    <w:rsid w:val="4707A4D1"/>
    <w:rsid w:val="4712529C"/>
    <w:rsid w:val="4732D94F"/>
    <w:rsid w:val="47343A71"/>
    <w:rsid w:val="4759482B"/>
    <w:rsid w:val="477AC20E"/>
    <w:rsid w:val="47916E3E"/>
    <w:rsid w:val="47A75F78"/>
    <w:rsid w:val="47C01C41"/>
    <w:rsid w:val="47CB36A7"/>
    <w:rsid w:val="47F6781B"/>
    <w:rsid w:val="486BFAF9"/>
    <w:rsid w:val="487B39D2"/>
    <w:rsid w:val="487DCC29"/>
    <w:rsid w:val="48B974CC"/>
    <w:rsid w:val="48CBC3AC"/>
    <w:rsid w:val="4900BB10"/>
    <w:rsid w:val="497C88E1"/>
    <w:rsid w:val="49B8421C"/>
    <w:rsid w:val="49F71E18"/>
    <w:rsid w:val="4A240B0F"/>
    <w:rsid w:val="4A3B7CDE"/>
    <w:rsid w:val="4A401212"/>
    <w:rsid w:val="4AE490D9"/>
    <w:rsid w:val="4AEE6C62"/>
    <w:rsid w:val="4B03A9E9"/>
    <w:rsid w:val="4B2D4A8B"/>
    <w:rsid w:val="4B337835"/>
    <w:rsid w:val="4C26B1FA"/>
    <w:rsid w:val="4C2EE940"/>
    <w:rsid w:val="4C4BB1D7"/>
    <w:rsid w:val="4C680E33"/>
    <w:rsid w:val="4C742D93"/>
    <w:rsid w:val="4CC4E8EA"/>
    <w:rsid w:val="4CE5B7FC"/>
    <w:rsid w:val="4CEB61A5"/>
    <w:rsid w:val="4D4DD928"/>
    <w:rsid w:val="4D6B125B"/>
    <w:rsid w:val="4DE64ED6"/>
    <w:rsid w:val="4DEF447D"/>
    <w:rsid w:val="4E013840"/>
    <w:rsid w:val="4E1C0281"/>
    <w:rsid w:val="4E7A274B"/>
    <w:rsid w:val="4EC0CE85"/>
    <w:rsid w:val="4EDC04AC"/>
    <w:rsid w:val="4EE25BFA"/>
    <w:rsid w:val="4F203CE5"/>
    <w:rsid w:val="4F23819B"/>
    <w:rsid w:val="4F411464"/>
    <w:rsid w:val="4F9A76B7"/>
    <w:rsid w:val="4FDF8861"/>
    <w:rsid w:val="4FF2E0CB"/>
    <w:rsid w:val="501A7F8C"/>
    <w:rsid w:val="50B5D0B8"/>
    <w:rsid w:val="518CDFB9"/>
    <w:rsid w:val="51CA7A8F"/>
    <w:rsid w:val="5204D60C"/>
    <w:rsid w:val="5252BAF0"/>
    <w:rsid w:val="52A9EDDF"/>
    <w:rsid w:val="5315C04A"/>
    <w:rsid w:val="532585F2"/>
    <w:rsid w:val="5331DA98"/>
    <w:rsid w:val="53D8EBE7"/>
    <w:rsid w:val="54160B06"/>
    <w:rsid w:val="547020D8"/>
    <w:rsid w:val="54E1A3EC"/>
    <w:rsid w:val="56145739"/>
    <w:rsid w:val="56163D79"/>
    <w:rsid w:val="5664E1C2"/>
    <w:rsid w:val="5677754F"/>
    <w:rsid w:val="5684B6CA"/>
    <w:rsid w:val="56E6A9DF"/>
    <w:rsid w:val="57192C14"/>
    <w:rsid w:val="57200F8A"/>
    <w:rsid w:val="57461073"/>
    <w:rsid w:val="57E8ED2D"/>
    <w:rsid w:val="57FE2B9D"/>
    <w:rsid w:val="58474D52"/>
    <w:rsid w:val="587305F5"/>
    <w:rsid w:val="588443E9"/>
    <w:rsid w:val="58A31639"/>
    <w:rsid w:val="58A5963A"/>
    <w:rsid w:val="58C2FB9B"/>
    <w:rsid w:val="58FF67A2"/>
    <w:rsid w:val="59147D77"/>
    <w:rsid w:val="5939D93D"/>
    <w:rsid w:val="596CF948"/>
    <w:rsid w:val="59A8ED93"/>
    <w:rsid w:val="59E819E5"/>
    <w:rsid w:val="5A1CD3A9"/>
    <w:rsid w:val="5A26D8A3"/>
    <w:rsid w:val="5A69FF6F"/>
    <w:rsid w:val="5A74DF77"/>
    <w:rsid w:val="5B1B8F5A"/>
    <w:rsid w:val="5B1E0649"/>
    <w:rsid w:val="5B3723F5"/>
    <w:rsid w:val="5BB6AFEE"/>
    <w:rsid w:val="5BD112C4"/>
    <w:rsid w:val="5BF451A8"/>
    <w:rsid w:val="5C3AF654"/>
    <w:rsid w:val="5C4335A9"/>
    <w:rsid w:val="5CDB5257"/>
    <w:rsid w:val="5CECE8A2"/>
    <w:rsid w:val="5D128DAF"/>
    <w:rsid w:val="5D1B87C3"/>
    <w:rsid w:val="5D426868"/>
    <w:rsid w:val="5D603DD9"/>
    <w:rsid w:val="5D87EAEF"/>
    <w:rsid w:val="5D9833DC"/>
    <w:rsid w:val="5D9C3ECC"/>
    <w:rsid w:val="5E3B278A"/>
    <w:rsid w:val="5E47BDFF"/>
    <w:rsid w:val="5EA0CAF7"/>
    <w:rsid w:val="5F2087B9"/>
    <w:rsid w:val="5F59DCAA"/>
    <w:rsid w:val="5F90982C"/>
    <w:rsid w:val="5FA5AEFF"/>
    <w:rsid w:val="5FC24B2B"/>
    <w:rsid w:val="60300C4B"/>
    <w:rsid w:val="605F67BE"/>
    <w:rsid w:val="60D67C96"/>
    <w:rsid w:val="60D8C054"/>
    <w:rsid w:val="6125F1C8"/>
    <w:rsid w:val="6137DCA0"/>
    <w:rsid w:val="61C88819"/>
    <w:rsid w:val="61D0D378"/>
    <w:rsid w:val="620C28DA"/>
    <w:rsid w:val="62161C33"/>
    <w:rsid w:val="6221B976"/>
    <w:rsid w:val="626D5F61"/>
    <w:rsid w:val="62AF2227"/>
    <w:rsid w:val="62AFEDD8"/>
    <w:rsid w:val="62E7C0E4"/>
    <w:rsid w:val="6317CC58"/>
    <w:rsid w:val="636793A5"/>
    <w:rsid w:val="6373A369"/>
    <w:rsid w:val="638A7161"/>
    <w:rsid w:val="63FD1457"/>
    <w:rsid w:val="640FBEB4"/>
    <w:rsid w:val="64C4DDDE"/>
    <w:rsid w:val="65172E52"/>
    <w:rsid w:val="65236472"/>
    <w:rsid w:val="6548D581"/>
    <w:rsid w:val="656F4BCD"/>
    <w:rsid w:val="66289412"/>
    <w:rsid w:val="6637A4D5"/>
    <w:rsid w:val="664BE641"/>
    <w:rsid w:val="665F6C64"/>
    <w:rsid w:val="6675B477"/>
    <w:rsid w:val="66D43C3F"/>
    <w:rsid w:val="67247661"/>
    <w:rsid w:val="674FC8BE"/>
    <w:rsid w:val="67510F3C"/>
    <w:rsid w:val="6759D544"/>
    <w:rsid w:val="677B324C"/>
    <w:rsid w:val="67AB192A"/>
    <w:rsid w:val="67AC9666"/>
    <w:rsid w:val="67EA0089"/>
    <w:rsid w:val="67EA66CF"/>
    <w:rsid w:val="67FC46E9"/>
    <w:rsid w:val="68824557"/>
    <w:rsid w:val="688A1040"/>
    <w:rsid w:val="6890C34B"/>
    <w:rsid w:val="68E04152"/>
    <w:rsid w:val="6935FF08"/>
    <w:rsid w:val="6950D5F4"/>
    <w:rsid w:val="69CECDA0"/>
    <w:rsid w:val="6A1B11AB"/>
    <w:rsid w:val="6A7051EA"/>
    <w:rsid w:val="6AD59378"/>
    <w:rsid w:val="6AFD73AC"/>
    <w:rsid w:val="6B0B15F8"/>
    <w:rsid w:val="6B36E9B9"/>
    <w:rsid w:val="6BECFB7C"/>
    <w:rsid w:val="6BEFBD77"/>
    <w:rsid w:val="6C21C0A4"/>
    <w:rsid w:val="6C601E27"/>
    <w:rsid w:val="6C6A5D85"/>
    <w:rsid w:val="6C7A8A8B"/>
    <w:rsid w:val="6CD47B53"/>
    <w:rsid w:val="6D180FD4"/>
    <w:rsid w:val="6D20DC9E"/>
    <w:rsid w:val="6D33AA89"/>
    <w:rsid w:val="6D3C357C"/>
    <w:rsid w:val="6D6D5FA8"/>
    <w:rsid w:val="6D7CED68"/>
    <w:rsid w:val="6D9BC6D1"/>
    <w:rsid w:val="6DAF96DA"/>
    <w:rsid w:val="6DBF2123"/>
    <w:rsid w:val="6EA09DDD"/>
    <w:rsid w:val="6FB2EA5F"/>
    <w:rsid w:val="6FF4EBF6"/>
    <w:rsid w:val="70654CD0"/>
    <w:rsid w:val="708766B0"/>
    <w:rsid w:val="70AB7EB5"/>
    <w:rsid w:val="70C4DAA8"/>
    <w:rsid w:val="71E3C6EF"/>
    <w:rsid w:val="71EBB475"/>
    <w:rsid w:val="71F5DC02"/>
    <w:rsid w:val="72F1B574"/>
    <w:rsid w:val="72F97014"/>
    <w:rsid w:val="732761EE"/>
    <w:rsid w:val="734ECF33"/>
    <w:rsid w:val="735F4D7A"/>
    <w:rsid w:val="73620F38"/>
    <w:rsid w:val="73F453FD"/>
    <w:rsid w:val="7434AC2A"/>
    <w:rsid w:val="743B523B"/>
    <w:rsid w:val="74B2F45D"/>
    <w:rsid w:val="74EFD50F"/>
    <w:rsid w:val="754AC313"/>
    <w:rsid w:val="755A37DB"/>
    <w:rsid w:val="75B50026"/>
    <w:rsid w:val="75BB97E8"/>
    <w:rsid w:val="75D5B45D"/>
    <w:rsid w:val="75EACA1E"/>
    <w:rsid w:val="763651B8"/>
    <w:rsid w:val="764684B3"/>
    <w:rsid w:val="76A499D4"/>
    <w:rsid w:val="76BA61FD"/>
    <w:rsid w:val="7745EB4D"/>
    <w:rsid w:val="7757F06D"/>
    <w:rsid w:val="78705EB5"/>
    <w:rsid w:val="78D5FD7F"/>
    <w:rsid w:val="79083268"/>
    <w:rsid w:val="79306957"/>
    <w:rsid w:val="796A78F6"/>
    <w:rsid w:val="79751FF8"/>
    <w:rsid w:val="79866580"/>
    <w:rsid w:val="79B8285F"/>
    <w:rsid w:val="79DCD7C3"/>
    <w:rsid w:val="79FA6B6B"/>
    <w:rsid w:val="7A0E874F"/>
    <w:rsid w:val="7A4BC930"/>
    <w:rsid w:val="7AE5CC8A"/>
    <w:rsid w:val="7B18FA56"/>
    <w:rsid w:val="7B1B6D50"/>
    <w:rsid w:val="7B28900E"/>
    <w:rsid w:val="7B7C72AE"/>
    <w:rsid w:val="7B9EC188"/>
    <w:rsid w:val="7BE5E22C"/>
    <w:rsid w:val="7BFE7CB2"/>
    <w:rsid w:val="7D5A652D"/>
    <w:rsid w:val="7D6A4195"/>
    <w:rsid w:val="7F336745"/>
    <w:rsid w:val="7F41AABF"/>
    <w:rsid w:val="7F74E77B"/>
    <w:rsid w:val="7F879C6A"/>
    <w:rsid w:val="7FC85CAC"/>
    <w:rsid w:val="7FD04A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8870FAD"/>
  <w15:docId w15:val="{A60FA837-C6BB-4061-A8B2-2F6C3561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17"/>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2"/>
      </w:numPr>
      <w:spacing w:before="70" w:after="12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5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3"/>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5"/>
      </w:numPr>
      <w:spacing w:before="40" w:after="40"/>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 w:type="character" w:customStyle="1" w:styleId="scxw161935018">
    <w:name w:val="scxw161935018"/>
    <w:basedOn w:val="DefaultParagraphFont"/>
    <w:rsid w:val="00BB4F0E"/>
  </w:style>
  <w:style w:type="character" w:customStyle="1" w:styleId="scxw43518765">
    <w:name w:val="scxw43518765"/>
    <w:basedOn w:val="DefaultParagraphFont"/>
    <w:rsid w:val="005E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47">
      <w:bodyDiv w:val="1"/>
      <w:marLeft w:val="0"/>
      <w:marRight w:val="0"/>
      <w:marTop w:val="0"/>
      <w:marBottom w:val="0"/>
      <w:divBdr>
        <w:top w:val="none" w:sz="0" w:space="0" w:color="auto"/>
        <w:left w:val="none" w:sz="0" w:space="0" w:color="auto"/>
        <w:bottom w:val="none" w:sz="0" w:space="0" w:color="auto"/>
        <w:right w:val="none" w:sz="0" w:space="0" w:color="auto"/>
      </w:divBdr>
    </w:div>
    <w:div w:id="63727479">
      <w:bodyDiv w:val="1"/>
      <w:marLeft w:val="0"/>
      <w:marRight w:val="0"/>
      <w:marTop w:val="0"/>
      <w:marBottom w:val="0"/>
      <w:divBdr>
        <w:top w:val="none" w:sz="0" w:space="0" w:color="auto"/>
        <w:left w:val="none" w:sz="0" w:space="0" w:color="auto"/>
        <w:bottom w:val="none" w:sz="0" w:space="0" w:color="auto"/>
        <w:right w:val="none" w:sz="0" w:space="0" w:color="auto"/>
      </w:divBdr>
    </w:div>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89207496">
      <w:bodyDiv w:val="1"/>
      <w:marLeft w:val="0"/>
      <w:marRight w:val="0"/>
      <w:marTop w:val="0"/>
      <w:marBottom w:val="0"/>
      <w:divBdr>
        <w:top w:val="none" w:sz="0" w:space="0" w:color="auto"/>
        <w:left w:val="none" w:sz="0" w:space="0" w:color="auto"/>
        <w:bottom w:val="none" w:sz="0" w:space="0" w:color="auto"/>
        <w:right w:val="none" w:sz="0" w:space="0" w:color="auto"/>
      </w:divBdr>
      <w:divsChild>
        <w:div w:id="1392926180">
          <w:marLeft w:val="0"/>
          <w:marRight w:val="0"/>
          <w:marTop w:val="0"/>
          <w:marBottom w:val="0"/>
          <w:divBdr>
            <w:top w:val="none" w:sz="0" w:space="0" w:color="auto"/>
            <w:left w:val="none" w:sz="0" w:space="0" w:color="auto"/>
            <w:bottom w:val="none" w:sz="0" w:space="0" w:color="auto"/>
            <w:right w:val="none" w:sz="0" w:space="0" w:color="auto"/>
          </w:divBdr>
        </w:div>
      </w:divsChild>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32602983">
      <w:bodyDiv w:val="1"/>
      <w:marLeft w:val="0"/>
      <w:marRight w:val="0"/>
      <w:marTop w:val="0"/>
      <w:marBottom w:val="0"/>
      <w:divBdr>
        <w:top w:val="none" w:sz="0" w:space="0" w:color="auto"/>
        <w:left w:val="none" w:sz="0" w:space="0" w:color="auto"/>
        <w:bottom w:val="none" w:sz="0" w:space="0" w:color="auto"/>
        <w:right w:val="none" w:sz="0" w:space="0" w:color="auto"/>
      </w:divBdr>
    </w:div>
    <w:div w:id="154420001">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08225188">
      <w:bodyDiv w:val="1"/>
      <w:marLeft w:val="0"/>
      <w:marRight w:val="0"/>
      <w:marTop w:val="0"/>
      <w:marBottom w:val="0"/>
      <w:divBdr>
        <w:top w:val="none" w:sz="0" w:space="0" w:color="auto"/>
        <w:left w:val="none" w:sz="0" w:space="0" w:color="auto"/>
        <w:bottom w:val="none" w:sz="0" w:space="0" w:color="auto"/>
        <w:right w:val="none" w:sz="0" w:space="0" w:color="auto"/>
      </w:divBdr>
    </w:div>
    <w:div w:id="221794178">
      <w:bodyDiv w:val="1"/>
      <w:marLeft w:val="0"/>
      <w:marRight w:val="0"/>
      <w:marTop w:val="0"/>
      <w:marBottom w:val="0"/>
      <w:divBdr>
        <w:top w:val="none" w:sz="0" w:space="0" w:color="auto"/>
        <w:left w:val="none" w:sz="0" w:space="0" w:color="auto"/>
        <w:bottom w:val="none" w:sz="0" w:space="0" w:color="auto"/>
        <w:right w:val="none" w:sz="0" w:space="0" w:color="auto"/>
      </w:divBdr>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95782896">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11196301">
      <w:bodyDiv w:val="1"/>
      <w:marLeft w:val="0"/>
      <w:marRight w:val="0"/>
      <w:marTop w:val="0"/>
      <w:marBottom w:val="0"/>
      <w:divBdr>
        <w:top w:val="none" w:sz="0" w:space="0" w:color="auto"/>
        <w:left w:val="none" w:sz="0" w:space="0" w:color="auto"/>
        <w:bottom w:val="none" w:sz="0" w:space="0" w:color="auto"/>
        <w:right w:val="none" w:sz="0" w:space="0" w:color="auto"/>
      </w:divBdr>
      <w:divsChild>
        <w:div w:id="686754067">
          <w:marLeft w:val="0"/>
          <w:marRight w:val="0"/>
          <w:marTop w:val="0"/>
          <w:marBottom w:val="0"/>
          <w:divBdr>
            <w:top w:val="none" w:sz="0" w:space="0" w:color="auto"/>
            <w:left w:val="none" w:sz="0" w:space="0" w:color="auto"/>
            <w:bottom w:val="none" w:sz="0" w:space="0" w:color="auto"/>
            <w:right w:val="none" w:sz="0" w:space="0" w:color="auto"/>
          </w:divBdr>
        </w:div>
      </w:divsChild>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41342502">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489252318">
      <w:bodyDiv w:val="1"/>
      <w:marLeft w:val="0"/>
      <w:marRight w:val="0"/>
      <w:marTop w:val="0"/>
      <w:marBottom w:val="0"/>
      <w:divBdr>
        <w:top w:val="none" w:sz="0" w:space="0" w:color="auto"/>
        <w:left w:val="none" w:sz="0" w:space="0" w:color="auto"/>
        <w:bottom w:val="none" w:sz="0" w:space="0" w:color="auto"/>
        <w:right w:val="none" w:sz="0" w:space="0" w:color="auto"/>
      </w:divBdr>
      <w:divsChild>
        <w:div w:id="398792543">
          <w:marLeft w:val="0"/>
          <w:marRight w:val="0"/>
          <w:marTop w:val="0"/>
          <w:marBottom w:val="0"/>
          <w:divBdr>
            <w:top w:val="none" w:sz="0" w:space="0" w:color="auto"/>
            <w:left w:val="none" w:sz="0" w:space="0" w:color="auto"/>
            <w:bottom w:val="none" w:sz="0" w:space="0" w:color="auto"/>
            <w:right w:val="none" w:sz="0" w:space="0" w:color="auto"/>
          </w:divBdr>
        </w:div>
      </w:divsChild>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575748609">
      <w:bodyDiv w:val="1"/>
      <w:marLeft w:val="0"/>
      <w:marRight w:val="0"/>
      <w:marTop w:val="0"/>
      <w:marBottom w:val="0"/>
      <w:divBdr>
        <w:top w:val="none" w:sz="0" w:space="0" w:color="auto"/>
        <w:left w:val="none" w:sz="0" w:space="0" w:color="auto"/>
        <w:bottom w:val="none" w:sz="0" w:space="0" w:color="auto"/>
        <w:right w:val="none" w:sz="0" w:space="0" w:color="auto"/>
      </w:divBdr>
    </w:div>
    <w:div w:id="596131936">
      <w:bodyDiv w:val="1"/>
      <w:marLeft w:val="0"/>
      <w:marRight w:val="0"/>
      <w:marTop w:val="0"/>
      <w:marBottom w:val="0"/>
      <w:divBdr>
        <w:top w:val="none" w:sz="0" w:space="0" w:color="auto"/>
        <w:left w:val="none" w:sz="0" w:space="0" w:color="auto"/>
        <w:bottom w:val="none" w:sz="0" w:space="0" w:color="auto"/>
        <w:right w:val="none" w:sz="0" w:space="0" w:color="auto"/>
      </w:divBdr>
    </w:div>
    <w:div w:id="662127149">
      <w:bodyDiv w:val="1"/>
      <w:marLeft w:val="0"/>
      <w:marRight w:val="0"/>
      <w:marTop w:val="0"/>
      <w:marBottom w:val="0"/>
      <w:divBdr>
        <w:top w:val="none" w:sz="0" w:space="0" w:color="auto"/>
        <w:left w:val="none" w:sz="0" w:space="0" w:color="auto"/>
        <w:bottom w:val="none" w:sz="0" w:space="0" w:color="auto"/>
        <w:right w:val="none" w:sz="0" w:space="0" w:color="auto"/>
      </w:divBdr>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20444653">
      <w:bodyDiv w:val="1"/>
      <w:marLeft w:val="0"/>
      <w:marRight w:val="0"/>
      <w:marTop w:val="0"/>
      <w:marBottom w:val="0"/>
      <w:divBdr>
        <w:top w:val="none" w:sz="0" w:space="0" w:color="auto"/>
        <w:left w:val="none" w:sz="0" w:space="0" w:color="auto"/>
        <w:bottom w:val="none" w:sz="0" w:space="0" w:color="auto"/>
        <w:right w:val="none" w:sz="0" w:space="0" w:color="auto"/>
      </w:divBdr>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209709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388">
          <w:marLeft w:val="0"/>
          <w:marRight w:val="0"/>
          <w:marTop w:val="0"/>
          <w:marBottom w:val="0"/>
          <w:divBdr>
            <w:top w:val="none" w:sz="0" w:space="0" w:color="auto"/>
            <w:left w:val="none" w:sz="0" w:space="0" w:color="auto"/>
            <w:bottom w:val="none" w:sz="0" w:space="0" w:color="auto"/>
            <w:right w:val="none" w:sz="0" w:space="0" w:color="auto"/>
          </w:divBdr>
        </w:div>
      </w:divsChild>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49636581">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942106674">
      <w:bodyDiv w:val="1"/>
      <w:marLeft w:val="0"/>
      <w:marRight w:val="0"/>
      <w:marTop w:val="0"/>
      <w:marBottom w:val="0"/>
      <w:divBdr>
        <w:top w:val="none" w:sz="0" w:space="0" w:color="auto"/>
        <w:left w:val="none" w:sz="0" w:space="0" w:color="auto"/>
        <w:bottom w:val="none" w:sz="0" w:space="0" w:color="auto"/>
        <w:right w:val="none" w:sz="0" w:space="0" w:color="auto"/>
      </w:divBdr>
    </w:div>
    <w:div w:id="944842613">
      <w:bodyDiv w:val="1"/>
      <w:marLeft w:val="0"/>
      <w:marRight w:val="0"/>
      <w:marTop w:val="0"/>
      <w:marBottom w:val="0"/>
      <w:divBdr>
        <w:top w:val="none" w:sz="0" w:space="0" w:color="auto"/>
        <w:left w:val="none" w:sz="0" w:space="0" w:color="auto"/>
        <w:bottom w:val="none" w:sz="0" w:space="0" w:color="auto"/>
        <w:right w:val="none" w:sz="0" w:space="0" w:color="auto"/>
      </w:divBdr>
    </w:div>
    <w:div w:id="954822753">
      <w:bodyDiv w:val="1"/>
      <w:marLeft w:val="0"/>
      <w:marRight w:val="0"/>
      <w:marTop w:val="0"/>
      <w:marBottom w:val="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sChild>
            <w:div w:id="1819154401">
              <w:marLeft w:val="0"/>
              <w:marRight w:val="0"/>
              <w:marTop w:val="0"/>
              <w:marBottom w:val="0"/>
              <w:divBdr>
                <w:top w:val="none" w:sz="0" w:space="0" w:color="auto"/>
                <w:left w:val="none" w:sz="0" w:space="0" w:color="auto"/>
                <w:bottom w:val="none" w:sz="0" w:space="0" w:color="auto"/>
                <w:right w:val="none" w:sz="0" w:space="0" w:color="auto"/>
              </w:divBdr>
              <w:divsChild>
                <w:div w:id="2042510960">
                  <w:marLeft w:val="0"/>
                  <w:marRight w:val="0"/>
                  <w:marTop w:val="0"/>
                  <w:marBottom w:val="0"/>
                  <w:divBdr>
                    <w:top w:val="none" w:sz="0" w:space="0" w:color="auto"/>
                    <w:left w:val="none" w:sz="0" w:space="0" w:color="auto"/>
                    <w:bottom w:val="none" w:sz="0" w:space="0" w:color="auto"/>
                    <w:right w:val="none" w:sz="0" w:space="0" w:color="auto"/>
                  </w:divBdr>
                  <w:divsChild>
                    <w:div w:id="1825317680">
                      <w:marLeft w:val="0"/>
                      <w:marRight w:val="0"/>
                      <w:marTop w:val="0"/>
                      <w:marBottom w:val="0"/>
                      <w:divBdr>
                        <w:top w:val="none" w:sz="0" w:space="0" w:color="auto"/>
                        <w:left w:val="none" w:sz="0" w:space="0" w:color="auto"/>
                        <w:bottom w:val="none" w:sz="0" w:space="0" w:color="auto"/>
                        <w:right w:val="none" w:sz="0" w:space="0" w:color="auto"/>
                      </w:divBdr>
                      <w:divsChild>
                        <w:div w:id="1558131001">
                          <w:marLeft w:val="0"/>
                          <w:marRight w:val="0"/>
                          <w:marTop w:val="0"/>
                          <w:marBottom w:val="0"/>
                          <w:divBdr>
                            <w:top w:val="none" w:sz="0" w:space="0" w:color="auto"/>
                            <w:left w:val="none" w:sz="0" w:space="0" w:color="auto"/>
                            <w:bottom w:val="none" w:sz="0" w:space="0" w:color="auto"/>
                            <w:right w:val="none" w:sz="0" w:space="0" w:color="auto"/>
                          </w:divBdr>
                          <w:divsChild>
                            <w:div w:id="329722839">
                              <w:marLeft w:val="0"/>
                              <w:marRight w:val="0"/>
                              <w:marTop w:val="0"/>
                              <w:marBottom w:val="0"/>
                              <w:divBdr>
                                <w:top w:val="none" w:sz="0" w:space="0" w:color="auto"/>
                                <w:left w:val="none" w:sz="0" w:space="0" w:color="auto"/>
                                <w:bottom w:val="none" w:sz="0" w:space="0" w:color="auto"/>
                                <w:right w:val="none" w:sz="0" w:space="0" w:color="auto"/>
                              </w:divBdr>
                              <w:divsChild>
                                <w:div w:id="267809370">
                                  <w:marLeft w:val="0"/>
                                  <w:marRight w:val="0"/>
                                  <w:marTop w:val="0"/>
                                  <w:marBottom w:val="0"/>
                                  <w:divBdr>
                                    <w:top w:val="none" w:sz="0" w:space="0" w:color="auto"/>
                                    <w:left w:val="none" w:sz="0" w:space="0" w:color="auto"/>
                                    <w:bottom w:val="none" w:sz="0" w:space="0" w:color="auto"/>
                                    <w:right w:val="none" w:sz="0" w:space="0" w:color="auto"/>
                                  </w:divBdr>
                                  <w:divsChild>
                                    <w:div w:id="7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69534">
      <w:bodyDiv w:val="1"/>
      <w:marLeft w:val="0"/>
      <w:marRight w:val="0"/>
      <w:marTop w:val="0"/>
      <w:marBottom w:val="0"/>
      <w:divBdr>
        <w:top w:val="none" w:sz="0" w:space="0" w:color="auto"/>
        <w:left w:val="none" w:sz="0" w:space="0" w:color="auto"/>
        <w:bottom w:val="none" w:sz="0" w:space="0" w:color="auto"/>
        <w:right w:val="none" w:sz="0" w:space="0" w:color="auto"/>
      </w:divBdr>
    </w:div>
    <w:div w:id="971637817">
      <w:bodyDiv w:val="1"/>
      <w:marLeft w:val="0"/>
      <w:marRight w:val="0"/>
      <w:marTop w:val="0"/>
      <w:marBottom w:val="0"/>
      <w:divBdr>
        <w:top w:val="none" w:sz="0" w:space="0" w:color="auto"/>
        <w:left w:val="none" w:sz="0" w:space="0" w:color="auto"/>
        <w:bottom w:val="none" w:sz="0" w:space="0" w:color="auto"/>
        <w:right w:val="none" w:sz="0" w:space="0" w:color="auto"/>
      </w:divBdr>
    </w:div>
    <w:div w:id="1004355240">
      <w:bodyDiv w:val="1"/>
      <w:marLeft w:val="0"/>
      <w:marRight w:val="0"/>
      <w:marTop w:val="0"/>
      <w:marBottom w:val="0"/>
      <w:divBdr>
        <w:top w:val="none" w:sz="0" w:space="0" w:color="auto"/>
        <w:left w:val="none" w:sz="0" w:space="0" w:color="auto"/>
        <w:bottom w:val="none" w:sz="0" w:space="0" w:color="auto"/>
        <w:right w:val="none" w:sz="0" w:space="0" w:color="auto"/>
      </w:divBdr>
    </w:div>
    <w:div w:id="1060131309">
      <w:bodyDiv w:val="1"/>
      <w:marLeft w:val="0"/>
      <w:marRight w:val="0"/>
      <w:marTop w:val="0"/>
      <w:marBottom w:val="0"/>
      <w:divBdr>
        <w:top w:val="none" w:sz="0" w:space="0" w:color="auto"/>
        <w:left w:val="none" w:sz="0" w:space="0" w:color="auto"/>
        <w:bottom w:val="none" w:sz="0" w:space="0" w:color="auto"/>
        <w:right w:val="none" w:sz="0" w:space="0" w:color="auto"/>
      </w:divBdr>
    </w:div>
    <w:div w:id="1067534119">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19493841">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0019528">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193766280">
      <w:bodyDiv w:val="1"/>
      <w:marLeft w:val="0"/>
      <w:marRight w:val="0"/>
      <w:marTop w:val="0"/>
      <w:marBottom w:val="0"/>
      <w:divBdr>
        <w:top w:val="none" w:sz="0" w:space="0" w:color="auto"/>
        <w:left w:val="none" w:sz="0" w:space="0" w:color="auto"/>
        <w:bottom w:val="none" w:sz="0" w:space="0" w:color="auto"/>
        <w:right w:val="none" w:sz="0" w:space="0" w:color="auto"/>
      </w:divBdr>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57323022">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29783028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26275452">
      <w:bodyDiv w:val="1"/>
      <w:marLeft w:val="0"/>
      <w:marRight w:val="0"/>
      <w:marTop w:val="0"/>
      <w:marBottom w:val="0"/>
      <w:divBdr>
        <w:top w:val="none" w:sz="0" w:space="0" w:color="auto"/>
        <w:left w:val="none" w:sz="0" w:space="0" w:color="auto"/>
        <w:bottom w:val="none" w:sz="0" w:space="0" w:color="auto"/>
        <w:right w:val="none" w:sz="0" w:space="0" w:color="auto"/>
      </w:divBdr>
    </w:div>
    <w:div w:id="1350180782">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18731348">
      <w:bodyDiv w:val="1"/>
      <w:marLeft w:val="0"/>
      <w:marRight w:val="0"/>
      <w:marTop w:val="0"/>
      <w:marBottom w:val="0"/>
      <w:divBdr>
        <w:top w:val="none" w:sz="0" w:space="0" w:color="auto"/>
        <w:left w:val="none" w:sz="0" w:space="0" w:color="auto"/>
        <w:bottom w:val="none" w:sz="0" w:space="0" w:color="auto"/>
        <w:right w:val="none" w:sz="0" w:space="0" w:color="auto"/>
      </w:divBdr>
    </w:div>
    <w:div w:id="1539052766">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13826659">
      <w:bodyDiv w:val="1"/>
      <w:marLeft w:val="0"/>
      <w:marRight w:val="0"/>
      <w:marTop w:val="0"/>
      <w:marBottom w:val="0"/>
      <w:divBdr>
        <w:top w:val="none" w:sz="0" w:space="0" w:color="auto"/>
        <w:left w:val="none" w:sz="0" w:space="0" w:color="auto"/>
        <w:bottom w:val="none" w:sz="0" w:space="0" w:color="auto"/>
        <w:right w:val="none" w:sz="0" w:space="0" w:color="auto"/>
      </w:divBdr>
      <w:divsChild>
        <w:div w:id="788012383">
          <w:marLeft w:val="0"/>
          <w:marRight w:val="0"/>
          <w:marTop w:val="0"/>
          <w:marBottom w:val="0"/>
          <w:divBdr>
            <w:top w:val="none" w:sz="0" w:space="0" w:color="auto"/>
            <w:left w:val="none" w:sz="0" w:space="0" w:color="auto"/>
            <w:bottom w:val="none" w:sz="0" w:space="0" w:color="auto"/>
            <w:right w:val="none" w:sz="0" w:space="0" w:color="auto"/>
          </w:divBdr>
        </w:div>
        <w:div w:id="1385717482">
          <w:marLeft w:val="0"/>
          <w:marRight w:val="0"/>
          <w:marTop w:val="0"/>
          <w:marBottom w:val="0"/>
          <w:divBdr>
            <w:top w:val="none" w:sz="0" w:space="0" w:color="auto"/>
            <w:left w:val="none" w:sz="0" w:space="0" w:color="auto"/>
            <w:bottom w:val="none" w:sz="0" w:space="0" w:color="auto"/>
            <w:right w:val="none" w:sz="0" w:space="0" w:color="auto"/>
          </w:divBdr>
        </w:div>
      </w:divsChild>
    </w:div>
    <w:div w:id="1629160874">
      <w:bodyDiv w:val="1"/>
      <w:marLeft w:val="0"/>
      <w:marRight w:val="0"/>
      <w:marTop w:val="0"/>
      <w:marBottom w:val="0"/>
      <w:divBdr>
        <w:top w:val="none" w:sz="0" w:space="0" w:color="auto"/>
        <w:left w:val="none" w:sz="0" w:space="0" w:color="auto"/>
        <w:bottom w:val="none" w:sz="0" w:space="0" w:color="auto"/>
        <w:right w:val="none" w:sz="0" w:space="0" w:color="auto"/>
      </w:divBdr>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735203417">
      <w:bodyDiv w:val="1"/>
      <w:marLeft w:val="0"/>
      <w:marRight w:val="0"/>
      <w:marTop w:val="0"/>
      <w:marBottom w:val="0"/>
      <w:divBdr>
        <w:top w:val="none" w:sz="0" w:space="0" w:color="auto"/>
        <w:left w:val="none" w:sz="0" w:space="0" w:color="auto"/>
        <w:bottom w:val="none" w:sz="0" w:space="0" w:color="auto"/>
        <w:right w:val="none" w:sz="0" w:space="0" w:color="auto"/>
      </w:divBdr>
    </w:div>
    <w:div w:id="1748646390">
      <w:bodyDiv w:val="1"/>
      <w:marLeft w:val="0"/>
      <w:marRight w:val="0"/>
      <w:marTop w:val="0"/>
      <w:marBottom w:val="0"/>
      <w:divBdr>
        <w:top w:val="none" w:sz="0" w:space="0" w:color="auto"/>
        <w:left w:val="none" w:sz="0" w:space="0" w:color="auto"/>
        <w:bottom w:val="none" w:sz="0" w:space="0" w:color="auto"/>
        <w:right w:val="none" w:sz="0" w:space="0" w:color="auto"/>
      </w:divBdr>
    </w:div>
    <w:div w:id="1771395113">
      <w:bodyDiv w:val="1"/>
      <w:marLeft w:val="0"/>
      <w:marRight w:val="0"/>
      <w:marTop w:val="0"/>
      <w:marBottom w:val="0"/>
      <w:divBdr>
        <w:top w:val="none" w:sz="0" w:space="0" w:color="auto"/>
        <w:left w:val="none" w:sz="0" w:space="0" w:color="auto"/>
        <w:bottom w:val="none" w:sz="0" w:space="0" w:color="auto"/>
        <w:right w:val="none" w:sz="0" w:space="0" w:color="auto"/>
      </w:divBdr>
    </w:div>
    <w:div w:id="1795518397">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sChild>
        <w:div w:id="2058582971">
          <w:marLeft w:val="0"/>
          <w:marRight w:val="0"/>
          <w:marTop w:val="0"/>
          <w:marBottom w:val="0"/>
          <w:divBdr>
            <w:top w:val="none" w:sz="0" w:space="0" w:color="auto"/>
            <w:left w:val="none" w:sz="0" w:space="0" w:color="auto"/>
            <w:bottom w:val="none" w:sz="0" w:space="0" w:color="auto"/>
            <w:right w:val="none" w:sz="0" w:space="0" w:color="auto"/>
          </w:divBdr>
          <w:divsChild>
            <w:div w:id="1513183031">
              <w:marLeft w:val="0"/>
              <w:marRight w:val="0"/>
              <w:marTop w:val="0"/>
              <w:marBottom w:val="0"/>
              <w:divBdr>
                <w:top w:val="none" w:sz="0" w:space="0" w:color="auto"/>
                <w:left w:val="none" w:sz="0" w:space="0" w:color="auto"/>
                <w:bottom w:val="none" w:sz="0" w:space="0" w:color="auto"/>
                <w:right w:val="none" w:sz="0" w:space="0" w:color="auto"/>
              </w:divBdr>
              <w:divsChild>
                <w:div w:id="695037358">
                  <w:marLeft w:val="0"/>
                  <w:marRight w:val="0"/>
                  <w:marTop w:val="0"/>
                  <w:marBottom w:val="0"/>
                  <w:divBdr>
                    <w:top w:val="none" w:sz="0" w:space="0" w:color="auto"/>
                    <w:left w:val="none" w:sz="0" w:space="0" w:color="auto"/>
                    <w:bottom w:val="none" w:sz="0" w:space="0" w:color="auto"/>
                    <w:right w:val="none" w:sz="0" w:space="0" w:color="auto"/>
                  </w:divBdr>
                  <w:divsChild>
                    <w:div w:id="657808598">
                      <w:marLeft w:val="0"/>
                      <w:marRight w:val="0"/>
                      <w:marTop w:val="0"/>
                      <w:marBottom w:val="0"/>
                      <w:divBdr>
                        <w:top w:val="none" w:sz="0" w:space="0" w:color="auto"/>
                        <w:left w:val="none" w:sz="0" w:space="0" w:color="auto"/>
                        <w:bottom w:val="none" w:sz="0" w:space="0" w:color="auto"/>
                        <w:right w:val="none" w:sz="0" w:space="0" w:color="auto"/>
                      </w:divBdr>
                      <w:divsChild>
                        <w:div w:id="1976373126">
                          <w:marLeft w:val="0"/>
                          <w:marRight w:val="0"/>
                          <w:marTop w:val="0"/>
                          <w:marBottom w:val="0"/>
                          <w:divBdr>
                            <w:top w:val="none" w:sz="0" w:space="0" w:color="auto"/>
                            <w:left w:val="none" w:sz="0" w:space="0" w:color="auto"/>
                            <w:bottom w:val="none" w:sz="0" w:space="0" w:color="auto"/>
                            <w:right w:val="none" w:sz="0" w:space="0" w:color="auto"/>
                          </w:divBdr>
                          <w:divsChild>
                            <w:div w:id="1170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61953583">
      <w:bodyDiv w:val="1"/>
      <w:marLeft w:val="0"/>
      <w:marRight w:val="0"/>
      <w:marTop w:val="0"/>
      <w:marBottom w:val="0"/>
      <w:divBdr>
        <w:top w:val="none" w:sz="0" w:space="0" w:color="auto"/>
        <w:left w:val="none" w:sz="0" w:space="0" w:color="auto"/>
        <w:bottom w:val="none" w:sz="0" w:space="0" w:color="auto"/>
        <w:right w:val="none" w:sz="0" w:space="0" w:color="auto"/>
      </w:divBdr>
    </w:div>
    <w:div w:id="1963149080">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00765403">
      <w:bodyDiv w:val="1"/>
      <w:marLeft w:val="0"/>
      <w:marRight w:val="0"/>
      <w:marTop w:val="0"/>
      <w:marBottom w:val="0"/>
      <w:divBdr>
        <w:top w:val="none" w:sz="0" w:space="0" w:color="auto"/>
        <w:left w:val="none" w:sz="0" w:space="0" w:color="auto"/>
        <w:bottom w:val="none" w:sz="0" w:space="0" w:color="auto"/>
        <w:right w:val="none" w:sz="0" w:space="0" w:color="auto"/>
      </w:divBdr>
      <w:divsChild>
        <w:div w:id="727916579">
          <w:marLeft w:val="0"/>
          <w:marRight w:val="0"/>
          <w:marTop w:val="0"/>
          <w:marBottom w:val="0"/>
          <w:divBdr>
            <w:top w:val="none" w:sz="0" w:space="0" w:color="auto"/>
            <w:left w:val="none" w:sz="0" w:space="0" w:color="auto"/>
            <w:bottom w:val="none" w:sz="0" w:space="0" w:color="auto"/>
            <w:right w:val="none" w:sz="0" w:space="0" w:color="auto"/>
          </w:divBdr>
          <w:divsChild>
            <w:div w:id="682168119">
              <w:marLeft w:val="0"/>
              <w:marRight w:val="0"/>
              <w:marTop w:val="0"/>
              <w:marBottom w:val="0"/>
              <w:divBdr>
                <w:top w:val="none" w:sz="0" w:space="0" w:color="auto"/>
                <w:left w:val="none" w:sz="0" w:space="0" w:color="auto"/>
                <w:bottom w:val="none" w:sz="0" w:space="0" w:color="auto"/>
                <w:right w:val="none" w:sz="0" w:space="0" w:color="auto"/>
              </w:divBdr>
            </w:div>
          </w:divsChild>
        </w:div>
        <w:div w:id="1171523792">
          <w:marLeft w:val="0"/>
          <w:marRight w:val="0"/>
          <w:marTop w:val="0"/>
          <w:marBottom w:val="0"/>
          <w:divBdr>
            <w:top w:val="none" w:sz="0" w:space="0" w:color="auto"/>
            <w:left w:val="none" w:sz="0" w:space="0" w:color="auto"/>
            <w:bottom w:val="none" w:sz="0" w:space="0" w:color="auto"/>
            <w:right w:val="none" w:sz="0" w:space="0" w:color="auto"/>
          </w:divBdr>
          <w:divsChild>
            <w:div w:id="2062433786">
              <w:marLeft w:val="0"/>
              <w:marRight w:val="0"/>
              <w:marTop w:val="0"/>
              <w:marBottom w:val="0"/>
              <w:divBdr>
                <w:top w:val="none" w:sz="0" w:space="0" w:color="auto"/>
                <w:left w:val="none" w:sz="0" w:space="0" w:color="auto"/>
                <w:bottom w:val="none" w:sz="0" w:space="0" w:color="auto"/>
                <w:right w:val="none" w:sz="0" w:space="0" w:color="auto"/>
              </w:divBdr>
            </w:div>
          </w:divsChild>
        </w:div>
        <w:div w:id="1184247861">
          <w:marLeft w:val="0"/>
          <w:marRight w:val="0"/>
          <w:marTop w:val="0"/>
          <w:marBottom w:val="0"/>
          <w:divBdr>
            <w:top w:val="none" w:sz="0" w:space="0" w:color="auto"/>
            <w:left w:val="none" w:sz="0" w:space="0" w:color="auto"/>
            <w:bottom w:val="none" w:sz="0" w:space="0" w:color="auto"/>
            <w:right w:val="none" w:sz="0" w:space="0" w:color="auto"/>
          </w:divBdr>
          <w:divsChild>
            <w:div w:id="542407177">
              <w:marLeft w:val="0"/>
              <w:marRight w:val="0"/>
              <w:marTop w:val="0"/>
              <w:marBottom w:val="0"/>
              <w:divBdr>
                <w:top w:val="none" w:sz="0" w:space="0" w:color="auto"/>
                <w:left w:val="none" w:sz="0" w:space="0" w:color="auto"/>
                <w:bottom w:val="none" w:sz="0" w:space="0" w:color="auto"/>
                <w:right w:val="none" w:sz="0" w:space="0" w:color="auto"/>
              </w:divBdr>
            </w:div>
          </w:divsChild>
        </w:div>
        <w:div w:id="1572226820">
          <w:marLeft w:val="0"/>
          <w:marRight w:val="0"/>
          <w:marTop w:val="0"/>
          <w:marBottom w:val="0"/>
          <w:divBdr>
            <w:top w:val="none" w:sz="0" w:space="0" w:color="auto"/>
            <w:left w:val="none" w:sz="0" w:space="0" w:color="auto"/>
            <w:bottom w:val="none" w:sz="0" w:space="0" w:color="auto"/>
            <w:right w:val="none" w:sz="0" w:space="0" w:color="auto"/>
          </w:divBdr>
          <w:divsChild>
            <w:div w:id="898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4883">
      <w:bodyDiv w:val="1"/>
      <w:marLeft w:val="0"/>
      <w:marRight w:val="0"/>
      <w:marTop w:val="0"/>
      <w:marBottom w:val="0"/>
      <w:divBdr>
        <w:top w:val="none" w:sz="0" w:space="0" w:color="auto"/>
        <w:left w:val="none" w:sz="0" w:space="0" w:color="auto"/>
        <w:bottom w:val="none" w:sz="0" w:space="0" w:color="auto"/>
        <w:right w:val="none" w:sz="0" w:space="0" w:color="auto"/>
      </w:divBdr>
    </w:div>
    <w:div w:id="2046906311">
      <w:bodyDiv w:val="1"/>
      <w:marLeft w:val="0"/>
      <w:marRight w:val="0"/>
      <w:marTop w:val="0"/>
      <w:marBottom w:val="0"/>
      <w:divBdr>
        <w:top w:val="none" w:sz="0" w:space="0" w:color="auto"/>
        <w:left w:val="none" w:sz="0" w:space="0" w:color="auto"/>
        <w:bottom w:val="none" w:sz="0" w:space="0" w:color="auto"/>
        <w:right w:val="none" w:sz="0" w:space="0" w:color="auto"/>
      </w:divBdr>
      <w:divsChild>
        <w:div w:id="108091651">
          <w:marLeft w:val="0"/>
          <w:marRight w:val="0"/>
          <w:marTop w:val="0"/>
          <w:marBottom w:val="0"/>
          <w:divBdr>
            <w:top w:val="none" w:sz="0" w:space="0" w:color="auto"/>
            <w:left w:val="none" w:sz="0" w:space="0" w:color="auto"/>
            <w:bottom w:val="none" w:sz="0" w:space="0" w:color="auto"/>
            <w:right w:val="none" w:sz="0" w:space="0" w:color="auto"/>
          </w:divBdr>
        </w:div>
      </w:divsChild>
    </w:div>
    <w:div w:id="2049448120">
      <w:bodyDiv w:val="1"/>
      <w:marLeft w:val="0"/>
      <w:marRight w:val="0"/>
      <w:marTop w:val="0"/>
      <w:marBottom w:val="0"/>
      <w:divBdr>
        <w:top w:val="none" w:sz="0" w:space="0" w:color="auto"/>
        <w:left w:val="none" w:sz="0" w:space="0" w:color="auto"/>
        <w:bottom w:val="none" w:sz="0" w:space="0" w:color="auto"/>
        <w:right w:val="none" w:sz="0" w:space="0" w:color="auto"/>
      </w:divBdr>
    </w:div>
    <w:div w:id="2059623560">
      <w:bodyDiv w:val="1"/>
      <w:marLeft w:val="0"/>
      <w:marRight w:val="0"/>
      <w:marTop w:val="0"/>
      <w:marBottom w:val="0"/>
      <w:divBdr>
        <w:top w:val="none" w:sz="0" w:space="0" w:color="auto"/>
        <w:left w:val="none" w:sz="0" w:space="0" w:color="auto"/>
        <w:bottom w:val="none" w:sz="0" w:space="0" w:color="auto"/>
        <w:right w:val="none" w:sz="0" w:space="0" w:color="auto"/>
      </w:divBdr>
      <w:divsChild>
        <w:div w:id="1030180462">
          <w:marLeft w:val="0"/>
          <w:marRight w:val="0"/>
          <w:marTop w:val="0"/>
          <w:marBottom w:val="0"/>
          <w:divBdr>
            <w:top w:val="none" w:sz="0" w:space="0" w:color="auto"/>
            <w:left w:val="none" w:sz="0" w:space="0" w:color="auto"/>
            <w:bottom w:val="none" w:sz="0" w:space="0" w:color="auto"/>
            <w:right w:val="none" w:sz="0" w:space="0" w:color="auto"/>
          </w:divBdr>
        </w:div>
      </w:divsChild>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 w:id="2116168602">
      <w:bodyDiv w:val="1"/>
      <w:marLeft w:val="0"/>
      <w:marRight w:val="0"/>
      <w:marTop w:val="0"/>
      <w:marBottom w:val="0"/>
      <w:divBdr>
        <w:top w:val="none" w:sz="0" w:space="0" w:color="auto"/>
        <w:left w:val="none" w:sz="0" w:space="0" w:color="auto"/>
        <w:bottom w:val="none" w:sz="0" w:space="0" w:color="auto"/>
        <w:right w:val="none" w:sz="0" w:space="0" w:color="auto"/>
      </w:divBdr>
      <w:divsChild>
        <w:div w:id="20115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fhir.hl7.org.uk/Id/hcpc-number" TargetMode="External"/><Relationship Id="rId26" Type="http://schemas.openxmlformats.org/officeDocument/2006/relationships/hyperlink" Target="https://supplierABC/identifiers" TargetMode="External"/><Relationship Id="rId39" Type="http://schemas.openxmlformats.org/officeDocument/2006/relationships/theme" Target="theme/theme1.xml"/><Relationship Id="rId21" Type="http://schemas.openxmlformats.org/officeDocument/2006/relationships/hyperlink" Target="https://dd4c.digital.nhs.uk/dd4c/publishedmetadatas/intid/980?size=10" TargetMode="External"/><Relationship Id="rId34" Type="http://schemas.openxmlformats.org/officeDocument/2006/relationships/package" Target="embeddings/Microsoft_Excel_Macro-Enabled_Worksheet.xlsm"/><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hir.hl7.org.uk/Id/gphc-number" TargetMode="External"/><Relationship Id="rId25" Type="http://schemas.openxmlformats.org/officeDocument/2006/relationships/hyperlink" Target="https://fhir.hl7.org.uk/Id/urn-school-number" TargetMode="External"/><Relationship Id="rId33" Type="http://schemas.openxmlformats.org/officeDocument/2006/relationships/image" Target="media/image4.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hir.hl7.org.uk/Id/nmc-number" TargetMode="External"/><Relationship Id="rId20" Type="http://schemas.openxmlformats.org/officeDocument/2006/relationships/hyperlink" Target="https://hscic.kahootz.com/connect.ti/t_c_home/view?objectId=16878800" TargetMode="External"/><Relationship Id="rId29" Type="http://schemas.openxmlformats.org/officeDocument/2006/relationships/hyperlink" Target="https://termbrowser.nhs.uk/?perspective=full&amp;edition=uk-edition&amp;server=https://termbrowser.nhs.uk/sct-browser-api/snomed&amp;langRefset=999001261000000100,999000691000001104&amp;conceptId1=13246910000001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hir.nhs.uk/Id/ods-organization-code" TargetMode="External"/><Relationship Id="rId32" Type="http://schemas.openxmlformats.org/officeDocument/2006/relationships/hyperlink" Target="https://termbrowser.nhs.uk/?perspective=full&amp;edition=uk-edition&amp;server=https://termbrowser.nhs.uk/sct-browser-api/snomed&amp;langRefset=999001261000000100,999000691000001104&amp;conceptId1=39326911000001101" TargetMode="External"/><Relationship Id="rId37"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ngland.nhs.uk/wp-content/uploads/2020/04/cam-2021-guidance-v2.1.pdf" TargetMode="External"/><Relationship Id="rId23" Type="http://schemas.openxmlformats.org/officeDocument/2006/relationships/hyperlink" Target="https://datadictionary.nhs.uk/attributes/nhs_number.html" TargetMode="External"/><Relationship Id="rId28" Type="http://schemas.openxmlformats.org/officeDocument/2006/relationships/hyperlink" Target="https://termbrowser.nhs.uk/?perspective=full&amp;edition=uk-edition&amp;server=https://termbrowser.nhs.uk/sct-browser-api/snomed&amp;langRefset=999001261000000100,999000691000001104&amp;conceptId1=1324681000000101" TargetMode="External"/><Relationship Id="rId36"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yperlink" Target="http://hl7.org/fhir/stu3/valueset-immunization-origin.html" TargetMode="External"/><Relationship Id="rId31" Type="http://schemas.openxmlformats.org/officeDocument/2006/relationships/hyperlink" Target="https://hscic.kahootz.com/connect.ti/t_c_home/view?objectId=168788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atadictionary.nhs.uk/attributes/nhs_number.html" TargetMode="External"/><Relationship Id="rId27" Type="http://schemas.openxmlformats.org/officeDocument/2006/relationships/hyperlink" Target="https://hscic.kahootz.com/connect.ti/t_c_home/view?objectId=16878800" TargetMode="External"/><Relationship Id="rId30" Type="http://schemas.openxmlformats.org/officeDocument/2006/relationships/hyperlink" Target="https://termbrowser.nhs.uk/?perspective=full&amp;edition=uk-edition&amp;server=https://termbrowser.nhs.uk/sct-browser-api/snomed&amp;langRefset=999001261000000100,999000691000001104&amp;conceptId1=1324691000000104" TargetMode="External"/><Relationship Id="rId35" Type="http://schemas.openxmlformats.org/officeDocument/2006/relationships/image" Target="media/image5.emf"/><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41a6f2-84a4-464f-88b9-13bc25dc0ac4">
      <UserInfo>
        <DisplayName>Richard Irvine</DisplayName>
        <AccountId>102</AccountId>
        <AccountType/>
      </UserInfo>
      <UserInfo>
        <DisplayName>Stuart Abbott</DisplayName>
        <AccountId>300</AccountId>
        <AccountType/>
      </UserInfo>
      <UserInfo>
        <DisplayName>Jo Goulding</DisplayName>
        <AccountId>233</AccountId>
        <AccountType/>
      </UserInfo>
      <UserInfo>
        <DisplayName>Agnes Hillered</DisplayName>
        <AccountId>1155</AccountId>
        <AccountType/>
      </UserInfo>
    </SharedWithUsers>
    <Page xmlns="9502986f-57bb-490b-a641-4a569097f5f2">
      <Url xsi:nil="true"/>
      <Description xsi:nil="true"/>
    </P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C963AF7C12547A60EBFCD0436BD67" ma:contentTypeVersion="13" ma:contentTypeDescription="Create a new document." ma:contentTypeScope="" ma:versionID="3948dc400b8cb649d4c89145bef4da13">
  <xsd:schema xmlns:xsd="http://www.w3.org/2001/XMLSchema" xmlns:xs="http://www.w3.org/2001/XMLSchema" xmlns:p="http://schemas.microsoft.com/office/2006/metadata/properties" xmlns:ns2="9502986f-57bb-490b-a641-4a569097f5f2" xmlns:ns3="a141a6f2-84a4-464f-88b9-13bc25dc0ac4" targetNamespace="http://schemas.microsoft.com/office/2006/metadata/properties" ma:root="true" ma:fieldsID="4fcc876bc5f343f226130d64b221b1ad" ns2:_="" ns3:_="">
    <xsd:import namespace="9502986f-57bb-490b-a641-4a569097f5f2"/>
    <xsd:import namespace="a141a6f2-84a4-464f-88b9-13bc25dc0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2986f-57bb-490b-a641-4a569097f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age" ma:index="20" nillable="true" ma:displayName="Page" ma:description="Page on website search terms relate to" ma:format="Hyperlink" ma:internalName="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41a6f2-84a4-464f-88b9-13bc25dc0a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9CD9-FA16-4762-A60F-D4B46C404651}">
  <ds:schemaRefs>
    <ds:schemaRef ds:uri="http://schemas.microsoft.com/sharepoint/v3/contenttype/forms"/>
  </ds:schemaRefs>
</ds:datastoreItem>
</file>

<file path=customXml/itemProps2.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 ds:uri="a141a6f2-84a4-464f-88b9-13bc25dc0ac4"/>
    <ds:schemaRef ds:uri="9502986f-57bb-490b-a641-4a569097f5f2"/>
  </ds:schemaRefs>
</ds:datastoreItem>
</file>

<file path=customXml/itemProps3.xml><?xml version="1.0" encoding="utf-8"?>
<ds:datastoreItem xmlns:ds="http://schemas.openxmlformats.org/officeDocument/2006/customXml" ds:itemID="{8EA2F4FB-03F4-4942-98B7-D8E631C66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2986f-57bb-490b-a641-4a569097f5f2"/>
    <ds:schemaRef ds:uri="a141a6f2-84a4-464f-88b9-13bc25dc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39AF5-F09B-48BF-A431-DF058385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Basic Template Image Pink</Template>
  <TotalTime>0</TotalTime>
  <Pages>20</Pages>
  <Words>5154</Words>
  <Characters>29380</Characters>
  <Application>Microsoft Office Word</Application>
  <DocSecurity>0</DocSecurity>
  <Lines>244</Lines>
  <Paragraphs>68</Paragraphs>
  <ScaleCrop>false</ScaleCrop>
  <Company>Health &amp; Social Care Information Centre</Company>
  <LinksUpToDate>false</LinksUpToDate>
  <CharactersWithSpaces>34466</CharactersWithSpaces>
  <SharedDoc>false</SharedDoc>
  <HLinks>
    <vt:vector size="228" baseType="variant">
      <vt:variant>
        <vt:i4>4128872</vt:i4>
      </vt:variant>
      <vt:variant>
        <vt:i4>168</vt:i4>
      </vt:variant>
      <vt:variant>
        <vt:i4>0</vt:i4>
      </vt:variant>
      <vt:variant>
        <vt:i4>5</vt:i4>
      </vt:variant>
      <vt:variant>
        <vt:lpwstr>https://termbrowser.nhs.uk/?perspective=full&amp;edition=uk-edition&amp;server=https://termbrowser.nhs.uk/sct-browser-api/snomed&amp;langRefset=999001261000000100,999000691000001104&amp;conceptId1=39326911000001101</vt:lpwstr>
      </vt:variant>
      <vt:variant>
        <vt:lpwstr/>
      </vt:variant>
      <vt:variant>
        <vt:i4>786503</vt:i4>
      </vt:variant>
      <vt:variant>
        <vt:i4>165</vt:i4>
      </vt:variant>
      <vt:variant>
        <vt:i4>0</vt:i4>
      </vt:variant>
      <vt:variant>
        <vt:i4>5</vt:i4>
      </vt:variant>
      <vt:variant>
        <vt:lpwstr>https://hscic.kahootz.com/connect.ti/t_c_home/view?objectId=16878800</vt:lpwstr>
      </vt:variant>
      <vt:variant>
        <vt:lpwstr/>
      </vt:variant>
      <vt:variant>
        <vt:i4>786517</vt:i4>
      </vt:variant>
      <vt:variant>
        <vt:i4>162</vt:i4>
      </vt:variant>
      <vt:variant>
        <vt:i4>0</vt:i4>
      </vt:variant>
      <vt:variant>
        <vt:i4>5</vt:i4>
      </vt:variant>
      <vt:variant>
        <vt:lpwstr>https://termbrowser.nhs.uk/?perspective=full&amp;edition=uk-edition&amp;server=https://termbrowser.nhs.uk/sct-browser-api/snomed&amp;langRefset=999001261000000100,999000691000001104&amp;conceptId1=1324691000000104</vt:lpwstr>
      </vt:variant>
      <vt:variant>
        <vt:lpwstr/>
      </vt:variant>
      <vt:variant>
        <vt:i4>786517</vt:i4>
      </vt:variant>
      <vt:variant>
        <vt:i4>159</vt:i4>
      </vt:variant>
      <vt:variant>
        <vt:i4>0</vt:i4>
      </vt:variant>
      <vt:variant>
        <vt:i4>5</vt:i4>
      </vt:variant>
      <vt:variant>
        <vt:lpwstr>https://termbrowser.nhs.uk/?perspective=full&amp;edition=uk-edition&amp;server=https://termbrowser.nhs.uk/sct-browser-api/snomed&amp;langRefset=999001261000000100,999000691000001104&amp;conceptId1=1324691000000104</vt:lpwstr>
      </vt:variant>
      <vt:variant>
        <vt:lpwstr/>
      </vt:variant>
      <vt:variant>
        <vt:i4>786516</vt:i4>
      </vt:variant>
      <vt:variant>
        <vt:i4>156</vt:i4>
      </vt:variant>
      <vt:variant>
        <vt:i4>0</vt:i4>
      </vt:variant>
      <vt:variant>
        <vt:i4>5</vt:i4>
      </vt:variant>
      <vt:variant>
        <vt:lpwstr>https://termbrowser.nhs.uk/?perspective=full&amp;edition=uk-edition&amp;server=https://termbrowser.nhs.uk/sct-browser-api/snomed&amp;langRefset=999001261000000100,999000691000001104&amp;conceptId1=1324681000000101</vt:lpwstr>
      </vt:variant>
      <vt:variant>
        <vt:lpwstr/>
      </vt:variant>
      <vt:variant>
        <vt:i4>786503</vt:i4>
      </vt:variant>
      <vt:variant>
        <vt:i4>153</vt:i4>
      </vt:variant>
      <vt:variant>
        <vt:i4>0</vt:i4>
      </vt:variant>
      <vt:variant>
        <vt:i4>5</vt:i4>
      </vt:variant>
      <vt:variant>
        <vt:lpwstr>https://hscic.kahootz.com/connect.ti/t_c_home/view?objectId=16878800</vt:lpwstr>
      </vt:variant>
      <vt:variant>
        <vt:lpwstr/>
      </vt:variant>
      <vt:variant>
        <vt:i4>3801139</vt:i4>
      </vt:variant>
      <vt:variant>
        <vt:i4>150</vt:i4>
      </vt:variant>
      <vt:variant>
        <vt:i4>0</vt:i4>
      </vt:variant>
      <vt:variant>
        <vt:i4>5</vt:i4>
      </vt:variant>
      <vt:variant>
        <vt:lpwstr>https://supplierabc/identifiers</vt:lpwstr>
      </vt:variant>
      <vt:variant>
        <vt:lpwstr/>
      </vt:variant>
      <vt:variant>
        <vt:i4>4521995</vt:i4>
      </vt:variant>
      <vt:variant>
        <vt:i4>147</vt:i4>
      </vt:variant>
      <vt:variant>
        <vt:i4>0</vt:i4>
      </vt:variant>
      <vt:variant>
        <vt:i4>5</vt:i4>
      </vt:variant>
      <vt:variant>
        <vt:lpwstr>https://fhir.hl7.org.uk/Id/urn-school-number</vt:lpwstr>
      </vt:variant>
      <vt:variant>
        <vt:lpwstr/>
      </vt:variant>
      <vt:variant>
        <vt:i4>1310808</vt:i4>
      </vt:variant>
      <vt:variant>
        <vt:i4>144</vt:i4>
      </vt:variant>
      <vt:variant>
        <vt:i4>0</vt:i4>
      </vt:variant>
      <vt:variant>
        <vt:i4>5</vt:i4>
      </vt:variant>
      <vt:variant>
        <vt:lpwstr>https://fhir.nhs.uk/Id/ods-organization-code</vt:lpwstr>
      </vt:variant>
      <vt:variant>
        <vt:lpwstr/>
      </vt:variant>
      <vt:variant>
        <vt:i4>1179701</vt:i4>
      </vt:variant>
      <vt:variant>
        <vt:i4>141</vt:i4>
      </vt:variant>
      <vt:variant>
        <vt:i4>0</vt:i4>
      </vt:variant>
      <vt:variant>
        <vt:i4>5</vt:i4>
      </vt:variant>
      <vt:variant>
        <vt:lpwstr>https://datadictionary.nhs.uk/attributes/nhs_number.html</vt:lpwstr>
      </vt:variant>
      <vt:variant>
        <vt:lpwstr/>
      </vt:variant>
      <vt:variant>
        <vt:i4>1179701</vt:i4>
      </vt:variant>
      <vt:variant>
        <vt:i4>138</vt:i4>
      </vt:variant>
      <vt:variant>
        <vt:i4>0</vt:i4>
      </vt:variant>
      <vt:variant>
        <vt:i4>5</vt:i4>
      </vt:variant>
      <vt:variant>
        <vt:lpwstr>https://datadictionary.nhs.uk/attributes/nhs_number.html</vt:lpwstr>
      </vt:variant>
      <vt:variant>
        <vt:lpwstr/>
      </vt:variant>
      <vt:variant>
        <vt:i4>196626</vt:i4>
      </vt:variant>
      <vt:variant>
        <vt:i4>135</vt:i4>
      </vt:variant>
      <vt:variant>
        <vt:i4>0</vt:i4>
      </vt:variant>
      <vt:variant>
        <vt:i4>5</vt:i4>
      </vt:variant>
      <vt:variant>
        <vt:lpwstr>https://dd4c.digital.nhs.uk/dd4c/publishedmetadatas/intid/980?size=10</vt:lpwstr>
      </vt:variant>
      <vt:variant>
        <vt:lpwstr/>
      </vt:variant>
      <vt:variant>
        <vt:i4>786503</vt:i4>
      </vt:variant>
      <vt:variant>
        <vt:i4>132</vt:i4>
      </vt:variant>
      <vt:variant>
        <vt:i4>0</vt:i4>
      </vt:variant>
      <vt:variant>
        <vt:i4>5</vt:i4>
      </vt:variant>
      <vt:variant>
        <vt:lpwstr>https://hscic.kahootz.com/connect.ti/t_c_home/view?objectId=16878800</vt:lpwstr>
      </vt:variant>
      <vt:variant>
        <vt:lpwstr/>
      </vt:variant>
      <vt:variant>
        <vt:i4>6422638</vt:i4>
      </vt:variant>
      <vt:variant>
        <vt:i4>129</vt:i4>
      </vt:variant>
      <vt:variant>
        <vt:i4>0</vt:i4>
      </vt:variant>
      <vt:variant>
        <vt:i4>5</vt:i4>
      </vt:variant>
      <vt:variant>
        <vt:lpwstr>http://hl7.org/fhir/stu3/valueset-immunization-origin.html</vt:lpwstr>
      </vt:variant>
      <vt:variant>
        <vt:lpwstr/>
      </vt:variant>
      <vt:variant>
        <vt:i4>3276852</vt:i4>
      </vt:variant>
      <vt:variant>
        <vt:i4>126</vt:i4>
      </vt:variant>
      <vt:variant>
        <vt:i4>0</vt:i4>
      </vt:variant>
      <vt:variant>
        <vt:i4>5</vt:i4>
      </vt:variant>
      <vt:variant>
        <vt:lpwstr>https://fhir.hl7.org.uk/Id/hcpc-number</vt:lpwstr>
      </vt:variant>
      <vt:variant>
        <vt:lpwstr/>
      </vt:variant>
      <vt:variant>
        <vt:i4>2424871</vt:i4>
      </vt:variant>
      <vt:variant>
        <vt:i4>123</vt:i4>
      </vt:variant>
      <vt:variant>
        <vt:i4>0</vt:i4>
      </vt:variant>
      <vt:variant>
        <vt:i4>5</vt:i4>
      </vt:variant>
      <vt:variant>
        <vt:lpwstr>https://fhir.hl7.org.uk/Id/gphc-number</vt:lpwstr>
      </vt:variant>
      <vt:variant>
        <vt:lpwstr/>
      </vt:variant>
      <vt:variant>
        <vt:i4>589829</vt:i4>
      </vt:variant>
      <vt:variant>
        <vt:i4>120</vt:i4>
      </vt:variant>
      <vt:variant>
        <vt:i4>0</vt:i4>
      </vt:variant>
      <vt:variant>
        <vt:i4>5</vt:i4>
      </vt:variant>
      <vt:variant>
        <vt:lpwstr>https://fhir.hl7.org.uk/Id/nmc-number</vt:lpwstr>
      </vt:variant>
      <vt:variant>
        <vt:lpwstr/>
      </vt:variant>
      <vt:variant>
        <vt:i4>1376343</vt:i4>
      </vt:variant>
      <vt:variant>
        <vt:i4>117</vt:i4>
      </vt:variant>
      <vt:variant>
        <vt:i4>0</vt:i4>
      </vt:variant>
      <vt:variant>
        <vt:i4>5</vt:i4>
      </vt:variant>
      <vt:variant>
        <vt:lpwstr>https://www.england.nhs.uk/wp-content/uploads/2020/04/cam-2021-guidance-v2.1.pdf</vt:lpwstr>
      </vt:variant>
      <vt:variant>
        <vt:lpwstr/>
      </vt:variant>
      <vt:variant>
        <vt:i4>1507382</vt:i4>
      </vt:variant>
      <vt:variant>
        <vt:i4>110</vt:i4>
      </vt:variant>
      <vt:variant>
        <vt:i4>0</vt:i4>
      </vt:variant>
      <vt:variant>
        <vt:i4>5</vt:i4>
      </vt:variant>
      <vt:variant>
        <vt:lpwstr/>
      </vt:variant>
      <vt:variant>
        <vt:lpwstr>_Toc100234463</vt:lpwstr>
      </vt:variant>
      <vt:variant>
        <vt:i4>1507382</vt:i4>
      </vt:variant>
      <vt:variant>
        <vt:i4>104</vt:i4>
      </vt:variant>
      <vt:variant>
        <vt:i4>0</vt:i4>
      </vt:variant>
      <vt:variant>
        <vt:i4>5</vt:i4>
      </vt:variant>
      <vt:variant>
        <vt:lpwstr/>
      </vt:variant>
      <vt:variant>
        <vt:lpwstr>_Toc100234462</vt:lpwstr>
      </vt:variant>
      <vt:variant>
        <vt:i4>1507382</vt:i4>
      </vt:variant>
      <vt:variant>
        <vt:i4>98</vt:i4>
      </vt:variant>
      <vt:variant>
        <vt:i4>0</vt:i4>
      </vt:variant>
      <vt:variant>
        <vt:i4>5</vt:i4>
      </vt:variant>
      <vt:variant>
        <vt:lpwstr/>
      </vt:variant>
      <vt:variant>
        <vt:lpwstr>_Toc100234461</vt:lpwstr>
      </vt:variant>
      <vt:variant>
        <vt:i4>1507382</vt:i4>
      </vt:variant>
      <vt:variant>
        <vt:i4>92</vt:i4>
      </vt:variant>
      <vt:variant>
        <vt:i4>0</vt:i4>
      </vt:variant>
      <vt:variant>
        <vt:i4>5</vt:i4>
      </vt:variant>
      <vt:variant>
        <vt:lpwstr/>
      </vt:variant>
      <vt:variant>
        <vt:lpwstr>_Toc100234460</vt:lpwstr>
      </vt:variant>
      <vt:variant>
        <vt:i4>1310774</vt:i4>
      </vt:variant>
      <vt:variant>
        <vt:i4>86</vt:i4>
      </vt:variant>
      <vt:variant>
        <vt:i4>0</vt:i4>
      </vt:variant>
      <vt:variant>
        <vt:i4>5</vt:i4>
      </vt:variant>
      <vt:variant>
        <vt:lpwstr/>
      </vt:variant>
      <vt:variant>
        <vt:lpwstr>_Toc100234459</vt:lpwstr>
      </vt:variant>
      <vt:variant>
        <vt:i4>1310774</vt:i4>
      </vt:variant>
      <vt:variant>
        <vt:i4>80</vt:i4>
      </vt:variant>
      <vt:variant>
        <vt:i4>0</vt:i4>
      </vt:variant>
      <vt:variant>
        <vt:i4>5</vt:i4>
      </vt:variant>
      <vt:variant>
        <vt:lpwstr/>
      </vt:variant>
      <vt:variant>
        <vt:lpwstr>_Toc100234458</vt:lpwstr>
      </vt:variant>
      <vt:variant>
        <vt:i4>1310774</vt:i4>
      </vt:variant>
      <vt:variant>
        <vt:i4>74</vt:i4>
      </vt:variant>
      <vt:variant>
        <vt:i4>0</vt:i4>
      </vt:variant>
      <vt:variant>
        <vt:i4>5</vt:i4>
      </vt:variant>
      <vt:variant>
        <vt:lpwstr/>
      </vt:variant>
      <vt:variant>
        <vt:lpwstr>_Toc100234457</vt:lpwstr>
      </vt:variant>
      <vt:variant>
        <vt:i4>1310774</vt:i4>
      </vt:variant>
      <vt:variant>
        <vt:i4>68</vt:i4>
      </vt:variant>
      <vt:variant>
        <vt:i4>0</vt:i4>
      </vt:variant>
      <vt:variant>
        <vt:i4>5</vt:i4>
      </vt:variant>
      <vt:variant>
        <vt:lpwstr/>
      </vt:variant>
      <vt:variant>
        <vt:lpwstr>_Toc100234456</vt:lpwstr>
      </vt:variant>
      <vt:variant>
        <vt:i4>1310774</vt:i4>
      </vt:variant>
      <vt:variant>
        <vt:i4>62</vt:i4>
      </vt:variant>
      <vt:variant>
        <vt:i4>0</vt:i4>
      </vt:variant>
      <vt:variant>
        <vt:i4>5</vt:i4>
      </vt:variant>
      <vt:variant>
        <vt:lpwstr/>
      </vt:variant>
      <vt:variant>
        <vt:lpwstr>_Toc100234455</vt:lpwstr>
      </vt:variant>
      <vt:variant>
        <vt:i4>1310774</vt:i4>
      </vt:variant>
      <vt:variant>
        <vt:i4>56</vt:i4>
      </vt:variant>
      <vt:variant>
        <vt:i4>0</vt:i4>
      </vt:variant>
      <vt:variant>
        <vt:i4>5</vt:i4>
      </vt:variant>
      <vt:variant>
        <vt:lpwstr/>
      </vt:variant>
      <vt:variant>
        <vt:lpwstr>_Toc100234454</vt:lpwstr>
      </vt:variant>
      <vt:variant>
        <vt:i4>1310774</vt:i4>
      </vt:variant>
      <vt:variant>
        <vt:i4>50</vt:i4>
      </vt:variant>
      <vt:variant>
        <vt:i4>0</vt:i4>
      </vt:variant>
      <vt:variant>
        <vt:i4>5</vt:i4>
      </vt:variant>
      <vt:variant>
        <vt:lpwstr/>
      </vt:variant>
      <vt:variant>
        <vt:lpwstr>_Toc100234453</vt:lpwstr>
      </vt:variant>
      <vt:variant>
        <vt:i4>1310774</vt:i4>
      </vt:variant>
      <vt:variant>
        <vt:i4>44</vt:i4>
      </vt:variant>
      <vt:variant>
        <vt:i4>0</vt:i4>
      </vt:variant>
      <vt:variant>
        <vt:i4>5</vt:i4>
      </vt:variant>
      <vt:variant>
        <vt:lpwstr/>
      </vt:variant>
      <vt:variant>
        <vt:lpwstr>_Toc100234452</vt:lpwstr>
      </vt:variant>
      <vt:variant>
        <vt:i4>1310774</vt:i4>
      </vt:variant>
      <vt:variant>
        <vt:i4>38</vt:i4>
      </vt:variant>
      <vt:variant>
        <vt:i4>0</vt:i4>
      </vt:variant>
      <vt:variant>
        <vt:i4>5</vt:i4>
      </vt:variant>
      <vt:variant>
        <vt:lpwstr/>
      </vt:variant>
      <vt:variant>
        <vt:lpwstr>_Toc100234451</vt:lpwstr>
      </vt:variant>
      <vt:variant>
        <vt:i4>1310774</vt:i4>
      </vt:variant>
      <vt:variant>
        <vt:i4>32</vt:i4>
      </vt:variant>
      <vt:variant>
        <vt:i4>0</vt:i4>
      </vt:variant>
      <vt:variant>
        <vt:i4>5</vt:i4>
      </vt:variant>
      <vt:variant>
        <vt:lpwstr/>
      </vt:variant>
      <vt:variant>
        <vt:lpwstr>_Toc100234450</vt:lpwstr>
      </vt:variant>
      <vt:variant>
        <vt:i4>1376310</vt:i4>
      </vt:variant>
      <vt:variant>
        <vt:i4>26</vt:i4>
      </vt:variant>
      <vt:variant>
        <vt:i4>0</vt:i4>
      </vt:variant>
      <vt:variant>
        <vt:i4>5</vt:i4>
      </vt:variant>
      <vt:variant>
        <vt:lpwstr/>
      </vt:variant>
      <vt:variant>
        <vt:lpwstr>_Toc100234449</vt:lpwstr>
      </vt:variant>
      <vt:variant>
        <vt:i4>1376310</vt:i4>
      </vt:variant>
      <vt:variant>
        <vt:i4>20</vt:i4>
      </vt:variant>
      <vt:variant>
        <vt:i4>0</vt:i4>
      </vt:variant>
      <vt:variant>
        <vt:i4>5</vt:i4>
      </vt:variant>
      <vt:variant>
        <vt:lpwstr/>
      </vt:variant>
      <vt:variant>
        <vt:lpwstr>_Toc100234448</vt:lpwstr>
      </vt:variant>
      <vt:variant>
        <vt:i4>1376310</vt:i4>
      </vt:variant>
      <vt:variant>
        <vt:i4>14</vt:i4>
      </vt:variant>
      <vt:variant>
        <vt:i4>0</vt:i4>
      </vt:variant>
      <vt:variant>
        <vt:i4>5</vt:i4>
      </vt:variant>
      <vt:variant>
        <vt:lpwstr/>
      </vt:variant>
      <vt:variant>
        <vt:lpwstr>_Toc100234447</vt:lpwstr>
      </vt:variant>
      <vt:variant>
        <vt:i4>1376310</vt:i4>
      </vt:variant>
      <vt:variant>
        <vt:i4>8</vt:i4>
      </vt:variant>
      <vt:variant>
        <vt:i4>0</vt:i4>
      </vt:variant>
      <vt:variant>
        <vt:i4>5</vt:i4>
      </vt:variant>
      <vt:variant>
        <vt:lpwstr/>
      </vt:variant>
      <vt:variant>
        <vt:lpwstr>_Toc100234446</vt:lpwstr>
      </vt:variant>
      <vt:variant>
        <vt:i4>1376310</vt:i4>
      </vt:variant>
      <vt:variant>
        <vt:i4>2</vt:i4>
      </vt:variant>
      <vt:variant>
        <vt:i4>0</vt:i4>
      </vt:variant>
      <vt:variant>
        <vt:i4>5</vt:i4>
      </vt:variant>
      <vt:variant>
        <vt:lpwstr/>
      </vt:variant>
      <vt:variant>
        <vt:lpwstr>_Toc100234445</vt:lpwstr>
      </vt:variant>
      <vt:variant>
        <vt:i4>1507383</vt:i4>
      </vt:variant>
      <vt:variant>
        <vt:i4>0</vt:i4>
      </vt:variant>
      <vt:variant>
        <vt:i4>0</vt:i4>
      </vt:variant>
      <vt:variant>
        <vt:i4>5</vt:i4>
      </vt:variant>
      <vt:variant>
        <vt:lpwstr>mailto:mariia.kosiakova1@nhs.net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Shailesh Ravjibhai</cp:lastModifiedBy>
  <cp:revision>2</cp:revision>
  <cp:lastPrinted>2019-11-17T13:20:00Z</cp:lastPrinted>
  <dcterms:created xsi:type="dcterms:W3CDTF">2022-08-22T10:53:00Z</dcterms:created>
  <dcterms:modified xsi:type="dcterms:W3CDTF">2022-08-22T10:53:00Z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0x01010033AC963AF7C12547A60EBFCD0436BD67</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SIP_Label_1bc0f418-96a4-4caf-9d7c-ccc5ec7f9d91_Enabled">
    <vt:lpwstr>true</vt:lpwstr>
  </property>
  <property fmtid="{D5CDD505-2E9C-101B-9397-08002B2CF9AE}" pid="8" name="MSIP_Label_1bc0f418-96a4-4caf-9d7c-ccc5ec7f9d91_SetDate">
    <vt:lpwstr>2021-07-20T09:58:25Z</vt:lpwstr>
  </property>
  <property fmtid="{D5CDD505-2E9C-101B-9397-08002B2CF9AE}" pid="9" name="MSIP_Label_1bc0f418-96a4-4caf-9d7c-ccc5ec7f9d91_Method">
    <vt:lpwstr>Privileged</vt:lpwstr>
  </property>
  <property fmtid="{D5CDD505-2E9C-101B-9397-08002B2CF9AE}" pid="10" name="MSIP_Label_1bc0f418-96a4-4caf-9d7c-ccc5ec7f9d91_Name">
    <vt:lpwstr>1bc0f418-96a4-4caf-9d7c-ccc5ec7f9d91</vt:lpwstr>
  </property>
  <property fmtid="{D5CDD505-2E9C-101B-9397-08002B2CF9AE}" pid="11" name="MSIP_Label_1bc0f418-96a4-4caf-9d7c-ccc5ec7f9d91_SiteId">
    <vt:lpwstr>e0793d39-0939-496d-b129-198edd916feb</vt:lpwstr>
  </property>
  <property fmtid="{D5CDD505-2E9C-101B-9397-08002B2CF9AE}" pid="12" name="MSIP_Label_1bc0f418-96a4-4caf-9d7c-ccc5ec7f9d91_ActionId">
    <vt:lpwstr>25b508e7-94a4-4707-92e7-5fa5bba7860d</vt:lpwstr>
  </property>
  <property fmtid="{D5CDD505-2E9C-101B-9397-08002B2CF9AE}" pid="13" name="MSIP_Label_1bc0f418-96a4-4caf-9d7c-ccc5ec7f9d91_ContentBits">
    <vt:lpwstr>0</vt:lpwstr>
  </property>
</Properties>
</file>