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3610" w14:textId="77777777" w:rsidR="00DA41AC" w:rsidRPr="00B476EC" w:rsidRDefault="00DA41AC">
      <w:bookmarkStart w:id="0" w:name="_GoBack"/>
      <w:bookmarkEnd w:id="0"/>
    </w:p>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14343613" w14:textId="77777777" w:rsidTr="00284979">
        <w:tc>
          <w:tcPr>
            <w:tcW w:w="2660" w:type="dxa"/>
            <w:vAlign w:val="center"/>
          </w:tcPr>
          <w:p w14:paraId="14343611"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14343612" w14:textId="77777777" w:rsidR="004027DD" w:rsidRPr="004027DD" w:rsidRDefault="004027DD" w:rsidP="00FB1E3A">
            <w:pPr>
              <w:rPr>
                <w:b/>
                <w:sz w:val="20"/>
                <w:szCs w:val="20"/>
              </w:rPr>
            </w:pPr>
            <w:r w:rsidRPr="004027DD">
              <w:rPr>
                <w:b/>
                <w:sz w:val="20"/>
                <w:szCs w:val="20"/>
              </w:rPr>
              <w:fldChar w:fldCharType="begin"/>
            </w:r>
            <w:r w:rsidRPr="004027DD">
              <w:rPr>
                <w:b/>
                <w:sz w:val="20"/>
                <w:szCs w:val="20"/>
              </w:rPr>
              <w:instrText xml:space="preserve"> FILENAME   \* MERGEFORMAT </w:instrText>
            </w:r>
            <w:r w:rsidRPr="004027DD">
              <w:rPr>
                <w:b/>
                <w:sz w:val="20"/>
                <w:szCs w:val="20"/>
              </w:rPr>
              <w:fldChar w:fldCharType="separate"/>
            </w:r>
            <w:r w:rsidR="00FA6A8C">
              <w:rPr>
                <w:b/>
                <w:noProof/>
                <w:sz w:val="20"/>
                <w:szCs w:val="20"/>
              </w:rPr>
              <w:t>Document</w:t>
            </w:r>
            <w:r w:rsidRPr="004027DD">
              <w:rPr>
                <w:b/>
                <w:noProof/>
                <w:sz w:val="20"/>
                <w:szCs w:val="20"/>
              </w:rPr>
              <w:fldChar w:fldCharType="end"/>
            </w:r>
            <w:r w:rsidR="00FB1E3A">
              <w:rPr>
                <w:b/>
                <w:noProof/>
                <w:sz w:val="20"/>
                <w:szCs w:val="20"/>
              </w:rPr>
              <w:t xml:space="preserve"> filename</w:t>
            </w:r>
          </w:p>
        </w:tc>
      </w:tr>
      <w:tr w:rsidR="00284979" w:rsidRPr="004027DD" w14:paraId="14343618" w14:textId="77777777" w:rsidTr="00134787">
        <w:tc>
          <w:tcPr>
            <w:tcW w:w="2660" w:type="dxa"/>
            <w:vAlign w:val="center"/>
          </w:tcPr>
          <w:p w14:paraId="14343614"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14343615" w14:textId="77777777" w:rsidR="004027DD" w:rsidRPr="004027DD" w:rsidRDefault="004027DD" w:rsidP="004027DD">
            <w:pPr>
              <w:rPr>
                <w:b/>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14343616" w14:textId="77777777" w:rsidR="004027DD" w:rsidRPr="004027DD" w:rsidRDefault="004027DD" w:rsidP="004027DD">
            <w:pPr>
              <w:rPr>
                <w:sz w:val="20"/>
                <w:szCs w:val="20"/>
              </w:rPr>
            </w:pPr>
            <w:r w:rsidRPr="004027DD">
              <w:rPr>
                <w:sz w:val="20"/>
                <w:szCs w:val="20"/>
              </w:rPr>
              <w:t>Project</w:t>
            </w:r>
          </w:p>
        </w:tc>
        <w:tc>
          <w:tcPr>
            <w:tcW w:w="1892" w:type="dxa"/>
            <w:vAlign w:val="center"/>
          </w:tcPr>
          <w:p w14:paraId="14343617" w14:textId="77777777" w:rsidR="004027DD" w:rsidRPr="004027DD" w:rsidRDefault="004027DD" w:rsidP="004027DD">
            <w:pPr>
              <w:rPr>
                <w:b/>
                <w:sz w:val="20"/>
                <w:szCs w:val="20"/>
              </w:rPr>
            </w:pPr>
            <w:r w:rsidRPr="004027DD">
              <w:rPr>
                <w:b/>
                <w:sz w:val="20"/>
                <w:szCs w:val="20"/>
              </w:rPr>
              <w:t>&lt;insert&gt;</w:t>
            </w:r>
          </w:p>
        </w:tc>
      </w:tr>
      <w:tr w:rsidR="004027DD" w:rsidRPr="004027DD" w14:paraId="1434361B" w14:textId="77777777" w:rsidTr="00284979">
        <w:tc>
          <w:tcPr>
            <w:tcW w:w="2660" w:type="dxa"/>
            <w:vAlign w:val="center"/>
          </w:tcPr>
          <w:p w14:paraId="14343619"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1434361A" w14:textId="77777777" w:rsidR="004027DD" w:rsidRPr="004027DD" w:rsidRDefault="004027DD" w:rsidP="004027DD">
            <w:pPr>
              <w:rPr>
                <w:b/>
                <w:sz w:val="20"/>
                <w:szCs w:val="20"/>
              </w:rPr>
            </w:pPr>
            <w:r w:rsidRPr="004027DD">
              <w:rPr>
                <w:b/>
                <w:sz w:val="20"/>
                <w:szCs w:val="20"/>
              </w:rPr>
              <w:t>&lt;insert&gt;</w:t>
            </w:r>
          </w:p>
        </w:tc>
      </w:tr>
      <w:tr w:rsidR="00284979" w:rsidRPr="004027DD" w14:paraId="14343620" w14:textId="77777777" w:rsidTr="00134787">
        <w:tc>
          <w:tcPr>
            <w:tcW w:w="2660" w:type="dxa"/>
            <w:vAlign w:val="center"/>
          </w:tcPr>
          <w:p w14:paraId="1434361C"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1434361D" w14:textId="77777777" w:rsidR="004027DD" w:rsidRPr="004027DD" w:rsidRDefault="004027DD" w:rsidP="004027DD">
            <w:pPr>
              <w:rPr>
                <w:b/>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1434361E" w14:textId="77777777" w:rsidR="004027DD" w:rsidRPr="004027DD" w:rsidRDefault="004027DD" w:rsidP="004027DD">
            <w:pPr>
              <w:rPr>
                <w:sz w:val="20"/>
                <w:szCs w:val="20"/>
              </w:rPr>
            </w:pPr>
            <w:r>
              <w:rPr>
                <w:sz w:val="20"/>
                <w:szCs w:val="20"/>
              </w:rPr>
              <w:t>Status</w:t>
            </w:r>
          </w:p>
        </w:tc>
        <w:tc>
          <w:tcPr>
            <w:tcW w:w="1892" w:type="dxa"/>
            <w:vAlign w:val="center"/>
          </w:tcPr>
          <w:p w14:paraId="1434361F" w14:textId="0C368FC8" w:rsidR="004027DD" w:rsidRPr="00320C3F" w:rsidRDefault="00EC057D" w:rsidP="00CE7577">
            <w:pPr>
              <w:rPr>
                <w:b/>
                <w:sz w:val="20"/>
                <w:szCs w:val="20"/>
              </w:rPr>
            </w:pPr>
            <w:r>
              <w:rPr>
                <w:b/>
                <w:sz w:val="20"/>
                <w:szCs w:val="20"/>
              </w:rPr>
              <w:t>Final</w:t>
            </w:r>
          </w:p>
        </w:tc>
      </w:tr>
      <w:tr w:rsidR="004027DD" w:rsidRPr="004027DD" w14:paraId="14343625" w14:textId="77777777" w:rsidTr="00134787">
        <w:tc>
          <w:tcPr>
            <w:tcW w:w="2660" w:type="dxa"/>
            <w:vAlign w:val="center"/>
          </w:tcPr>
          <w:p w14:paraId="14343621"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14343622" w14:textId="77777777" w:rsidR="004027DD" w:rsidRPr="004027DD" w:rsidRDefault="004027DD" w:rsidP="004027DD">
            <w:pPr>
              <w:rPr>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14343623"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E0C7662B13FD4E5B8853DDAE3BEE5FFD"/>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14343624" w14:textId="58D48A30" w:rsidR="004027DD" w:rsidRPr="009A450D" w:rsidRDefault="00EC057D" w:rsidP="00CE7577">
                <w:pPr>
                  <w:rPr>
                    <w:b/>
                    <w:sz w:val="20"/>
                    <w:szCs w:val="20"/>
                  </w:rPr>
                </w:pPr>
                <w:r>
                  <w:rPr>
                    <w:b/>
                    <w:sz w:val="20"/>
                    <w:szCs w:val="20"/>
                  </w:rPr>
                  <w:t>1.</w:t>
                </w:r>
                <w:r w:rsidR="0046255B">
                  <w:rPr>
                    <w:b/>
                    <w:sz w:val="20"/>
                    <w:szCs w:val="20"/>
                  </w:rPr>
                  <w:t>0</w:t>
                </w:r>
              </w:p>
            </w:tc>
          </w:sdtContent>
        </w:sdt>
      </w:tr>
      <w:tr w:rsidR="00284979" w:rsidRPr="004027DD" w14:paraId="1434362A" w14:textId="77777777" w:rsidTr="00134787">
        <w:tc>
          <w:tcPr>
            <w:tcW w:w="2660" w:type="dxa"/>
            <w:vAlign w:val="center"/>
          </w:tcPr>
          <w:p w14:paraId="14343626"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14343627" w14:textId="77777777" w:rsidR="004027DD" w:rsidRPr="004027DD" w:rsidRDefault="004027DD" w:rsidP="004027DD">
            <w:pPr>
              <w:rPr>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14343628"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F6FC2E53C3B24BE794B0F7AEB61A8A8A"/>
            </w:placeholder>
            <w:dataBinding w:prefixMappings="xmlns:ns0='http://schemas.microsoft.com/office/2006/coverPageProps' " w:xpath="/ns0:CoverPageProperties[1]/ns0:PublishDate[1]" w:storeItemID="{55AF091B-3C7A-41E3-B477-F2FDAA23CFDA}"/>
            <w:date w:fullDate="2019-01-27T00:00:00Z">
              <w:dateFormat w:val="dd/MM/yyyy"/>
              <w:lid w:val="en-GB"/>
              <w:storeMappedDataAs w:val="dateTime"/>
              <w:calendar w:val="gregorian"/>
            </w:date>
          </w:sdtPr>
          <w:sdtEndPr/>
          <w:sdtContent>
            <w:tc>
              <w:tcPr>
                <w:tcW w:w="1892" w:type="dxa"/>
                <w:vAlign w:val="center"/>
              </w:tcPr>
              <w:p w14:paraId="14343629" w14:textId="6CA117D0" w:rsidR="004027DD" w:rsidRPr="00320C3F" w:rsidRDefault="00A32E17" w:rsidP="00502B52">
                <w:pPr>
                  <w:rPr>
                    <w:b/>
                    <w:sz w:val="20"/>
                    <w:szCs w:val="20"/>
                  </w:rPr>
                </w:pPr>
                <w:r>
                  <w:rPr>
                    <w:b/>
                    <w:sz w:val="20"/>
                    <w:szCs w:val="20"/>
                  </w:rPr>
                  <w:t>27/01/2019</w:t>
                </w:r>
              </w:p>
            </w:tc>
          </w:sdtContent>
        </w:sdt>
      </w:tr>
    </w:tbl>
    <w:p w14:paraId="1434362B" w14:textId="77777777" w:rsidR="00E14002" w:rsidRPr="00B476EC" w:rsidRDefault="00E14002" w:rsidP="00E14002"/>
    <w:p w14:paraId="1434362C" w14:textId="77777777" w:rsidR="00E14002" w:rsidRPr="00B476EC" w:rsidRDefault="00E14002" w:rsidP="00E14002"/>
    <w:p w14:paraId="1434362D" w14:textId="77777777" w:rsidR="00E14002" w:rsidRPr="00B476EC" w:rsidRDefault="00E14002" w:rsidP="00F53404"/>
    <w:p w14:paraId="1434362E" w14:textId="4D8E0C55" w:rsidR="00E14002" w:rsidRPr="00B476EC" w:rsidRDefault="00721BAF" w:rsidP="00F53404">
      <w:r>
        <w:t>`</w:t>
      </w:r>
    </w:p>
    <w:p w14:paraId="1434362F" w14:textId="77777777" w:rsidR="00E14002" w:rsidRPr="00B476EC" w:rsidRDefault="00E518F5" w:rsidP="00F53404">
      <w:r>
        <w:rPr>
          <w:rFonts w:cs="Arial"/>
          <w:noProof/>
          <w:lang w:eastAsia="en-GB"/>
        </w:rPr>
        <mc:AlternateContent>
          <mc:Choice Requires="wps">
            <w:drawing>
              <wp:anchor distT="0" distB="0" distL="114300" distR="114300" simplePos="0" relativeHeight="251659776" behindDoc="0" locked="0" layoutInCell="1" allowOverlap="1" wp14:anchorId="1434369C" wp14:editId="1434369D">
                <wp:simplePos x="0" y="0"/>
                <wp:positionH relativeFrom="page">
                  <wp:posOffset>975995</wp:posOffset>
                </wp:positionH>
                <wp:positionV relativeFrom="page">
                  <wp:posOffset>5904865</wp:posOffset>
                </wp:positionV>
                <wp:extent cx="5835600" cy="2736000"/>
                <wp:effectExtent l="0" t="0" r="13335" b="26670"/>
                <wp:wrapNone/>
                <wp:docPr id="2" name="Text Box 2"/>
                <wp:cNvGraphicFramePr/>
                <a:graphic xmlns:a="http://schemas.openxmlformats.org/drawingml/2006/main">
                  <a:graphicData uri="http://schemas.microsoft.com/office/word/2010/wordprocessingShape">
                    <wps:wsp>
                      <wps:cNvSpPr txBox="1"/>
                      <wps:spPr>
                        <a:xfrm>
                          <a:off x="0" y="0"/>
                          <a:ext cx="5835600" cy="2736000"/>
                        </a:xfrm>
                        <a:prstGeom prst="rect">
                          <a:avLst/>
                        </a:prstGeom>
                        <a:solidFill>
                          <a:schemeClr val="bg2"/>
                        </a:solidFill>
                        <a:ln w="9525">
                          <a:solidFill>
                            <a:schemeClr val="accent2"/>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43436B8" w14:textId="77777777" w:rsidR="00E518F5" w:rsidRPr="00111FE0" w:rsidRDefault="00E518F5" w:rsidP="00A32E17">
                            <w:pPr>
                              <w:pStyle w:val="DocMgmtSubhead"/>
                            </w:pPr>
                            <w:r w:rsidRPr="00111FE0">
                              <w:t>How to use:</w:t>
                            </w:r>
                          </w:p>
                          <w:p w14:paraId="143436B9" w14:textId="77777777" w:rsidR="00E518F5" w:rsidRDefault="00E518F5" w:rsidP="00805D24">
                            <w:pPr>
                              <w:pStyle w:val="NOTESpurple"/>
                              <w:numPr>
                                <w:ilvl w:val="0"/>
                                <w:numId w:val="2"/>
                              </w:numPr>
                              <w:tabs>
                                <w:tab w:val="left" w:pos="720"/>
                              </w:tabs>
                              <w:rPr>
                                <w:color w:val="C00000"/>
                                <w:szCs w:val="24"/>
                              </w:rPr>
                            </w:pPr>
                            <w:r>
                              <w:rPr>
                                <w:color w:val="C00000"/>
                                <w:szCs w:val="24"/>
                              </w:rPr>
                              <w:t>This is a standard template that has been designed to help you create this document.</w:t>
                            </w:r>
                          </w:p>
                          <w:p w14:paraId="143436BA" w14:textId="77777777" w:rsidR="00E518F5" w:rsidRDefault="00E518F5" w:rsidP="00805D24">
                            <w:pPr>
                              <w:pStyle w:val="NOTESpurple"/>
                              <w:numPr>
                                <w:ilvl w:val="0"/>
                                <w:numId w:val="2"/>
                              </w:numPr>
                              <w:tabs>
                                <w:tab w:val="left" w:pos="720"/>
                              </w:tabs>
                              <w:rPr>
                                <w:color w:val="C00000"/>
                              </w:rPr>
                            </w:pPr>
                            <w:r>
                              <w:rPr>
                                <w:color w:val="C00000"/>
                              </w:rPr>
                              <w:t xml:space="preserve">Text within </w:t>
                            </w:r>
                            <w:r w:rsidRPr="00E518F5">
                              <w:rPr>
                                <w:rStyle w:val="Strong"/>
                                <w:bCs w:val="0"/>
                                <w:color w:val="C00000"/>
                              </w:rPr>
                              <w:t>&lt;insert&gt;</w:t>
                            </w:r>
                            <w:r>
                              <w:rPr>
                                <w:color w:val="C00000"/>
                              </w:rPr>
                              <w:t xml:space="preserve"> markers must be replaced by the appropriate text for your project. Amend the Status, Version, Version Date and Title fields as necessary. All other text should remain in the final document.</w:t>
                            </w:r>
                          </w:p>
                          <w:p w14:paraId="143436BB" w14:textId="77777777" w:rsidR="00E518F5" w:rsidRPr="00E518F5" w:rsidRDefault="00E518F5" w:rsidP="00805D24">
                            <w:pPr>
                              <w:pStyle w:val="NOTESpurple"/>
                              <w:numPr>
                                <w:ilvl w:val="0"/>
                                <w:numId w:val="2"/>
                              </w:numPr>
                              <w:tabs>
                                <w:tab w:val="left" w:pos="720"/>
                              </w:tabs>
                              <w:rPr>
                                <w:color w:val="C00000"/>
                                <w:szCs w:val="22"/>
                              </w:rPr>
                            </w:pPr>
                            <w:r>
                              <w:rPr>
                                <w:color w:val="C00000"/>
                              </w:rPr>
                              <w:t xml:space="preserve">We recommend that you use only the </w:t>
                            </w:r>
                            <w:r w:rsidR="00DF5339">
                              <w:rPr>
                                <w:color w:val="C00000"/>
                              </w:rPr>
                              <w:t xml:space="preserve">formatting </w:t>
                            </w:r>
                            <w:r>
                              <w:rPr>
                                <w:color w:val="C00000"/>
                              </w:rPr>
                              <w:t>styles that have been defined within this template.</w:t>
                            </w:r>
                          </w:p>
                          <w:p w14:paraId="143436BC" w14:textId="77777777" w:rsidR="00E518F5" w:rsidRDefault="00E518F5" w:rsidP="00E518F5">
                            <w:pPr>
                              <w:pStyle w:val="NOTESpurple"/>
                              <w:tabs>
                                <w:tab w:val="left" w:pos="720"/>
                              </w:tabs>
                              <w:rPr>
                                <w:color w:val="C00000"/>
                              </w:rPr>
                            </w:pPr>
                          </w:p>
                          <w:p w14:paraId="143436BD" w14:textId="77777777" w:rsidR="00E518F5" w:rsidRPr="00E518F5" w:rsidRDefault="00E518F5" w:rsidP="00E518F5">
                            <w:pPr>
                              <w:pStyle w:val="NOTESpurple"/>
                              <w:tabs>
                                <w:tab w:val="left" w:pos="720"/>
                              </w:tabs>
                              <w:rPr>
                                <w:b/>
                                <w:color w:val="C00000"/>
                              </w:rPr>
                            </w:pPr>
                            <w:r w:rsidRPr="00E518F5">
                              <w:rPr>
                                <w:b/>
                                <w:color w:val="C00000"/>
                              </w:rPr>
                              <w:t>Please remember to delete thi</w:t>
                            </w:r>
                            <w:r>
                              <w:rPr>
                                <w:b/>
                                <w:color w:val="C00000"/>
                              </w:rPr>
                              <w:t>s note from your final document.</w:t>
                            </w:r>
                          </w:p>
                          <w:p w14:paraId="143436BE" w14:textId="77777777" w:rsidR="00E518F5" w:rsidRPr="00111FE0" w:rsidRDefault="00E518F5" w:rsidP="00E518F5">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4369C" id="_x0000_t202" coordsize="21600,21600" o:spt="202" path="m,l,21600r21600,l21600,xe">
                <v:stroke joinstyle="miter"/>
                <v:path gradientshapeok="t" o:connecttype="rect"/>
              </v:shapetype>
              <v:shape id="Text Box 2" o:spid="_x0000_s1026" type="#_x0000_t202" style="position:absolute;margin-left:76.85pt;margin-top:464.95pt;width:459.5pt;height:21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FnQIAAM8FAAAOAAAAZHJzL2Uyb0RvYy54bWysVN1P2zAQf5+0/8Hy+0gbKB8VKepATJMQ&#10;oJWJZ9exG2uOz7PdJt1fz9lJ2sJ4YdpLcvb97uvnu7u8amtNNsJ5Baag46MRJcJwKJVZFfTn0+2X&#10;c0p8YKZkGowo6FZ4ejX7/OmysVORQwW6FI6gE+OnjS1oFYKdZpnnlaiZPwIrDColuJoFPLpVVjrW&#10;oPdaZ/lodJo14ErrgAvv8famU9JZ8i+l4OFBSi8C0QXF3EL6uvRdxm82u2TTlWO2UrxPg/1DFjVT&#10;BoPuXN2wwMjaqb9c1Yo78CDDEYc6AykVF6kGrGY8elPNomJWpFqQHG93NPn/55bfbx4dUWVBc0oM&#10;q/GJnkQbyFdoSR7ZaayfImhhERZavMZXHu49XsaiW+nq+MdyCOqR5+2O2+iM4+Xk/HhyOkIVR11+&#10;doxyYj/bm1vnwzcBNYlCQR0+XuKUbe58wFQQOkBiNA9albdK63SIDSOutSMbhk+9XKXk0eIVShvS&#10;FPRikk+S41e61HJ7D4xzYcK7XmISN8xXXagSpUgIxtImpiJS2/UpR/o6mpIUtlpEjDY/hETaE1vv&#10;5N9FT0Qnv4iOKInVfsSwx++z+ohxV8cQGUzYGdfKgOsYfE17+WtIWXZ4pOWg7iiGdtn2bbWEcotd&#10;5aCbSm/5rUJq75gPj8zhGGK34GoJD/iRGvDloJcoqcD9ee8+4nE6UEtJg2NdUP97zZygRH83ODcX&#10;45OTuAfS4WRyluPBHWqWhxqzrq8B22mMS8zyJEZ80IMoHdTPuIHmMSqqmOEYu6BhEK9Dt2xwg3Ex&#10;nycQTr5l4c4sLI+u4+vElnpqn5mzffMHnJt7GBYAm76ZgQ4bLQ3M1wGkSgMSCe5Y7YnHrZE6s99w&#10;cS0dnhNqv4dnLwAAAP//AwBQSwMEFAAGAAgAAAAhAPKRrz7iAAAADQEAAA8AAABkcnMvZG93bnJl&#10;di54bWxMj0FPwzAMhe9I/IfISFwQS+jEtpamE6qYQLsxQHDMWtNWa5yqSbby7/FOcPOzn56/l68n&#10;24sjjr5zpOFupkAgVa7uqNHw/ra5XYHwwVBtekeo4Qc9rIvLi9xktTvRKx53oREcQj4zGtoQhkxK&#10;X7VojZ+5AYlv3260JrAcG1mP5sThtpeJUgtpTUf8oTUDli1Wh120GjaxdE+fSQzp4XmLNpYv24+b&#10;L62vr6bHBxABp/BnhjM+o0PBTHsXqfaiZ30/X7JVQ5qkKYizQy0TXu15mi/UCmSRy/8til8AAAD/&#10;/wMAUEsBAi0AFAAGAAgAAAAhALaDOJL+AAAA4QEAABMAAAAAAAAAAAAAAAAAAAAAAFtDb250ZW50&#10;X1R5cGVzXS54bWxQSwECLQAUAAYACAAAACEAOP0h/9YAAACUAQAACwAAAAAAAAAAAAAAAAAvAQAA&#10;X3JlbHMvLnJlbHNQSwECLQAUAAYACAAAACEAODEvhZ0CAADPBQAADgAAAAAAAAAAAAAAAAAuAgAA&#10;ZHJzL2Uyb0RvYy54bWxQSwECLQAUAAYACAAAACEA8pGvPuIAAAANAQAADwAAAAAAAAAAAAAAAAD3&#10;BAAAZHJzL2Rvd25yZXYueG1sUEsFBgAAAAAEAAQA8wAAAAYGAAAAAA==&#10;" fillcolor="#f9f9f9 [3214]" strokecolor="#84919c [3205]">
                <v:stroke dashstyle="dash"/>
                <v:textbox>
                  <w:txbxContent>
                    <w:p w14:paraId="143436B8" w14:textId="77777777" w:rsidR="00E518F5" w:rsidRPr="00111FE0" w:rsidRDefault="00E518F5" w:rsidP="00A32E17">
                      <w:pPr>
                        <w:pStyle w:val="DocMgmtSubhead"/>
                      </w:pPr>
                      <w:r w:rsidRPr="00111FE0">
                        <w:t>How to use:</w:t>
                      </w:r>
                    </w:p>
                    <w:p w14:paraId="143436B9" w14:textId="77777777" w:rsidR="00E518F5" w:rsidRDefault="00E518F5" w:rsidP="00805D24">
                      <w:pPr>
                        <w:pStyle w:val="NOTESpurple"/>
                        <w:numPr>
                          <w:ilvl w:val="0"/>
                          <w:numId w:val="2"/>
                        </w:numPr>
                        <w:tabs>
                          <w:tab w:val="left" w:pos="720"/>
                        </w:tabs>
                        <w:rPr>
                          <w:color w:val="C00000"/>
                          <w:szCs w:val="24"/>
                        </w:rPr>
                      </w:pPr>
                      <w:r>
                        <w:rPr>
                          <w:color w:val="C00000"/>
                          <w:szCs w:val="24"/>
                        </w:rPr>
                        <w:t>This is a standard template that has been designed to help you create this document.</w:t>
                      </w:r>
                    </w:p>
                    <w:p w14:paraId="143436BA" w14:textId="77777777" w:rsidR="00E518F5" w:rsidRDefault="00E518F5" w:rsidP="00805D24">
                      <w:pPr>
                        <w:pStyle w:val="NOTESpurple"/>
                        <w:numPr>
                          <w:ilvl w:val="0"/>
                          <w:numId w:val="2"/>
                        </w:numPr>
                        <w:tabs>
                          <w:tab w:val="left" w:pos="720"/>
                        </w:tabs>
                        <w:rPr>
                          <w:color w:val="C00000"/>
                        </w:rPr>
                      </w:pPr>
                      <w:r>
                        <w:rPr>
                          <w:color w:val="C00000"/>
                        </w:rPr>
                        <w:t xml:space="preserve">Text within </w:t>
                      </w:r>
                      <w:r w:rsidRPr="00E518F5">
                        <w:rPr>
                          <w:rStyle w:val="Strong"/>
                          <w:bCs w:val="0"/>
                          <w:color w:val="C00000"/>
                        </w:rPr>
                        <w:t>&lt;insert&gt;</w:t>
                      </w:r>
                      <w:r>
                        <w:rPr>
                          <w:color w:val="C00000"/>
                        </w:rPr>
                        <w:t xml:space="preserve"> markers must be replaced by the appropriate text for your project. Amend the Status, Version, Version Date and Title fields as necessary. All other text should remain in the final document.</w:t>
                      </w:r>
                    </w:p>
                    <w:p w14:paraId="143436BB" w14:textId="77777777" w:rsidR="00E518F5" w:rsidRPr="00E518F5" w:rsidRDefault="00E518F5" w:rsidP="00805D24">
                      <w:pPr>
                        <w:pStyle w:val="NOTESpurple"/>
                        <w:numPr>
                          <w:ilvl w:val="0"/>
                          <w:numId w:val="2"/>
                        </w:numPr>
                        <w:tabs>
                          <w:tab w:val="left" w:pos="720"/>
                        </w:tabs>
                        <w:rPr>
                          <w:color w:val="C00000"/>
                          <w:szCs w:val="22"/>
                        </w:rPr>
                      </w:pPr>
                      <w:r>
                        <w:rPr>
                          <w:color w:val="C00000"/>
                        </w:rPr>
                        <w:t xml:space="preserve">We recommend that you use only the </w:t>
                      </w:r>
                      <w:r w:rsidR="00DF5339">
                        <w:rPr>
                          <w:color w:val="C00000"/>
                        </w:rPr>
                        <w:t xml:space="preserve">formatting </w:t>
                      </w:r>
                      <w:r>
                        <w:rPr>
                          <w:color w:val="C00000"/>
                        </w:rPr>
                        <w:t>styles that have been defined within this template.</w:t>
                      </w:r>
                    </w:p>
                    <w:p w14:paraId="143436BC" w14:textId="77777777" w:rsidR="00E518F5" w:rsidRDefault="00E518F5" w:rsidP="00E518F5">
                      <w:pPr>
                        <w:pStyle w:val="NOTESpurple"/>
                        <w:tabs>
                          <w:tab w:val="left" w:pos="720"/>
                        </w:tabs>
                        <w:rPr>
                          <w:color w:val="C00000"/>
                        </w:rPr>
                      </w:pPr>
                    </w:p>
                    <w:p w14:paraId="143436BD" w14:textId="77777777" w:rsidR="00E518F5" w:rsidRPr="00E518F5" w:rsidRDefault="00E518F5" w:rsidP="00E518F5">
                      <w:pPr>
                        <w:pStyle w:val="NOTESpurple"/>
                        <w:tabs>
                          <w:tab w:val="left" w:pos="720"/>
                        </w:tabs>
                        <w:rPr>
                          <w:b/>
                          <w:color w:val="C00000"/>
                        </w:rPr>
                      </w:pPr>
                      <w:r w:rsidRPr="00E518F5">
                        <w:rPr>
                          <w:b/>
                          <w:color w:val="C00000"/>
                        </w:rPr>
                        <w:t>Please remember to delete thi</w:t>
                      </w:r>
                      <w:r>
                        <w:rPr>
                          <w:b/>
                          <w:color w:val="C00000"/>
                        </w:rPr>
                        <w:t>s note from your final document.</w:t>
                      </w:r>
                    </w:p>
                    <w:p w14:paraId="143436BE" w14:textId="77777777" w:rsidR="00E518F5" w:rsidRPr="00111FE0" w:rsidRDefault="00E518F5" w:rsidP="00E518F5">
                      <w:pPr>
                        <w:rPr>
                          <w:color w:val="C00000"/>
                        </w:rPr>
                      </w:pPr>
                    </w:p>
                  </w:txbxContent>
                </v:textbox>
                <w10:wrap anchorx="page" anchory="page"/>
              </v:shape>
            </w:pict>
          </mc:Fallback>
        </mc:AlternateContent>
      </w:r>
      <w:r w:rsidR="00F721C2">
        <w:rPr>
          <w:noProof/>
          <w:lang w:eastAsia="en-GB"/>
        </w:rPr>
        <mc:AlternateContent>
          <mc:Choice Requires="wps">
            <w:drawing>
              <wp:anchor distT="0" distB="0" distL="114300" distR="114300" simplePos="0" relativeHeight="251657728" behindDoc="1" locked="0" layoutInCell="1" allowOverlap="1" wp14:anchorId="1434369E" wp14:editId="1434369F">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D7568CE87ACD444DAA943AA49AE8E9CD"/>
                              </w:placeholder>
                              <w:dataBinding w:prefixMappings="xmlns:ns0='http://purl.org/dc/elements/1.1/' xmlns:ns1='http://schemas.openxmlformats.org/package/2006/metadata/core-properties' " w:xpath="/ns1:coreProperties[1]/ns0:title[1]" w:storeItemID="{6C3C8BC8-F283-45AE-878A-BAB7291924A1}"/>
                              <w:text/>
                            </w:sdtPr>
                            <w:sdtEndPr/>
                            <w:sdtContent>
                              <w:p w14:paraId="143436BF" w14:textId="6758C887" w:rsidR="00C076B0" w:rsidRPr="003B5558" w:rsidRDefault="00EC057D">
                                <w:pPr>
                                  <w:rPr>
                                    <w:b/>
                                  </w:rPr>
                                </w:pPr>
                                <w:r w:rsidRPr="00EC057D">
                                  <w:rPr>
                                    <w:b/>
                                    <w:color w:val="005EB8" w:themeColor="accent1"/>
                                    <w:sz w:val="70"/>
                                    <w:szCs w:val="70"/>
                                  </w:rPr>
                                  <w:t>GP</w:t>
                                </w:r>
                                <w:r w:rsidR="00A32E17">
                                  <w:rPr>
                                    <w:b/>
                                    <w:color w:val="005EB8" w:themeColor="accent1"/>
                                    <w:sz w:val="70"/>
                                    <w:szCs w:val="70"/>
                                  </w:rPr>
                                  <w:t xml:space="preserve"> IT Futures</w:t>
                                </w:r>
                                <w:r w:rsidRPr="00EC057D">
                                  <w:rPr>
                                    <w:b/>
                                    <w:color w:val="005EB8" w:themeColor="accent1"/>
                                    <w:sz w:val="70"/>
                                    <w:szCs w:val="70"/>
                                  </w:rPr>
                                  <w:t xml:space="preserve"> Training Impact Analysis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4369E" id="_x0000_s1027" type="#_x0000_t202" style="position:absolute;margin-left:51.2pt;margin-top:349.6pt;width:500.9pt;height:14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WCiwIAAIM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puFIyMhZQbXDSXDQbZK3/LbGpiyZDw/M&#10;4epgI/EchHv8SAVYfOgpStbgfv+NH/E40SilpMFVLKn/tWFOUKK+G5z1i3wyibubHpOz8zE+3LFk&#10;dSwxG30N2JUcD4/liYz4oAZSOtDPeDUW0SuKmOHou6RhIK9DdyDw6nCxWCQQbqtlYWkeLR8WII7c&#10;U/vMnO3nMuBI38GwtKx4N54dNrbXwGITQNZpdg9V7euPm56mv79K8ZQcvxPqcDvnbwAAAP//AwBQ&#10;SwMEFAAGAAgAAAAhAFn/njbiAAAADAEAAA8AAABkcnMvZG93bnJldi54bWxMj01Lw0AQhu+C/2EZ&#10;wZvdTWhLE7MpJVAE0UNrL94m2W0S3I+Y3bbRX+/0ZG/zMg/vPFOsJ2vYWY+h905CMhPAtGu86l0r&#10;4fCxfVoBCxGdQuOdlvCjA6zL+7sCc+UvbqfP+9gyKnEhRwldjEPOeWg6bTHM/KAd7Y5+tBgpji1X&#10;I16o3BqeCrHkFntHFzocdNXp5mt/shJeq+077urUrn5N9fJ23Azfh8+FlI8P0+YZWNRT/Ifhqk/q&#10;UJJT7U9OBWYoi3ROqIRllqXArkQi5jTVErJskQAvC377RPkHAAD//wMAUEsBAi0AFAAGAAgAAAAh&#10;ALaDOJL+AAAA4QEAABMAAAAAAAAAAAAAAAAAAAAAAFtDb250ZW50X1R5cGVzXS54bWxQSwECLQAU&#10;AAYACAAAACEAOP0h/9YAAACUAQAACwAAAAAAAAAAAAAAAAAvAQAAX3JlbHMvLnJlbHNQSwECLQAU&#10;AAYACAAAACEAGxr1gosCAACDBQAADgAAAAAAAAAAAAAAAAAuAgAAZHJzL2Uyb0RvYy54bWxQSwEC&#10;LQAUAAYACAAAACEAWf+eNuIAAAAMAQAADwAAAAAAAAAAAAAAAADlBAAAZHJzL2Rvd25yZXYueG1s&#10;UEsFBgAAAAAEAAQA8wAAAPQFAAAAAA==&#10;" filled="f" stroked="f" strokeweight=".5pt">
                <v:textbox>
                  <w:txbxContent>
                    <w:sdt>
                      <w:sdtPr>
                        <w:rPr>
                          <w:b/>
                          <w:color w:val="005EB8" w:themeColor="accent1"/>
                          <w:sz w:val="70"/>
                          <w:szCs w:val="70"/>
                        </w:rPr>
                        <w:alias w:val="Title"/>
                        <w:tag w:val=""/>
                        <w:id w:val="1443801086"/>
                        <w:placeholder>
                          <w:docPart w:val="D7568CE87ACD444DAA943AA49AE8E9CD"/>
                        </w:placeholder>
                        <w:dataBinding w:prefixMappings="xmlns:ns0='http://purl.org/dc/elements/1.1/' xmlns:ns1='http://schemas.openxmlformats.org/package/2006/metadata/core-properties' " w:xpath="/ns1:coreProperties[1]/ns0:title[1]" w:storeItemID="{6C3C8BC8-F283-45AE-878A-BAB7291924A1}"/>
                        <w:text/>
                      </w:sdtPr>
                      <w:sdtEndPr/>
                      <w:sdtContent>
                        <w:p w14:paraId="143436BF" w14:textId="6758C887" w:rsidR="00C076B0" w:rsidRPr="003B5558" w:rsidRDefault="00EC057D">
                          <w:pPr>
                            <w:rPr>
                              <w:b/>
                            </w:rPr>
                          </w:pPr>
                          <w:r w:rsidRPr="00EC057D">
                            <w:rPr>
                              <w:b/>
                              <w:color w:val="005EB8" w:themeColor="accent1"/>
                              <w:sz w:val="70"/>
                              <w:szCs w:val="70"/>
                            </w:rPr>
                            <w:t>GP</w:t>
                          </w:r>
                          <w:r w:rsidR="00A32E17">
                            <w:rPr>
                              <w:b/>
                              <w:color w:val="005EB8" w:themeColor="accent1"/>
                              <w:sz w:val="70"/>
                              <w:szCs w:val="70"/>
                            </w:rPr>
                            <w:t xml:space="preserve"> IT Futures</w:t>
                          </w:r>
                          <w:r w:rsidRPr="00EC057D">
                            <w:rPr>
                              <w:b/>
                              <w:color w:val="005EB8" w:themeColor="accent1"/>
                              <w:sz w:val="70"/>
                              <w:szCs w:val="70"/>
                            </w:rPr>
                            <w:t xml:space="preserve"> Training Impact Analysis</w:t>
                          </w:r>
                        </w:p>
                      </w:sdtContent>
                    </w:sdt>
                  </w:txbxContent>
                </v:textbox>
                <w10:wrap type="tight" anchorx="page" anchory="page"/>
              </v:shape>
            </w:pict>
          </mc:Fallback>
        </mc:AlternateContent>
      </w:r>
    </w:p>
    <w:p w14:paraId="14343630" w14:textId="77777777" w:rsidR="00E14002" w:rsidRPr="00B476EC" w:rsidRDefault="00E14002" w:rsidP="00F53404"/>
    <w:p w14:paraId="14343631" w14:textId="77777777" w:rsidR="00E14002" w:rsidRPr="00B476EC" w:rsidRDefault="00E14002" w:rsidP="00F53404"/>
    <w:p w14:paraId="14343632" w14:textId="77777777" w:rsidR="00E14002" w:rsidRPr="00B476EC" w:rsidRDefault="00E14002" w:rsidP="00F53404">
      <w:pPr>
        <w:tabs>
          <w:tab w:val="left" w:pos="2000"/>
        </w:tabs>
      </w:pPr>
    </w:p>
    <w:p w14:paraId="14343633" w14:textId="77777777" w:rsidR="004B6725" w:rsidRDefault="004B6725" w:rsidP="004059A4">
      <w:pPr>
        <w:pStyle w:val="NOTESpurple"/>
        <w:tabs>
          <w:tab w:val="clear" w:pos="14580"/>
        </w:tabs>
        <w:rPr>
          <w:b/>
          <w:color w:val="7030A0"/>
        </w:rPr>
      </w:pPr>
    </w:p>
    <w:p w14:paraId="14343634" w14:textId="77777777" w:rsidR="004B6725" w:rsidRDefault="004B6725" w:rsidP="004059A4">
      <w:pPr>
        <w:pStyle w:val="NOTESpurple"/>
        <w:tabs>
          <w:tab w:val="clear" w:pos="14580"/>
        </w:tabs>
        <w:rPr>
          <w:b/>
          <w:color w:val="7030A0"/>
        </w:rPr>
      </w:pPr>
    </w:p>
    <w:p w14:paraId="14343635" w14:textId="77777777" w:rsidR="004B6725" w:rsidRDefault="004B6725" w:rsidP="004059A4">
      <w:pPr>
        <w:pStyle w:val="NOTESpurple"/>
        <w:tabs>
          <w:tab w:val="clear" w:pos="14580"/>
        </w:tabs>
        <w:rPr>
          <w:b/>
          <w:color w:val="7030A0"/>
        </w:rPr>
      </w:pPr>
    </w:p>
    <w:p w14:paraId="14343636" w14:textId="77777777" w:rsidR="007E0BD3" w:rsidRPr="00B476EC" w:rsidRDefault="007E0BD3" w:rsidP="00DB6514">
      <w:pPr>
        <w:pStyle w:val="NOTESpurple"/>
      </w:pPr>
    </w:p>
    <w:p w14:paraId="14343637" w14:textId="77777777" w:rsidR="007E0BD3" w:rsidRPr="00B476EC" w:rsidRDefault="007E0BD3">
      <w:pPr>
        <w:sectPr w:rsidR="007E0BD3" w:rsidRPr="00B476EC" w:rsidSect="00DA41AC">
          <w:headerReference w:type="default" r:id="rId12"/>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14:paraId="14343638" w14:textId="77777777" w:rsidR="00183E37" w:rsidRPr="00792C12" w:rsidRDefault="00C318D6" w:rsidP="00792C12">
      <w:pPr>
        <w:pStyle w:val="Docmgmtheading"/>
      </w:pPr>
      <w:r>
        <w:lastRenderedPageBreak/>
        <w:t>Document m</w:t>
      </w:r>
      <w:r w:rsidR="00183E37" w:rsidRPr="00792C12">
        <w:t>anagement</w:t>
      </w:r>
    </w:p>
    <w:p w14:paraId="14343639"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1434363D" w14:textId="77777777" w:rsidTr="00C318D6">
        <w:trPr>
          <w:trHeight w:val="290"/>
        </w:trPr>
        <w:tc>
          <w:tcPr>
            <w:tcW w:w="616" w:type="pct"/>
            <w:tcBorders>
              <w:top w:val="single" w:sz="2" w:space="0" w:color="000000"/>
              <w:bottom w:val="single" w:sz="2" w:space="0" w:color="000000"/>
              <w:right w:val="nil"/>
            </w:tcBorders>
          </w:tcPr>
          <w:p w14:paraId="1434363A"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1434363B"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1434363C" w14:textId="77777777" w:rsidR="006F6FD7" w:rsidRPr="00B476EC" w:rsidRDefault="006F6FD7" w:rsidP="001D13B8">
            <w:pPr>
              <w:pStyle w:val="TableHeader"/>
              <w:rPr>
                <w:lang w:val="en-GB"/>
              </w:rPr>
            </w:pPr>
            <w:r w:rsidRPr="00B476EC">
              <w:rPr>
                <w:lang w:val="en-GB"/>
              </w:rPr>
              <w:t>Summary of Changes</w:t>
            </w:r>
          </w:p>
        </w:tc>
      </w:tr>
      <w:tr w:rsidR="006F6FD7" w:rsidRPr="00B476EC" w14:paraId="14343641" w14:textId="77777777" w:rsidTr="00C318D6">
        <w:trPr>
          <w:trHeight w:val="290"/>
        </w:trPr>
        <w:tc>
          <w:tcPr>
            <w:tcW w:w="616" w:type="pct"/>
            <w:tcBorders>
              <w:top w:val="single" w:sz="2" w:space="0" w:color="000000"/>
              <w:right w:val="nil"/>
            </w:tcBorders>
            <w:vAlign w:val="center"/>
          </w:tcPr>
          <w:p w14:paraId="1434363E" w14:textId="77777777" w:rsidR="006F6FD7" w:rsidRPr="00B476EC" w:rsidRDefault="006F6FD7" w:rsidP="00190190">
            <w:pPr>
              <w:pStyle w:val="TableText"/>
            </w:pPr>
          </w:p>
        </w:tc>
        <w:tc>
          <w:tcPr>
            <w:tcW w:w="747" w:type="pct"/>
            <w:tcBorders>
              <w:top w:val="single" w:sz="2" w:space="0" w:color="000000"/>
              <w:left w:val="nil"/>
              <w:right w:val="nil"/>
            </w:tcBorders>
            <w:shd w:val="clear" w:color="auto" w:fill="auto"/>
            <w:vAlign w:val="center"/>
          </w:tcPr>
          <w:p w14:paraId="1434363F" w14:textId="77777777" w:rsidR="006F6FD7" w:rsidRPr="00B476EC" w:rsidRDefault="006F6FD7" w:rsidP="00190190">
            <w:pPr>
              <w:pStyle w:val="TableText"/>
            </w:pPr>
          </w:p>
        </w:tc>
        <w:tc>
          <w:tcPr>
            <w:tcW w:w="3637" w:type="pct"/>
            <w:tcBorders>
              <w:top w:val="single" w:sz="2" w:space="0" w:color="000000"/>
              <w:left w:val="nil"/>
            </w:tcBorders>
            <w:vAlign w:val="center"/>
          </w:tcPr>
          <w:p w14:paraId="14343640" w14:textId="77777777" w:rsidR="006F6FD7" w:rsidRPr="00B476EC" w:rsidRDefault="006F6FD7" w:rsidP="00190190">
            <w:pPr>
              <w:pStyle w:val="TableText"/>
            </w:pPr>
          </w:p>
        </w:tc>
      </w:tr>
      <w:tr w:rsidR="00885851" w:rsidRPr="00B476EC" w14:paraId="14343645" w14:textId="77777777" w:rsidTr="00C318D6">
        <w:trPr>
          <w:trHeight w:val="290"/>
        </w:trPr>
        <w:tc>
          <w:tcPr>
            <w:tcW w:w="616" w:type="pct"/>
            <w:tcBorders>
              <w:right w:val="nil"/>
            </w:tcBorders>
            <w:vAlign w:val="center"/>
          </w:tcPr>
          <w:p w14:paraId="14343642"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14343643" w14:textId="77777777" w:rsidR="00885851" w:rsidRPr="00B476EC" w:rsidRDefault="00885851" w:rsidP="00190190">
            <w:pPr>
              <w:pStyle w:val="TableText"/>
            </w:pPr>
          </w:p>
        </w:tc>
        <w:tc>
          <w:tcPr>
            <w:tcW w:w="3637" w:type="pct"/>
            <w:tcBorders>
              <w:left w:val="nil"/>
            </w:tcBorders>
            <w:vAlign w:val="center"/>
          </w:tcPr>
          <w:p w14:paraId="14343644" w14:textId="77777777" w:rsidR="00885851" w:rsidRPr="00B476EC" w:rsidRDefault="00885851" w:rsidP="00190190">
            <w:pPr>
              <w:pStyle w:val="TableText"/>
            </w:pPr>
          </w:p>
        </w:tc>
      </w:tr>
      <w:tr w:rsidR="00885851" w:rsidRPr="00B476EC" w14:paraId="14343649" w14:textId="77777777" w:rsidTr="00C318D6">
        <w:trPr>
          <w:trHeight w:val="290"/>
        </w:trPr>
        <w:tc>
          <w:tcPr>
            <w:tcW w:w="616" w:type="pct"/>
            <w:tcBorders>
              <w:right w:val="nil"/>
            </w:tcBorders>
            <w:vAlign w:val="center"/>
          </w:tcPr>
          <w:p w14:paraId="14343646"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14343647" w14:textId="77777777" w:rsidR="00885851" w:rsidRPr="00B476EC" w:rsidRDefault="00885851" w:rsidP="00190190">
            <w:pPr>
              <w:pStyle w:val="TableText"/>
            </w:pPr>
          </w:p>
        </w:tc>
        <w:tc>
          <w:tcPr>
            <w:tcW w:w="3637" w:type="pct"/>
            <w:tcBorders>
              <w:left w:val="nil"/>
            </w:tcBorders>
            <w:vAlign w:val="center"/>
          </w:tcPr>
          <w:p w14:paraId="14343648" w14:textId="77777777" w:rsidR="00885851" w:rsidRPr="00B476EC" w:rsidRDefault="00885851" w:rsidP="00190190">
            <w:pPr>
              <w:pStyle w:val="TableText"/>
            </w:pPr>
          </w:p>
        </w:tc>
      </w:tr>
      <w:tr w:rsidR="00885851" w:rsidRPr="00B476EC" w14:paraId="1434364D" w14:textId="77777777" w:rsidTr="002A76D0">
        <w:trPr>
          <w:trHeight w:val="75"/>
        </w:trPr>
        <w:tc>
          <w:tcPr>
            <w:tcW w:w="616" w:type="pct"/>
            <w:tcBorders>
              <w:right w:val="nil"/>
            </w:tcBorders>
            <w:vAlign w:val="center"/>
          </w:tcPr>
          <w:p w14:paraId="1434364A"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1434364B" w14:textId="77777777" w:rsidR="00885851" w:rsidRPr="00B476EC" w:rsidRDefault="00885851" w:rsidP="00190190">
            <w:pPr>
              <w:pStyle w:val="TableText"/>
            </w:pPr>
          </w:p>
        </w:tc>
        <w:tc>
          <w:tcPr>
            <w:tcW w:w="3637" w:type="pct"/>
            <w:tcBorders>
              <w:left w:val="nil"/>
            </w:tcBorders>
            <w:vAlign w:val="center"/>
          </w:tcPr>
          <w:p w14:paraId="1434364C" w14:textId="77777777" w:rsidR="0058578C" w:rsidRPr="00B476EC" w:rsidRDefault="0058578C" w:rsidP="00190190">
            <w:pPr>
              <w:pStyle w:val="TableText"/>
            </w:pPr>
          </w:p>
        </w:tc>
      </w:tr>
      <w:tr w:rsidR="00885851" w:rsidRPr="00B476EC" w14:paraId="14343651" w14:textId="77777777" w:rsidTr="00C318D6">
        <w:trPr>
          <w:trHeight w:val="290"/>
        </w:trPr>
        <w:tc>
          <w:tcPr>
            <w:tcW w:w="616" w:type="pct"/>
            <w:tcBorders>
              <w:right w:val="nil"/>
            </w:tcBorders>
            <w:vAlign w:val="center"/>
          </w:tcPr>
          <w:p w14:paraId="1434364E"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1434364F" w14:textId="77777777" w:rsidR="00885851" w:rsidRPr="00B476EC" w:rsidRDefault="00885851" w:rsidP="00190190">
            <w:pPr>
              <w:pStyle w:val="TableText"/>
            </w:pPr>
          </w:p>
        </w:tc>
        <w:tc>
          <w:tcPr>
            <w:tcW w:w="3637" w:type="pct"/>
            <w:tcBorders>
              <w:left w:val="nil"/>
            </w:tcBorders>
            <w:vAlign w:val="center"/>
          </w:tcPr>
          <w:p w14:paraId="14343650" w14:textId="77777777" w:rsidR="00885851" w:rsidRPr="00B476EC" w:rsidRDefault="00885851" w:rsidP="00190190">
            <w:pPr>
              <w:pStyle w:val="TableText"/>
            </w:pPr>
          </w:p>
        </w:tc>
      </w:tr>
      <w:tr w:rsidR="00CA643D" w:rsidRPr="00B476EC" w14:paraId="14343655" w14:textId="77777777" w:rsidTr="00C318D6">
        <w:trPr>
          <w:trHeight w:val="290"/>
        </w:trPr>
        <w:tc>
          <w:tcPr>
            <w:tcW w:w="616" w:type="pct"/>
            <w:tcBorders>
              <w:right w:val="nil"/>
            </w:tcBorders>
            <w:vAlign w:val="center"/>
          </w:tcPr>
          <w:p w14:paraId="14343652" w14:textId="77777777" w:rsidR="00CA643D" w:rsidRPr="00B476EC" w:rsidRDefault="00CA643D" w:rsidP="00190190">
            <w:pPr>
              <w:pStyle w:val="TableText"/>
            </w:pPr>
          </w:p>
        </w:tc>
        <w:tc>
          <w:tcPr>
            <w:tcW w:w="747" w:type="pct"/>
            <w:tcBorders>
              <w:left w:val="nil"/>
              <w:right w:val="nil"/>
            </w:tcBorders>
            <w:shd w:val="clear" w:color="auto" w:fill="auto"/>
            <w:vAlign w:val="center"/>
          </w:tcPr>
          <w:p w14:paraId="14343653" w14:textId="77777777" w:rsidR="00CA643D" w:rsidRPr="00B476EC" w:rsidRDefault="00CA643D" w:rsidP="00190190">
            <w:pPr>
              <w:pStyle w:val="TableText"/>
            </w:pPr>
          </w:p>
        </w:tc>
        <w:tc>
          <w:tcPr>
            <w:tcW w:w="3637" w:type="pct"/>
            <w:tcBorders>
              <w:left w:val="nil"/>
            </w:tcBorders>
            <w:vAlign w:val="center"/>
          </w:tcPr>
          <w:p w14:paraId="14343654" w14:textId="77777777" w:rsidR="00CA643D" w:rsidRPr="00B476EC" w:rsidRDefault="00CA643D" w:rsidP="00190190">
            <w:pPr>
              <w:pStyle w:val="TableText"/>
            </w:pPr>
          </w:p>
        </w:tc>
      </w:tr>
    </w:tbl>
    <w:p w14:paraId="14343656" w14:textId="77777777" w:rsidR="006F6FD7" w:rsidRPr="00B476EC" w:rsidRDefault="006F6FD7" w:rsidP="00BC33FE"/>
    <w:p w14:paraId="14343657"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14343658"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DB6514" w:rsidRPr="00B476EC" w14:paraId="1434365D" w14:textId="77777777" w:rsidTr="00215FD9">
        <w:tc>
          <w:tcPr>
            <w:tcW w:w="1860" w:type="pct"/>
            <w:tcBorders>
              <w:top w:val="single" w:sz="2" w:space="0" w:color="000000"/>
              <w:bottom w:val="single" w:sz="2" w:space="0" w:color="000000"/>
              <w:right w:val="nil"/>
            </w:tcBorders>
          </w:tcPr>
          <w:p w14:paraId="14343659"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1434365A"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1434365B" w14:textId="77777777" w:rsidR="00DB6514" w:rsidRPr="00B476EC" w:rsidRDefault="00DB6514" w:rsidP="00593F35">
            <w:pPr>
              <w:pStyle w:val="TableHeader"/>
              <w:rPr>
                <w:lang w:val="en-GB"/>
              </w:rPr>
            </w:pPr>
            <w:r w:rsidRPr="00B476EC">
              <w:rPr>
                <w:lang w:val="en-GB"/>
              </w:rPr>
              <w:t>Date</w:t>
            </w:r>
          </w:p>
        </w:tc>
        <w:tc>
          <w:tcPr>
            <w:tcW w:w="965" w:type="pct"/>
            <w:tcBorders>
              <w:top w:val="single" w:sz="2" w:space="0" w:color="000000"/>
              <w:left w:val="nil"/>
              <w:bottom w:val="single" w:sz="2" w:space="0" w:color="000000"/>
            </w:tcBorders>
            <w:shd w:val="clear" w:color="auto" w:fill="auto"/>
          </w:tcPr>
          <w:p w14:paraId="1434365C" w14:textId="77777777" w:rsidR="00DB6514" w:rsidRPr="00B476EC" w:rsidRDefault="00DB6514" w:rsidP="00593F35">
            <w:pPr>
              <w:pStyle w:val="TableHeader"/>
              <w:rPr>
                <w:lang w:val="en-GB"/>
              </w:rPr>
            </w:pPr>
            <w:r w:rsidRPr="00B476EC">
              <w:rPr>
                <w:lang w:val="en-GB"/>
              </w:rPr>
              <w:t>Version</w:t>
            </w:r>
          </w:p>
        </w:tc>
      </w:tr>
      <w:tr w:rsidR="00DB6514" w:rsidRPr="00B476EC" w14:paraId="14343662" w14:textId="77777777" w:rsidTr="00215FD9">
        <w:tc>
          <w:tcPr>
            <w:tcW w:w="1860" w:type="pct"/>
            <w:tcBorders>
              <w:top w:val="single" w:sz="2" w:space="0" w:color="000000"/>
              <w:right w:val="nil"/>
            </w:tcBorders>
            <w:vAlign w:val="center"/>
          </w:tcPr>
          <w:p w14:paraId="1434365E" w14:textId="77777777" w:rsidR="00DB6514" w:rsidRPr="00B476EC" w:rsidRDefault="00DB6514" w:rsidP="00190190">
            <w:pPr>
              <w:pStyle w:val="TableText"/>
            </w:pPr>
          </w:p>
        </w:tc>
        <w:tc>
          <w:tcPr>
            <w:tcW w:w="1239" w:type="pct"/>
            <w:tcBorders>
              <w:top w:val="single" w:sz="2" w:space="0" w:color="000000"/>
              <w:left w:val="nil"/>
              <w:right w:val="nil"/>
            </w:tcBorders>
            <w:shd w:val="clear" w:color="auto" w:fill="auto"/>
            <w:vAlign w:val="center"/>
          </w:tcPr>
          <w:p w14:paraId="1434365F" w14:textId="77777777" w:rsidR="00DB6514" w:rsidRPr="00B476EC" w:rsidRDefault="00DB6514" w:rsidP="00190190">
            <w:pPr>
              <w:pStyle w:val="TableText"/>
            </w:pPr>
          </w:p>
        </w:tc>
        <w:tc>
          <w:tcPr>
            <w:tcW w:w="937" w:type="pct"/>
            <w:tcBorders>
              <w:top w:val="single" w:sz="2" w:space="0" w:color="000000"/>
              <w:left w:val="nil"/>
              <w:right w:val="nil"/>
            </w:tcBorders>
            <w:vAlign w:val="center"/>
          </w:tcPr>
          <w:p w14:paraId="14343660" w14:textId="77777777" w:rsidR="00DB6514" w:rsidRPr="00B476EC" w:rsidRDefault="00DB6514" w:rsidP="00190190">
            <w:pPr>
              <w:pStyle w:val="TableText"/>
            </w:pPr>
          </w:p>
        </w:tc>
        <w:tc>
          <w:tcPr>
            <w:tcW w:w="965" w:type="pct"/>
            <w:tcBorders>
              <w:top w:val="single" w:sz="2" w:space="0" w:color="000000"/>
              <w:left w:val="nil"/>
            </w:tcBorders>
            <w:shd w:val="clear" w:color="auto" w:fill="auto"/>
            <w:vAlign w:val="center"/>
          </w:tcPr>
          <w:p w14:paraId="14343661" w14:textId="77777777" w:rsidR="00DB6514" w:rsidRPr="00B476EC" w:rsidRDefault="00DB6514" w:rsidP="00190190">
            <w:pPr>
              <w:pStyle w:val="TableText"/>
            </w:pPr>
          </w:p>
        </w:tc>
      </w:tr>
      <w:tr w:rsidR="00DB6514" w:rsidRPr="00B476EC" w14:paraId="14343667" w14:textId="77777777" w:rsidTr="00215FD9">
        <w:tc>
          <w:tcPr>
            <w:tcW w:w="1860" w:type="pct"/>
            <w:tcBorders>
              <w:right w:val="nil"/>
            </w:tcBorders>
            <w:vAlign w:val="center"/>
          </w:tcPr>
          <w:p w14:paraId="14343663" w14:textId="77777777" w:rsidR="00DB6514" w:rsidRPr="00B476EC" w:rsidRDefault="00DB6514" w:rsidP="00190190">
            <w:pPr>
              <w:pStyle w:val="TableText"/>
            </w:pPr>
          </w:p>
        </w:tc>
        <w:tc>
          <w:tcPr>
            <w:tcW w:w="1239" w:type="pct"/>
            <w:tcBorders>
              <w:left w:val="nil"/>
              <w:right w:val="nil"/>
            </w:tcBorders>
            <w:shd w:val="clear" w:color="auto" w:fill="auto"/>
            <w:vAlign w:val="center"/>
          </w:tcPr>
          <w:p w14:paraId="14343664" w14:textId="77777777" w:rsidR="00DB6514" w:rsidRPr="00B476EC" w:rsidRDefault="00DB6514" w:rsidP="00190190">
            <w:pPr>
              <w:pStyle w:val="TableText"/>
            </w:pPr>
          </w:p>
        </w:tc>
        <w:tc>
          <w:tcPr>
            <w:tcW w:w="937" w:type="pct"/>
            <w:tcBorders>
              <w:left w:val="nil"/>
              <w:right w:val="nil"/>
            </w:tcBorders>
            <w:vAlign w:val="center"/>
          </w:tcPr>
          <w:p w14:paraId="14343665" w14:textId="77777777" w:rsidR="00DB6514" w:rsidRPr="00B476EC" w:rsidRDefault="00DB6514" w:rsidP="00190190">
            <w:pPr>
              <w:pStyle w:val="TableText"/>
            </w:pPr>
          </w:p>
        </w:tc>
        <w:tc>
          <w:tcPr>
            <w:tcW w:w="965" w:type="pct"/>
            <w:tcBorders>
              <w:left w:val="nil"/>
            </w:tcBorders>
            <w:shd w:val="clear" w:color="auto" w:fill="auto"/>
            <w:vAlign w:val="center"/>
          </w:tcPr>
          <w:p w14:paraId="14343666" w14:textId="77777777" w:rsidR="00DB6514" w:rsidRPr="00B476EC" w:rsidRDefault="00DB6514" w:rsidP="00190190">
            <w:pPr>
              <w:pStyle w:val="TableText"/>
            </w:pPr>
          </w:p>
        </w:tc>
      </w:tr>
    </w:tbl>
    <w:p w14:paraId="14343668" w14:textId="77777777" w:rsidR="00DB6514" w:rsidRPr="00B476EC" w:rsidRDefault="00DB6514" w:rsidP="00BC33FE"/>
    <w:p w14:paraId="14343669"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1434366A"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14343670" w14:textId="77777777" w:rsidTr="00215FD9">
        <w:trPr>
          <w:trHeight w:val="290"/>
        </w:trPr>
        <w:tc>
          <w:tcPr>
            <w:tcW w:w="1356" w:type="pct"/>
            <w:tcBorders>
              <w:top w:val="single" w:sz="2" w:space="0" w:color="000000"/>
              <w:bottom w:val="single" w:sz="2" w:space="0" w:color="000000"/>
            </w:tcBorders>
          </w:tcPr>
          <w:p w14:paraId="1434366B"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1434366C"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1434366D"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1434366E"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1434366F" w14:textId="77777777" w:rsidR="009C1371" w:rsidRPr="00B476EC" w:rsidRDefault="009C1371" w:rsidP="00BC33FE">
            <w:pPr>
              <w:pStyle w:val="TableHeader"/>
              <w:rPr>
                <w:lang w:val="en-GB"/>
              </w:rPr>
            </w:pPr>
            <w:r w:rsidRPr="00B476EC">
              <w:rPr>
                <w:lang w:val="en-GB"/>
              </w:rPr>
              <w:t>Version</w:t>
            </w:r>
          </w:p>
        </w:tc>
      </w:tr>
      <w:tr w:rsidR="009C1371" w:rsidRPr="00B476EC" w14:paraId="14343676" w14:textId="77777777" w:rsidTr="00215FD9">
        <w:trPr>
          <w:trHeight w:val="290"/>
        </w:trPr>
        <w:tc>
          <w:tcPr>
            <w:tcW w:w="1356" w:type="pct"/>
            <w:tcBorders>
              <w:top w:val="single" w:sz="2" w:space="0" w:color="000000"/>
              <w:right w:val="nil"/>
            </w:tcBorders>
            <w:vAlign w:val="center"/>
          </w:tcPr>
          <w:p w14:paraId="14343671" w14:textId="77777777" w:rsidR="009C1371" w:rsidRPr="00B476EC" w:rsidRDefault="009C1371" w:rsidP="00190190">
            <w:pPr>
              <w:pStyle w:val="TableText"/>
            </w:pPr>
          </w:p>
        </w:tc>
        <w:tc>
          <w:tcPr>
            <w:tcW w:w="1133" w:type="pct"/>
            <w:tcBorders>
              <w:top w:val="single" w:sz="2" w:space="0" w:color="000000"/>
              <w:left w:val="nil"/>
              <w:right w:val="nil"/>
            </w:tcBorders>
            <w:vAlign w:val="center"/>
          </w:tcPr>
          <w:p w14:paraId="14343672" w14:textId="77777777" w:rsidR="009C1371" w:rsidRPr="00B476EC" w:rsidRDefault="009C1371" w:rsidP="00190190">
            <w:pPr>
              <w:pStyle w:val="TableText"/>
            </w:pPr>
          </w:p>
        </w:tc>
        <w:tc>
          <w:tcPr>
            <w:tcW w:w="1194" w:type="pct"/>
            <w:tcBorders>
              <w:top w:val="single" w:sz="2" w:space="0" w:color="000000"/>
              <w:left w:val="nil"/>
              <w:right w:val="nil"/>
            </w:tcBorders>
            <w:vAlign w:val="center"/>
          </w:tcPr>
          <w:p w14:paraId="14343673" w14:textId="77777777" w:rsidR="009C1371" w:rsidRPr="00B476EC" w:rsidRDefault="009C1371" w:rsidP="00190190">
            <w:pPr>
              <w:pStyle w:val="TableText"/>
            </w:pPr>
          </w:p>
        </w:tc>
        <w:tc>
          <w:tcPr>
            <w:tcW w:w="732" w:type="pct"/>
            <w:tcBorders>
              <w:top w:val="single" w:sz="2" w:space="0" w:color="000000"/>
              <w:left w:val="nil"/>
              <w:right w:val="nil"/>
            </w:tcBorders>
            <w:vAlign w:val="center"/>
          </w:tcPr>
          <w:p w14:paraId="14343674" w14:textId="77777777" w:rsidR="009C1371" w:rsidRPr="00B476EC" w:rsidRDefault="009C1371" w:rsidP="00190190">
            <w:pPr>
              <w:pStyle w:val="TableText"/>
            </w:pPr>
          </w:p>
        </w:tc>
        <w:tc>
          <w:tcPr>
            <w:tcW w:w="585" w:type="pct"/>
            <w:tcBorders>
              <w:top w:val="single" w:sz="2" w:space="0" w:color="000000"/>
              <w:left w:val="nil"/>
            </w:tcBorders>
            <w:vAlign w:val="center"/>
          </w:tcPr>
          <w:p w14:paraId="14343675" w14:textId="77777777" w:rsidR="009C1371" w:rsidRPr="00B476EC" w:rsidRDefault="009C1371" w:rsidP="00190190">
            <w:pPr>
              <w:pStyle w:val="TableText"/>
            </w:pPr>
          </w:p>
        </w:tc>
      </w:tr>
      <w:tr w:rsidR="009C1371" w:rsidRPr="00B476EC" w14:paraId="1434367C" w14:textId="77777777" w:rsidTr="00215FD9">
        <w:trPr>
          <w:trHeight w:val="290"/>
        </w:trPr>
        <w:tc>
          <w:tcPr>
            <w:tcW w:w="1356" w:type="pct"/>
            <w:tcBorders>
              <w:right w:val="nil"/>
            </w:tcBorders>
            <w:vAlign w:val="center"/>
          </w:tcPr>
          <w:p w14:paraId="14343677" w14:textId="77777777" w:rsidR="009C1371" w:rsidRPr="00B476EC" w:rsidRDefault="009C1371" w:rsidP="00190190">
            <w:pPr>
              <w:pStyle w:val="TableText"/>
            </w:pPr>
          </w:p>
        </w:tc>
        <w:tc>
          <w:tcPr>
            <w:tcW w:w="1133" w:type="pct"/>
            <w:tcBorders>
              <w:left w:val="nil"/>
              <w:right w:val="nil"/>
            </w:tcBorders>
            <w:vAlign w:val="center"/>
          </w:tcPr>
          <w:p w14:paraId="14343678" w14:textId="77777777" w:rsidR="009C1371" w:rsidRPr="00B476EC" w:rsidRDefault="009C1371" w:rsidP="00190190">
            <w:pPr>
              <w:pStyle w:val="TableText"/>
            </w:pPr>
          </w:p>
        </w:tc>
        <w:tc>
          <w:tcPr>
            <w:tcW w:w="1194" w:type="pct"/>
            <w:tcBorders>
              <w:left w:val="nil"/>
              <w:right w:val="nil"/>
            </w:tcBorders>
            <w:vAlign w:val="center"/>
          </w:tcPr>
          <w:p w14:paraId="14343679" w14:textId="77777777" w:rsidR="009C1371" w:rsidRPr="00B476EC" w:rsidRDefault="009C1371" w:rsidP="00190190">
            <w:pPr>
              <w:pStyle w:val="TableText"/>
            </w:pPr>
          </w:p>
        </w:tc>
        <w:tc>
          <w:tcPr>
            <w:tcW w:w="732" w:type="pct"/>
            <w:tcBorders>
              <w:left w:val="nil"/>
              <w:right w:val="nil"/>
            </w:tcBorders>
            <w:vAlign w:val="center"/>
          </w:tcPr>
          <w:p w14:paraId="1434367A" w14:textId="77777777" w:rsidR="009C1371" w:rsidRPr="00B476EC" w:rsidRDefault="009C1371" w:rsidP="00190190">
            <w:pPr>
              <w:pStyle w:val="TableText"/>
            </w:pPr>
          </w:p>
        </w:tc>
        <w:tc>
          <w:tcPr>
            <w:tcW w:w="585" w:type="pct"/>
            <w:tcBorders>
              <w:left w:val="nil"/>
            </w:tcBorders>
            <w:vAlign w:val="center"/>
          </w:tcPr>
          <w:p w14:paraId="1434367B" w14:textId="77777777" w:rsidR="009C1371" w:rsidRPr="00B476EC" w:rsidRDefault="009C1371" w:rsidP="00190190">
            <w:pPr>
              <w:pStyle w:val="TableText"/>
            </w:pPr>
          </w:p>
        </w:tc>
      </w:tr>
    </w:tbl>
    <w:p w14:paraId="1434367D" w14:textId="77777777" w:rsidR="009C1371" w:rsidRPr="00B476EC" w:rsidRDefault="009C1371" w:rsidP="00BC33FE"/>
    <w:p w14:paraId="1434367E" w14:textId="77777777" w:rsidR="006F6FD7" w:rsidRPr="0032477B" w:rsidRDefault="00AF0245" w:rsidP="0032477B">
      <w:pPr>
        <w:pStyle w:val="DocMgmtSubhead"/>
      </w:pPr>
      <w:bookmarkStart w:id="7" w:name="_Toc350847283"/>
      <w:bookmarkStart w:id="8" w:name="_Toc350847327"/>
      <w:r w:rsidRPr="0032477B">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14343681" w14:textId="77777777" w:rsidTr="00D377B6">
        <w:tc>
          <w:tcPr>
            <w:tcW w:w="1373" w:type="pct"/>
            <w:tcBorders>
              <w:top w:val="single" w:sz="2" w:space="0" w:color="000000"/>
              <w:bottom w:val="single" w:sz="2" w:space="0" w:color="000000"/>
            </w:tcBorders>
          </w:tcPr>
          <w:p w14:paraId="1434367F"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14343680" w14:textId="77777777" w:rsidR="004537AB" w:rsidRPr="00B476EC" w:rsidRDefault="004537AB" w:rsidP="00BC33FE">
            <w:pPr>
              <w:pStyle w:val="TableHeader"/>
              <w:rPr>
                <w:lang w:val="en-GB"/>
              </w:rPr>
            </w:pPr>
            <w:r w:rsidRPr="00B476EC">
              <w:rPr>
                <w:lang w:val="en-GB"/>
              </w:rPr>
              <w:t>What it stands for</w:t>
            </w:r>
          </w:p>
        </w:tc>
      </w:tr>
      <w:tr w:rsidR="00334FA6" w:rsidRPr="00B476EC" w14:paraId="14343684" w14:textId="77777777" w:rsidTr="00190190">
        <w:tc>
          <w:tcPr>
            <w:tcW w:w="1373" w:type="pct"/>
            <w:tcBorders>
              <w:top w:val="single" w:sz="2" w:space="0" w:color="000000"/>
            </w:tcBorders>
            <w:vAlign w:val="center"/>
          </w:tcPr>
          <w:p w14:paraId="14343682" w14:textId="77777777" w:rsidR="00334FA6" w:rsidRPr="00B476EC" w:rsidRDefault="00334FA6" w:rsidP="00190190">
            <w:pPr>
              <w:pStyle w:val="TableText"/>
            </w:pPr>
          </w:p>
        </w:tc>
        <w:tc>
          <w:tcPr>
            <w:tcW w:w="3627" w:type="pct"/>
            <w:tcBorders>
              <w:top w:val="single" w:sz="2" w:space="0" w:color="000000"/>
            </w:tcBorders>
            <w:vAlign w:val="center"/>
          </w:tcPr>
          <w:p w14:paraId="14343683" w14:textId="77777777" w:rsidR="00334FA6" w:rsidRPr="00B476EC" w:rsidRDefault="00334FA6" w:rsidP="00190190">
            <w:pPr>
              <w:pStyle w:val="TableText"/>
            </w:pPr>
          </w:p>
        </w:tc>
      </w:tr>
      <w:tr w:rsidR="004537AB" w:rsidRPr="00B476EC" w14:paraId="14343687" w14:textId="77777777" w:rsidTr="00190190">
        <w:tc>
          <w:tcPr>
            <w:tcW w:w="1373" w:type="pct"/>
            <w:vAlign w:val="center"/>
          </w:tcPr>
          <w:p w14:paraId="14343685" w14:textId="77777777" w:rsidR="004537AB" w:rsidRPr="00B476EC" w:rsidRDefault="004537AB" w:rsidP="00190190">
            <w:pPr>
              <w:pStyle w:val="TableText"/>
            </w:pPr>
          </w:p>
        </w:tc>
        <w:tc>
          <w:tcPr>
            <w:tcW w:w="3627" w:type="pct"/>
            <w:vAlign w:val="center"/>
          </w:tcPr>
          <w:p w14:paraId="14343686" w14:textId="77777777" w:rsidR="004537AB" w:rsidRPr="00B476EC" w:rsidRDefault="004537AB" w:rsidP="00190190">
            <w:pPr>
              <w:pStyle w:val="TableText"/>
            </w:pPr>
          </w:p>
        </w:tc>
      </w:tr>
    </w:tbl>
    <w:p w14:paraId="14343688" w14:textId="77777777" w:rsidR="001D343E" w:rsidRPr="00B476EC" w:rsidRDefault="001D343E"/>
    <w:p w14:paraId="14343689" w14:textId="77777777" w:rsidR="001D343E" w:rsidRPr="00B476EC" w:rsidRDefault="001D343E" w:rsidP="001D343E">
      <w:pPr>
        <w:pStyle w:val="NormalBold"/>
      </w:pPr>
      <w:r w:rsidRPr="00B476EC">
        <w:t>Document Control:</w:t>
      </w:r>
    </w:p>
    <w:p w14:paraId="1434368A"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1434368B" w14:textId="77777777" w:rsidR="00F82976" w:rsidRPr="00B476EC" w:rsidRDefault="00F82976">
      <w:pPr>
        <w:spacing w:after="0"/>
        <w:textboxTightWrap w:val="none"/>
      </w:pPr>
      <w:r w:rsidRPr="00B476EC">
        <w:br w:type="page"/>
      </w:r>
    </w:p>
    <w:p w14:paraId="1434368C" w14:textId="77777777" w:rsidR="000C07B8" w:rsidRPr="00B476EC" w:rsidRDefault="000C07B8" w:rsidP="0032477B">
      <w:pPr>
        <w:pStyle w:val="Docmgmtheading"/>
      </w:pPr>
      <w:r w:rsidRPr="00B476EC">
        <w:lastRenderedPageBreak/>
        <w:t>C</w:t>
      </w:r>
      <w:r w:rsidR="00AF0245" w:rsidRPr="00B476EC">
        <w:t>ontents</w:t>
      </w:r>
    </w:p>
    <w:p w14:paraId="6AF66C31" w14:textId="5E8CC135" w:rsidR="00A32E17" w:rsidRDefault="00BC0B63">
      <w:pPr>
        <w:pStyle w:val="TOC1"/>
        <w:tabs>
          <w:tab w:val="left" w:pos="44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36454787" w:history="1">
        <w:r w:rsidR="00A32E17" w:rsidRPr="0081276F">
          <w:rPr>
            <w:rStyle w:val="Hyperlink"/>
          </w:rPr>
          <w:t>1</w:t>
        </w:r>
        <w:r w:rsidR="00A32E17">
          <w:rPr>
            <w:rFonts w:asciiTheme="minorHAnsi" w:eastAsiaTheme="minorEastAsia" w:hAnsiTheme="minorHAnsi" w:cstheme="minorBidi"/>
            <w:b w:val="0"/>
            <w:color w:val="auto"/>
            <w:sz w:val="22"/>
            <w:szCs w:val="22"/>
            <w:lang w:eastAsia="en-GB"/>
          </w:rPr>
          <w:tab/>
        </w:r>
        <w:r w:rsidR="00A32E17" w:rsidRPr="0081276F">
          <w:rPr>
            <w:rStyle w:val="Hyperlink"/>
          </w:rPr>
          <w:t>Document purpose</w:t>
        </w:r>
        <w:r w:rsidR="00A32E17">
          <w:rPr>
            <w:webHidden/>
          </w:rPr>
          <w:tab/>
        </w:r>
        <w:r w:rsidR="00A32E17">
          <w:rPr>
            <w:webHidden/>
          </w:rPr>
          <w:fldChar w:fldCharType="begin"/>
        </w:r>
        <w:r w:rsidR="00A32E17">
          <w:rPr>
            <w:webHidden/>
          </w:rPr>
          <w:instrText xml:space="preserve"> PAGEREF _Toc536454787 \h </w:instrText>
        </w:r>
        <w:r w:rsidR="00A32E17">
          <w:rPr>
            <w:webHidden/>
          </w:rPr>
        </w:r>
        <w:r w:rsidR="00A32E17">
          <w:rPr>
            <w:webHidden/>
          </w:rPr>
          <w:fldChar w:fldCharType="separate"/>
        </w:r>
        <w:r w:rsidR="00A32E17">
          <w:rPr>
            <w:webHidden/>
          </w:rPr>
          <w:t>4</w:t>
        </w:r>
        <w:r w:rsidR="00A32E17">
          <w:rPr>
            <w:webHidden/>
          </w:rPr>
          <w:fldChar w:fldCharType="end"/>
        </w:r>
      </w:hyperlink>
    </w:p>
    <w:p w14:paraId="0AA17211" w14:textId="486F4A67" w:rsidR="00A32E17" w:rsidRDefault="00A32E17">
      <w:pPr>
        <w:pStyle w:val="TOC1"/>
        <w:tabs>
          <w:tab w:val="left" w:pos="440"/>
        </w:tabs>
        <w:rPr>
          <w:rFonts w:asciiTheme="minorHAnsi" w:eastAsiaTheme="minorEastAsia" w:hAnsiTheme="minorHAnsi" w:cstheme="minorBidi"/>
          <w:b w:val="0"/>
          <w:color w:val="auto"/>
          <w:sz w:val="22"/>
          <w:szCs w:val="22"/>
          <w:lang w:eastAsia="en-GB"/>
        </w:rPr>
      </w:pPr>
      <w:hyperlink w:anchor="_Toc536454788" w:history="1">
        <w:r w:rsidRPr="0081276F">
          <w:rPr>
            <w:rStyle w:val="Hyperlink"/>
          </w:rPr>
          <w:t>2</w:t>
        </w:r>
        <w:r>
          <w:rPr>
            <w:rFonts w:asciiTheme="minorHAnsi" w:eastAsiaTheme="minorEastAsia" w:hAnsiTheme="minorHAnsi" w:cstheme="minorBidi"/>
            <w:b w:val="0"/>
            <w:color w:val="auto"/>
            <w:sz w:val="22"/>
            <w:szCs w:val="22"/>
            <w:lang w:eastAsia="en-GB"/>
          </w:rPr>
          <w:tab/>
        </w:r>
        <w:r w:rsidRPr="0081276F">
          <w:rPr>
            <w:rStyle w:val="Hyperlink"/>
          </w:rPr>
          <w:t>Background</w:t>
        </w:r>
        <w:r>
          <w:rPr>
            <w:webHidden/>
          </w:rPr>
          <w:tab/>
        </w:r>
        <w:r>
          <w:rPr>
            <w:webHidden/>
          </w:rPr>
          <w:fldChar w:fldCharType="begin"/>
        </w:r>
        <w:r>
          <w:rPr>
            <w:webHidden/>
          </w:rPr>
          <w:instrText xml:space="preserve"> PAGEREF _Toc536454788 \h </w:instrText>
        </w:r>
        <w:r>
          <w:rPr>
            <w:webHidden/>
          </w:rPr>
        </w:r>
        <w:r>
          <w:rPr>
            <w:webHidden/>
          </w:rPr>
          <w:fldChar w:fldCharType="separate"/>
        </w:r>
        <w:r>
          <w:rPr>
            <w:webHidden/>
          </w:rPr>
          <w:t>4</w:t>
        </w:r>
        <w:r>
          <w:rPr>
            <w:webHidden/>
          </w:rPr>
          <w:fldChar w:fldCharType="end"/>
        </w:r>
      </w:hyperlink>
    </w:p>
    <w:p w14:paraId="6EA1A228" w14:textId="2A3A149D" w:rsidR="00A32E17" w:rsidRDefault="00A32E17">
      <w:pPr>
        <w:pStyle w:val="TOC1"/>
        <w:tabs>
          <w:tab w:val="left" w:pos="440"/>
        </w:tabs>
        <w:rPr>
          <w:rFonts w:asciiTheme="minorHAnsi" w:eastAsiaTheme="minorEastAsia" w:hAnsiTheme="minorHAnsi" w:cstheme="minorBidi"/>
          <w:b w:val="0"/>
          <w:color w:val="auto"/>
          <w:sz w:val="22"/>
          <w:szCs w:val="22"/>
          <w:lang w:eastAsia="en-GB"/>
        </w:rPr>
      </w:pPr>
      <w:hyperlink w:anchor="_Toc536454789" w:history="1">
        <w:r w:rsidRPr="0081276F">
          <w:rPr>
            <w:rStyle w:val="Hyperlink"/>
          </w:rPr>
          <w:t>3</w:t>
        </w:r>
        <w:r>
          <w:rPr>
            <w:rFonts w:asciiTheme="minorHAnsi" w:eastAsiaTheme="minorEastAsia" w:hAnsiTheme="minorHAnsi" w:cstheme="minorBidi"/>
            <w:b w:val="0"/>
            <w:color w:val="auto"/>
            <w:sz w:val="22"/>
            <w:szCs w:val="22"/>
            <w:lang w:eastAsia="en-GB"/>
          </w:rPr>
          <w:tab/>
        </w:r>
        <w:r w:rsidRPr="0081276F">
          <w:rPr>
            <w:rStyle w:val="Hyperlink"/>
          </w:rPr>
          <w:t>Training Impact</w:t>
        </w:r>
        <w:r>
          <w:rPr>
            <w:webHidden/>
          </w:rPr>
          <w:tab/>
        </w:r>
        <w:r>
          <w:rPr>
            <w:webHidden/>
          </w:rPr>
          <w:fldChar w:fldCharType="begin"/>
        </w:r>
        <w:r>
          <w:rPr>
            <w:webHidden/>
          </w:rPr>
          <w:instrText xml:space="preserve"> PAGEREF _Toc536454789 \h </w:instrText>
        </w:r>
        <w:r>
          <w:rPr>
            <w:webHidden/>
          </w:rPr>
        </w:r>
        <w:r>
          <w:rPr>
            <w:webHidden/>
          </w:rPr>
          <w:fldChar w:fldCharType="separate"/>
        </w:r>
        <w:r>
          <w:rPr>
            <w:webHidden/>
          </w:rPr>
          <w:t>4</w:t>
        </w:r>
        <w:r>
          <w:rPr>
            <w:webHidden/>
          </w:rPr>
          <w:fldChar w:fldCharType="end"/>
        </w:r>
      </w:hyperlink>
    </w:p>
    <w:p w14:paraId="49D6CA46" w14:textId="058CC885" w:rsidR="00A32E17" w:rsidRDefault="00A32E17">
      <w:pPr>
        <w:pStyle w:val="TOC1"/>
        <w:tabs>
          <w:tab w:val="left" w:pos="440"/>
        </w:tabs>
        <w:rPr>
          <w:rFonts w:asciiTheme="minorHAnsi" w:eastAsiaTheme="minorEastAsia" w:hAnsiTheme="minorHAnsi" w:cstheme="minorBidi"/>
          <w:b w:val="0"/>
          <w:color w:val="auto"/>
          <w:sz w:val="22"/>
          <w:szCs w:val="22"/>
          <w:lang w:eastAsia="en-GB"/>
        </w:rPr>
      </w:pPr>
      <w:hyperlink w:anchor="_Toc536454790" w:history="1">
        <w:r w:rsidRPr="0081276F">
          <w:rPr>
            <w:rStyle w:val="Hyperlink"/>
          </w:rPr>
          <w:t>4</w:t>
        </w:r>
        <w:r>
          <w:rPr>
            <w:rFonts w:asciiTheme="minorHAnsi" w:eastAsiaTheme="minorEastAsia" w:hAnsiTheme="minorHAnsi" w:cstheme="minorBidi"/>
            <w:b w:val="0"/>
            <w:color w:val="auto"/>
            <w:sz w:val="22"/>
            <w:szCs w:val="22"/>
            <w:lang w:eastAsia="en-GB"/>
          </w:rPr>
          <w:tab/>
        </w:r>
        <w:r w:rsidRPr="0081276F">
          <w:rPr>
            <w:rStyle w:val="Hyperlink"/>
          </w:rPr>
          <w:t>Training Approach</w:t>
        </w:r>
        <w:r>
          <w:rPr>
            <w:webHidden/>
          </w:rPr>
          <w:tab/>
        </w:r>
        <w:r>
          <w:rPr>
            <w:webHidden/>
          </w:rPr>
          <w:fldChar w:fldCharType="begin"/>
        </w:r>
        <w:r>
          <w:rPr>
            <w:webHidden/>
          </w:rPr>
          <w:instrText xml:space="preserve"> PAGEREF _Toc536454790 \h </w:instrText>
        </w:r>
        <w:r>
          <w:rPr>
            <w:webHidden/>
          </w:rPr>
        </w:r>
        <w:r>
          <w:rPr>
            <w:webHidden/>
          </w:rPr>
          <w:fldChar w:fldCharType="separate"/>
        </w:r>
        <w:r>
          <w:rPr>
            <w:webHidden/>
          </w:rPr>
          <w:t>5</w:t>
        </w:r>
        <w:r>
          <w:rPr>
            <w:webHidden/>
          </w:rPr>
          <w:fldChar w:fldCharType="end"/>
        </w:r>
      </w:hyperlink>
    </w:p>
    <w:p w14:paraId="501AAF14" w14:textId="02630CD3" w:rsidR="00A32E17" w:rsidRDefault="00A32E17">
      <w:pPr>
        <w:pStyle w:val="TOC2"/>
        <w:tabs>
          <w:tab w:val="right" w:pos="9854"/>
        </w:tabs>
        <w:rPr>
          <w:rFonts w:asciiTheme="minorHAnsi" w:eastAsiaTheme="minorEastAsia" w:hAnsiTheme="minorHAnsi" w:cstheme="minorBidi"/>
          <w:noProof/>
          <w:color w:val="auto"/>
          <w:sz w:val="22"/>
          <w:szCs w:val="22"/>
          <w:lang w:eastAsia="en-GB"/>
        </w:rPr>
      </w:pPr>
      <w:hyperlink w:anchor="_Toc536454791" w:history="1">
        <w:r w:rsidRPr="0081276F">
          <w:rPr>
            <w:rStyle w:val="Hyperlink"/>
            <w:noProof/>
          </w:rPr>
          <w:t>Target audience:</w:t>
        </w:r>
        <w:r>
          <w:rPr>
            <w:noProof/>
            <w:webHidden/>
          </w:rPr>
          <w:tab/>
        </w:r>
        <w:r>
          <w:rPr>
            <w:noProof/>
            <w:webHidden/>
          </w:rPr>
          <w:fldChar w:fldCharType="begin"/>
        </w:r>
        <w:r>
          <w:rPr>
            <w:noProof/>
            <w:webHidden/>
          </w:rPr>
          <w:instrText xml:space="preserve"> PAGEREF _Toc536454791 \h </w:instrText>
        </w:r>
        <w:r>
          <w:rPr>
            <w:noProof/>
            <w:webHidden/>
          </w:rPr>
        </w:r>
        <w:r>
          <w:rPr>
            <w:noProof/>
            <w:webHidden/>
          </w:rPr>
          <w:fldChar w:fldCharType="separate"/>
        </w:r>
        <w:r>
          <w:rPr>
            <w:noProof/>
            <w:webHidden/>
          </w:rPr>
          <w:t>5</w:t>
        </w:r>
        <w:r>
          <w:rPr>
            <w:noProof/>
            <w:webHidden/>
          </w:rPr>
          <w:fldChar w:fldCharType="end"/>
        </w:r>
      </w:hyperlink>
    </w:p>
    <w:p w14:paraId="2ABB6F54" w14:textId="33EC92F0" w:rsidR="00A32E17" w:rsidRDefault="00A32E17">
      <w:pPr>
        <w:pStyle w:val="TOC2"/>
        <w:tabs>
          <w:tab w:val="right" w:pos="9854"/>
        </w:tabs>
        <w:rPr>
          <w:rFonts w:asciiTheme="minorHAnsi" w:eastAsiaTheme="minorEastAsia" w:hAnsiTheme="minorHAnsi" w:cstheme="minorBidi"/>
          <w:noProof/>
          <w:color w:val="auto"/>
          <w:sz w:val="22"/>
          <w:szCs w:val="22"/>
          <w:lang w:eastAsia="en-GB"/>
        </w:rPr>
      </w:pPr>
      <w:hyperlink w:anchor="_Toc536454792" w:history="1">
        <w:r w:rsidRPr="0081276F">
          <w:rPr>
            <w:rStyle w:val="Hyperlink"/>
            <w:noProof/>
          </w:rPr>
          <w:t>High level training objectives:</w:t>
        </w:r>
        <w:r>
          <w:rPr>
            <w:noProof/>
            <w:webHidden/>
          </w:rPr>
          <w:tab/>
        </w:r>
        <w:r>
          <w:rPr>
            <w:noProof/>
            <w:webHidden/>
          </w:rPr>
          <w:fldChar w:fldCharType="begin"/>
        </w:r>
        <w:r>
          <w:rPr>
            <w:noProof/>
            <w:webHidden/>
          </w:rPr>
          <w:instrText xml:space="preserve"> PAGEREF _Toc536454792 \h </w:instrText>
        </w:r>
        <w:r>
          <w:rPr>
            <w:noProof/>
            <w:webHidden/>
          </w:rPr>
        </w:r>
        <w:r>
          <w:rPr>
            <w:noProof/>
            <w:webHidden/>
          </w:rPr>
          <w:fldChar w:fldCharType="separate"/>
        </w:r>
        <w:r>
          <w:rPr>
            <w:noProof/>
            <w:webHidden/>
          </w:rPr>
          <w:t>5</w:t>
        </w:r>
        <w:r>
          <w:rPr>
            <w:noProof/>
            <w:webHidden/>
          </w:rPr>
          <w:fldChar w:fldCharType="end"/>
        </w:r>
      </w:hyperlink>
    </w:p>
    <w:p w14:paraId="73AAB3EB" w14:textId="298BC290" w:rsidR="00A32E17" w:rsidRDefault="00A32E17">
      <w:pPr>
        <w:pStyle w:val="TOC2"/>
        <w:tabs>
          <w:tab w:val="right" w:pos="9854"/>
        </w:tabs>
        <w:rPr>
          <w:rFonts w:asciiTheme="minorHAnsi" w:eastAsiaTheme="minorEastAsia" w:hAnsiTheme="minorHAnsi" w:cstheme="minorBidi"/>
          <w:noProof/>
          <w:color w:val="auto"/>
          <w:sz w:val="22"/>
          <w:szCs w:val="22"/>
          <w:lang w:eastAsia="en-GB"/>
        </w:rPr>
      </w:pPr>
      <w:hyperlink w:anchor="_Toc536454793" w:history="1">
        <w:r w:rsidRPr="0081276F">
          <w:rPr>
            <w:rStyle w:val="Hyperlink"/>
            <w:noProof/>
          </w:rPr>
          <w:t>Development and delivery:</w:t>
        </w:r>
        <w:r>
          <w:rPr>
            <w:noProof/>
            <w:webHidden/>
          </w:rPr>
          <w:tab/>
        </w:r>
        <w:r>
          <w:rPr>
            <w:noProof/>
            <w:webHidden/>
          </w:rPr>
          <w:fldChar w:fldCharType="begin"/>
        </w:r>
        <w:r>
          <w:rPr>
            <w:noProof/>
            <w:webHidden/>
          </w:rPr>
          <w:instrText xml:space="preserve"> PAGEREF _Toc536454793 \h </w:instrText>
        </w:r>
        <w:r>
          <w:rPr>
            <w:noProof/>
            <w:webHidden/>
          </w:rPr>
        </w:r>
        <w:r>
          <w:rPr>
            <w:noProof/>
            <w:webHidden/>
          </w:rPr>
          <w:fldChar w:fldCharType="separate"/>
        </w:r>
        <w:r>
          <w:rPr>
            <w:noProof/>
            <w:webHidden/>
          </w:rPr>
          <w:t>5</w:t>
        </w:r>
        <w:r>
          <w:rPr>
            <w:noProof/>
            <w:webHidden/>
          </w:rPr>
          <w:fldChar w:fldCharType="end"/>
        </w:r>
      </w:hyperlink>
    </w:p>
    <w:p w14:paraId="76C5265E" w14:textId="557FA2A1" w:rsidR="00A32E17" w:rsidRDefault="00A32E17">
      <w:pPr>
        <w:pStyle w:val="TOC1"/>
        <w:tabs>
          <w:tab w:val="left" w:pos="440"/>
        </w:tabs>
        <w:rPr>
          <w:rFonts w:asciiTheme="minorHAnsi" w:eastAsiaTheme="minorEastAsia" w:hAnsiTheme="minorHAnsi" w:cstheme="minorBidi"/>
          <w:b w:val="0"/>
          <w:color w:val="auto"/>
          <w:sz w:val="22"/>
          <w:szCs w:val="22"/>
          <w:lang w:eastAsia="en-GB"/>
        </w:rPr>
      </w:pPr>
      <w:hyperlink w:anchor="_Toc536454794" w:history="1">
        <w:r w:rsidRPr="0081276F">
          <w:rPr>
            <w:rStyle w:val="Hyperlink"/>
          </w:rPr>
          <w:t>5</w:t>
        </w:r>
        <w:r>
          <w:rPr>
            <w:rFonts w:asciiTheme="minorHAnsi" w:eastAsiaTheme="minorEastAsia" w:hAnsiTheme="minorHAnsi" w:cstheme="minorBidi"/>
            <w:b w:val="0"/>
            <w:color w:val="auto"/>
            <w:sz w:val="22"/>
            <w:szCs w:val="22"/>
            <w:lang w:eastAsia="en-GB"/>
          </w:rPr>
          <w:tab/>
        </w:r>
        <w:r w:rsidRPr="0081276F">
          <w:rPr>
            <w:rStyle w:val="Hyperlink"/>
          </w:rPr>
          <w:t>Outline training programme</w:t>
        </w:r>
        <w:r>
          <w:rPr>
            <w:webHidden/>
          </w:rPr>
          <w:tab/>
        </w:r>
        <w:r>
          <w:rPr>
            <w:webHidden/>
          </w:rPr>
          <w:fldChar w:fldCharType="begin"/>
        </w:r>
        <w:r>
          <w:rPr>
            <w:webHidden/>
          </w:rPr>
          <w:instrText xml:space="preserve"> PAGEREF _Toc536454794 \h </w:instrText>
        </w:r>
        <w:r>
          <w:rPr>
            <w:webHidden/>
          </w:rPr>
        </w:r>
        <w:r>
          <w:rPr>
            <w:webHidden/>
          </w:rPr>
          <w:fldChar w:fldCharType="separate"/>
        </w:r>
        <w:r>
          <w:rPr>
            <w:webHidden/>
          </w:rPr>
          <w:t>5</w:t>
        </w:r>
        <w:r>
          <w:rPr>
            <w:webHidden/>
          </w:rPr>
          <w:fldChar w:fldCharType="end"/>
        </w:r>
      </w:hyperlink>
    </w:p>
    <w:p w14:paraId="045DE8DA" w14:textId="53086312" w:rsidR="00A32E17" w:rsidRDefault="00A32E17">
      <w:pPr>
        <w:pStyle w:val="TOC1"/>
        <w:tabs>
          <w:tab w:val="left" w:pos="440"/>
        </w:tabs>
        <w:rPr>
          <w:rFonts w:asciiTheme="minorHAnsi" w:eastAsiaTheme="minorEastAsia" w:hAnsiTheme="minorHAnsi" w:cstheme="minorBidi"/>
          <w:b w:val="0"/>
          <w:color w:val="auto"/>
          <w:sz w:val="22"/>
          <w:szCs w:val="22"/>
          <w:lang w:eastAsia="en-GB"/>
        </w:rPr>
      </w:pPr>
      <w:hyperlink w:anchor="_Toc536454795" w:history="1">
        <w:r w:rsidRPr="0081276F">
          <w:rPr>
            <w:rStyle w:val="Hyperlink"/>
          </w:rPr>
          <w:t>6</w:t>
        </w:r>
        <w:r>
          <w:rPr>
            <w:rFonts w:asciiTheme="minorHAnsi" w:eastAsiaTheme="minorEastAsia" w:hAnsiTheme="minorHAnsi" w:cstheme="minorBidi"/>
            <w:b w:val="0"/>
            <w:color w:val="auto"/>
            <w:sz w:val="22"/>
            <w:szCs w:val="22"/>
            <w:lang w:eastAsia="en-GB"/>
          </w:rPr>
          <w:tab/>
        </w:r>
        <w:r w:rsidRPr="0081276F">
          <w:rPr>
            <w:rStyle w:val="Hyperlink"/>
          </w:rPr>
          <w:t>Risks &amp; Issues</w:t>
        </w:r>
        <w:r>
          <w:rPr>
            <w:webHidden/>
          </w:rPr>
          <w:tab/>
        </w:r>
        <w:r>
          <w:rPr>
            <w:webHidden/>
          </w:rPr>
          <w:fldChar w:fldCharType="begin"/>
        </w:r>
        <w:r>
          <w:rPr>
            <w:webHidden/>
          </w:rPr>
          <w:instrText xml:space="preserve"> PAGEREF _Toc536454795 \h </w:instrText>
        </w:r>
        <w:r>
          <w:rPr>
            <w:webHidden/>
          </w:rPr>
        </w:r>
        <w:r>
          <w:rPr>
            <w:webHidden/>
          </w:rPr>
          <w:fldChar w:fldCharType="separate"/>
        </w:r>
        <w:r>
          <w:rPr>
            <w:webHidden/>
          </w:rPr>
          <w:t>6</w:t>
        </w:r>
        <w:r>
          <w:rPr>
            <w:webHidden/>
          </w:rPr>
          <w:fldChar w:fldCharType="end"/>
        </w:r>
      </w:hyperlink>
    </w:p>
    <w:p w14:paraId="21BA9AAF" w14:textId="52B35AE0" w:rsidR="00A32E17" w:rsidRDefault="00A32E17">
      <w:pPr>
        <w:pStyle w:val="TOC1"/>
        <w:tabs>
          <w:tab w:val="left" w:pos="440"/>
        </w:tabs>
        <w:rPr>
          <w:rFonts w:asciiTheme="minorHAnsi" w:eastAsiaTheme="minorEastAsia" w:hAnsiTheme="minorHAnsi" w:cstheme="minorBidi"/>
          <w:b w:val="0"/>
          <w:color w:val="auto"/>
          <w:sz w:val="22"/>
          <w:szCs w:val="22"/>
          <w:lang w:eastAsia="en-GB"/>
        </w:rPr>
      </w:pPr>
      <w:hyperlink w:anchor="_Toc536454796" w:history="1">
        <w:r w:rsidRPr="0081276F">
          <w:rPr>
            <w:rStyle w:val="Hyperlink"/>
          </w:rPr>
          <w:t>7</w:t>
        </w:r>
        <w:r>
          <w:rPr>
            <w:rFonts w:asciiTheme="minorHAnsi" w:eastAsiaTheme="minorEastAsia" w:hAnsiTheme="minorHAnsi" w:cstheme="minorBidi"/>
            <w:b w:val="0"/>
            <w:color w:val="auto"/>
            <w:sz w:val="22"/>
            <w:szCs w:val="22"/>
            <w:lang w:eastAsia="en-GB"/>
          </w:rPr>
          <w:tab/>
        </w:r>
        <w:r w:rsidRPr="0081276F">
          <w:rPr>
            <w:rStyle w:val="Hyperlink"/>
          </w:rPr>
          <w:t>Lessons learned</w:t>
        </w:r>
        <w:r>
          <w:rPr>
            <w:webHidden/>
          </w:rPr>
          <w:tab/>
        </w:r>
        <w:r>
          <w:rPr>
            <w:webHidden/>
          </w:rPr>
          <w:fldChar w:fldCharType="begin"/>
        </w:r>
        <w:r>
          <w:rPr>
            <w:webHidden/>
          </w:rPr>
          <w:instrText xml:space="preserve"> PAGEREF _Toc536454796 \h </w:instrText>
        </w:r>
        <w:r>
          <w:rPr>
            <w:webHidden/>
          </w:rPr>
        </w:r>
        <w:r>
          <w:rPr>
            <w:webHidden/>
          </w:rPr>
          <w:fldChar w:fldCharType="separate"/>
        </w:r>
        <w:r>
          <w:rPr>
            <w:webHidden/>
          </w:rPr>
          <w:t>6</w:t>
        </w:r>
        <w:r>
          <w:rPr>
            <w:webHidden/>
          </w:rPr>
          <w:fldChar w:fldCharType="end"/>
        </w:r>
      </w:hyperlink>
    </w:p>
    <w:p w14:paraId="14343690" w14:textId="0080DEF7" w:rsidR="00155D8C" w:rsidRPr="00B476EC" w:rsidRDefault="00BC0B63" w:rsidP="00183E37">
      <w:pPr>
        <w:pStyle w:val="TOC1"/>
        <w:sectPr w:rsidR="00155D8C" w:rsidRPr="00B476EC" w:rsidSect="001E2958">
          <w:headerReference w:type="first" r:id="rId16"/>
          <w:pgSz w:w="11906" w:h="16838"/>
          <w:pgMar w:top="1021" w:right="1021" w:bottom="1021" w:left="1021" w:header="561" w:footer="561" w:gutter="0"/>
          <w:cols w:space="720"/>
          <w:docGrid w:linePitch="360"/>
        </w:sectPr>
      </w:pPr>
      <w:r w:rsidRPr="00B476EC">
        <w:fldChar w:fldCharType="end"/>
      </w:r>
      <w:r w:rsidR="00155D8C" w:rsidRPr="00B476EC">
        <w:t xml:space="preserve"> </w:t>
      </w:r>
    </w:p>
    <w:p w14:paraId="23FAFA38" w14:textId="77777777" w:rsidR="00EC057D" w:rsidRDefault="00EC057D" w:rsidP="00805D24">
      <w:pPr>
        <w:pStyle w:val="Heading1"/>
      </w:pPr>
      <w:bookmarkStart w:id="9" w:name="_Toc413846626"/>
      <w:bookmarkStart w:id="10" w:name="_Toc350174611"/>
      <w:bookmarkStart w:id="11" w:name="_Toc536454787"/>
      <w:r>
        <w:lastRenderedPageBreak/>
        <w:t>Document purpose</w:t>
      </w:r>
      <w:bookmarkEnd w:id="9"/>
      <w:bookmarkEnd w:id="11"/>
    </w:p>
    <w:p w14:paraId="6E5DF7AE" w14:textId="624A0420" w:rsidR="00EC057D" w:rsidRPr="00755F2A" w:rsidRDefault="00491F79" w:rsidP="00EC057D">
      <w:r>
        <w:t>&lt;</w:t>
      </w:r>
      <w:r w:rsidR="00EC057D" w:rsidRPr="00755F2A">
        <w:t xml:space="preserve">This </w:t>
      </w:r>
      <w:proofErr w:type="gramStart"/>
      <w:r w:rsidR="00EC057D" w:rsidRPr="00755F2A">
        <w:t>high level</w:t>
      </w:r>
      <w:proofErr w:type="gramEnd"/>
      <w:r w:rsidR="00EC057D" w:rsidRPr="00755F2A">
        <w:t xml:space="preserve"> Training Impact Analysis (TIA) will determine the initial </w:t>
      </w:r>
      <w:r w:rsidR="00EC057D">
        <w:t xml:space="preserve">impact of training of </w:t>
      </w:r>
      <w:r w:rsidR="00EC057D" w:rsidRPr="00755F2A">
        <w:t xml:space="preserve">the supplier’s </w:t>
      </w:r>
      <w:r w:rsidR="00A32E17">
        <w:t>new capability / upgrade training</w:t>
      </w:r>
      <w:r w:rsidR="00EC057D" w:rsidRPr="00755F2A">
        <w:t>.</w:t>
      </w:r>
      <w:r w:rsidR="00EC057D">
        <w:t xml:space="preserve"> </w:t>
      </w:r>
      <w:r w:rsidR="00EC057D" w:rsidRPr="00755F2A">
        <w:t xml:space="preserve">This document </w:t>
      </w:r>
      <w:r w:rsidR="00A32E17">
        <w:t>will</w:t>
      </w:r>
      <w:r w:rsidR="00EC057D" w:rsidRPr="00755F2A">
        <w:t xml:space="preserve"> outline:</w:t>
      </w:r>
    </w:p>
    <w:p w14:paraId="25F3B70A" w14:textId="77777777" w:rsidR="00EC057D" w:rsidRPr="00755F2A" w:rsidRDefault="00EC057D" w:rsidP="00805D24">
      <w:pPr>
        <w:pStyle w:val="Bulletlist"/>
        <w:framePr w:wrap="around"/>
        <w:ind w:left="510" w:hanging="510"/>
      </w:pPr>
      <w:r w:rsidRPr="00755F2A">
        <w:t>The overall estimated training impact (High, Medium, Low or None)</w:t>
      </w:r>
    </w:p>
    <w:p w14:paraId="11C1B29B" w14:textId="77777777" w:rsidR="00EC057D" w:rsidRPr="00755F2A" w:rsidRDefault="00EC057D" w:rsidP="00805D24">
      <w:pPr>
        <w:pStyle w:val="Bulletlist"/>
        <w:framePr w:wrap="around"/>
        <w:ind w:left="510" w:hanging="510"/>
      </w:pPr>
      <w:r w:rsidRPr="00755F2A">
        <w:t>Recommendations for the Learning Needs Analysis: how this will be designed, delivered and how the results will be analysed and reported.</w:t>
      </w:r>
    </w:p>
    <w:p w14:paraId="4EEDB215" w14:textId="0F74E945" w:rsidR="00EC057D" w:rsidRPr="00755F2A" w:rsidRDefault="00EC057D" w:rsidP="00805D24">
      <w:pPr>
        <w:pStyle w:val="Bulletlist"/>
        <w:framePr w:wrap="around"/>
        <w:ind w:left="510" w:hanging="510"/>
      </w:pPr>
      <w:r w:rsidRPr="00755F2A">
        <w:t>Initial training approach: how will the training solution be developed, delivered and by whom</w:t>
      </w:r>
    </w:p>
    <w:p w14:paraId="0FD5BE4D" w14:textId="52AE75E0" w:rsidR="00EC057D" w:rsidRPr="00755F2A" w:rsidRDefault="00EC057D" w:rsidP="00805D24">
      <w:pPr>
        <w:pStyle w:val="Bulletlist"/>
        <w:framePr w:wrap="around"/>
        <w:ind w:left="510" w:hanging="510"/>
      </w:pPr>
      <w:r w:rsidRPr="00755F2A">
        <w:t xml:space="preserve">A basic training programme (training requirements should be assessed for all relevant end users)  </w:t>
      </w:r>
      <w:r w:rsidR="00491F79">
        <w:t>&gt;</w:t>
      </w:r>
    </w:p>
    <w:p w14:paraId="15F24E51" w14:textId="77777777" w:rsidR="00EC057D" w:rsidRDefault="00EC057D" w:rsidP="00F25830">
      <w:pPr>
        <w:pStyle w:val="Heading1"/>
      </w:pPr>
      <w:bookmarkStart w:id="12" w:name="_Toc413846627"/>
      <w:bookmarkStart w:id="13" w:name="_Toc536454788"/>
      <w:r>
        <w:t>Background</w:t>
      </w:r>
      <w:bookmarkEnd w:id="12"/>
      <w:bookmarkEnd w:id="13"/>
    </w:p>
    <w:p w14:paraId="0BB331B3" w14:textId="60694C21" w:rsidR="00EC057D" w:rsidRDefault="00491F79" w:rsidP="00EC057D">
      <w:r>
        <w:t>&lt;</w:t>
      </w:r>
      <w:r w:rsidR="00EC057D">
        <w:t xml:space="preserve">Explain the background to this </w:t>
      </w:r>
      <w:r w:rsidR="00A32E17">
        <w:t>new capability</w:t>
      </w:r>
      <w:r w:rsidR="00EC057D">
        <w:t xml:space="preserve"> or upgrade training. </w:t>
      </w:r>
      <w:r>
        <w:t>&gt;</w:t>
      </w:r>
    </w:p>
    <w:p w14:paraId="7486634F" w14:textId="77777777" w:rsidR="00EC057D" w:rsidRDefault="00EC057D" w:rsidP="00F25830">
      <w:pPr>
        <w:pStyle w:val="Heading1"/>
      </w:pPr>
      <w:bookmarkStart w:id="14" w:name="_Toc413846628"/>
      <w:bookmarkStart w:id="15" w:name="_Toc536454789"/>
      <w:r>
        <w:t>Training Impact</w:t>
      </w:r>
      <w:bookmarkEnd w:id="14"/>
      <w:bookmarkEnd w:id="15"/>
    </w:p>
    <w:p w14:paraId="629CD23F" w14:textId="7A54F07D" w:rsidR="00EC057D" w:rsidRDefault="00491F79" w:rsidP="00EC057D">
      <w:r>
        <w:t>&lt;</w:t>
      </w:r>
      <w:r w:rsidR="00EC057D">
        <w:t>Please outline the impact of the</w:t>
      </w:r>
      <w:r w:rsidR="00A32E17">
        <w:t xml:space="preserve"> new</w:t>
      </w:r>
      <w:r w:rsidR="00EC057D">
        <w:t xml:space="preserve"> </w:t>
      </w:r>
      <w:r w:rsidR="00A32E17">
        <w:t xml:space="preserve">capability </w:t>
      </w:r>
      <w:r w:rsidR="00EC057D">
        <w:t xml:space="preserve">/ upgrade on end users and describe initial considerations for the delivery mechanisms and methods.  </w:t>
      </w:r>
    </w:p>
    <w:p w14:paraId="353AA12A" w14:textId="0DB47EA8" w:rsidR="00EC057D" w:rsidRPr="007442AE" w:rsidRDefault="00EC057D" w:rsidP="00EC057D">
      <w:r w:rsidRPr="007442AE">
        <w:t>The levels of impact are:</w:t>
      </w:r>
      <w:r w:rsidR="00491F79">
        <w:t>&gt; (N.B the table is for reference purposes)</w:t>
      </w:r>
    </w:p>
    <w:tbl>
      <w:tblPr>
        <w:tblpPr w:leftFromText="180" w:rightFromText="180" w:vertAnchor="text" w:horzAnchor="margin" w:tblpX="108" w:tblpY="62"/>
        <w:tblW w:w="9322"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4A0" w:firstRow="1" w:lastRow="0" w:firstColumn="1" w:lastColumn="0" w:noHBand="0" w:noVBand="1"/>
      </w:tblPr>
      <w:tblGrid>
        <w:gridCol w:w="4219"/>
        <w:gridCol w:w="2410"/>
        <w:gridCol w:w="2693"/>
      </w:tblGrid>
      <w:tr w:rsidR="00EC057D" w:rsidRPr="00E222D4" w14:paraId="578A37CD" w14:textId="77777777" w:rsidTr="008D7357">
        <w:tc>
          <w:tcPr>
            <w:tcW w:w="4219" w:type="dxa"/>
            <w:shd w:val="clear" w:color="auto" w:fill="D9D9D9"/>
          </w:tcPr>
          <w:p w14:paraId="25459FC7" w14:textId="77777777" w:rsidR="00EC057D" w:rsidRPr="00E222D4" w:rsidRDefault="00EC057D" w:rsidP="008D7357">
            <w:pPr>
              <w:jc w:val="center"/>
              <w:rPr>
                <w:b/>
              </w:rPr>
            </w:pPr>
            <w:r w:rsidRPr="00E222D4">
              <w:rPr>
                <w:b/>
              </w:rPr>
              <w:t>Impact levels :</w:t>
            </w:r>
          </w:p>
        </w:tc>
        <w:tc>
          <w:tcPr>
            <w:tcW w:w="2410" w:type="dxa"/>
            <w:shd w:val="clear" w:color="auto" w:fill="D9D9D9"/>
          </w:tcPr>
          <w:p w14:paraId="7B0F4EC2" w14:textId="77777777" w:rsidR="00EC057D" w:rsidRPr="00E222D4" w:rsidRDefault="00EC057D" w:rsidP="008D7357">
            <w:pPr>
              <w:jc w:val="center"/>
              <w:rPr>
                <w:b/>
              </w:rPr>
            </w:pPr>
            <w:r w:rsidRPr="00E222D4">
              <w:rPr>
                <w:b/>
              </w:rPr>
              <w:t>Possible Delivery Mechanism</w:t>
            </w:r>
          </w:p>
        </w:tc>
        <w:tc>
          <w:tcPr>
            <w:tcW w:w="2693" w:type="dxa"/>
            <w:shd w:val="clear" w:color="auto" w:fill="D9D9D9"/>
          </w:tcPr>
          <w:p w14:paraId="154D74E5" w14:textId="77777777" w:rsidR="00EC057D" w:rsidRPr="00E222D4" w:rsidRDefault="00EC057D" w:rsidP="008D7357">
            <w:pPr>
              <w:jc w:val="center"/>
              <w:rPr>
                <w:b/>
              </w:rPr>
            </w:pPr>
            <w:r>
              <w:rPr>
                <w:b/>
              </w:rPr>
              <w:t>Methods</w:t>
            </w:r>
          </w:p>
        </w:tc>
      </w:tr>
      <w:tr w:rsidR="00EC057D" w14:paraId="0DD9B03C" w14:textId="77777777" w:rsidTr="008D7357">
        <w:tc>
          <w:tcPr>
            <w:tcW w:w="4219" w:type="dxa"/>
            <w:shd w:val="clear" w:color="auto" w:fill="auto"/>
          </w:tcPr>
          <w:p w14:paraId="6C8B9FAB" w14:textId="77777777" w:rsidR="00EC057D" w:rsidRPr="007442AE" w:rsidRDefault="00EC057D" w:rsidP="008D7357">
            <w:r w:rsidRPr="007442AE">
              <w:rPr>
                <w:b/>
              </w:rPr>
              <w:t>High</w:t>
            </w:r>
            <w:r w:rsidRPr="007442AE">
              <w:t xml:space="preserve">, for example: </w:t>
            </w:r>
          </w:p>
          <w:p w14:paraId="4379480D" w14:textId="77777777" w:rsidR="00EC057D" w:rsidRPr="007442AE" w:rsidRDefault="00EC057D" w:rsidP="00805D24">
            <w:pPr>
              <w:pStyle w:val="Bulletlist"/>
              <w:framePr w:hSpace="0" w:wrap="auto" w:vAnchor="margin" w:hAnchor="text" w:xAlign="left" w:yAlign="inline"/>
              <w:numPr>
                <w:ilvl w:val="0"/>
                <w:numId w:val="5"/>
              </w:numPr>
            </w:pPr>
            <w:r w:rsidRPr="007442AE">
              <w:t>New business process using existing system(s) with major impact on existing working practices (business process change)</w:t>
            </w:r>
          </w:p>
          <w:p w14:paraId="1ECDE7FA" w14:textId="77777777" w:rsidR="00EC057D" w:rsidRPr="007442AE" w:rsidRDefault="00EC057D" w:rsidP="00805D24">
            <w:pPr>
              <w:pStyle w:val="Bulletlist"/>
              <w:framePr w:hSpace="0" w:wrap="auto" w:vAnchor="margin" w:hAnchor="text" w:xAlign="left" w:yAlign="inline"/>
              <w:numPr>
                <w:ilvl w:val="0"/>
                <w:numId w:val="5"/>
              </w:numPr>
            </w:pPr>
            <w:r w:rsidRPr="007442AE">
              <w:t>End users require new skill(s) to use/interact with the system or business process</w:t>
            </w:r>
          </w:p>
          <w:p w14:paraId="5C491FB6" w14:textId="77777777" w:rsidR="00EC057D" w:rsidRPr="007442AE" w:rsidRDefault="00EC057D" w:rsidP="00805D24">
            <w:pPr>
              <w:pStyle w:val="Bulletlist"/>
              <w:framePr w:hSpace="0" w:wrap="auto" w:vAnchor="margin" w:hAnchor="text" w:xAlign="left" w:yAlign="inline"/>
              <w:numPr>
                <w:ilvl w:val="0"/>
                <w:numId w:val="5"/>
              </w:numPr>
            </w:pPr>
            <w:r w:rsidRPr="007442AE">
              <w:t>High number of users and/or geographical locations</w:t>
            </w:r>
          </w:p>
        </w:tc>
        <w:tc>
          <w:tcPr>
            <w:tcW w:w="2410" w:type="dxa"/>
            <w:shd w:val="clear" w:color="auto" w:fill="auto"/>
          </w:tcPr>
          <w:p w14:paraId="7C52644D" w14:textId="77777777" w:rsidR="00EC057D" w:rsidRDefault="00EC057D" w:rsidP="008D7357">
            <w:pPr>
              <w:pStyle w:val="Bulletlist"/>
              <w:framePr w:hSpace="0" w:wrap="auto" w:vAnchor="margin" w:hAnchor="text" w:xAlign="left" w:yAlign="inline"/>
              <w:numPr>
                <w:ilvl w:val="0"/>
                <w:numId w:val="0"/>
              </w:numPr>
            </w:pPr>
          </w:p>
          <w:p w14:paraId="7FDEE058" w14:textId="429A7AA2" w:rsidR="00EC057D" w:rsidRPr="00511555" w:rsidRDefault="00EC057D" w:rsidP="008D7357">
            <w:pPr>
              <w:pStyle w:val="Bulletlist"/>
              <w:framePr w:hSpace="0" w:wrap="auto" w:vAnchor="margin" w:hAnchor="text" w:xAlign="left" w:yAlign="inline"/>
              <w:numPr>
                <w:ilvl w:val="0"/>
                <w:numId w:val="0"/>
              </w:numPr>
            </w:pPr>
            <w:r>
              <w:t>e.g. End user, Train the trainer</w:t>
            </w:r>
          </w:p>
        </w:tc>
        <w:tc>
          <w:tcPr>
            <w:tcW w:w="2693" w:type="dxa"/>
          </w:tcPr>
          <w:p w14:paraId="24519245" w14:textId="77777777" w:rsidR="00EC057D" w:rsidRDefault="00EC057D" w:rsidP="008D7357"/>
          <w:p w14:paraId="6865361C" w14:textId="5C6A1E60" w:rsidR="00EC057D" w:rsidRPr="007442AE" w:rsidRDefault="00EC057D" w:rsidP="008D7357">
            <w:r>
              <w:t>e.g. Face to face, (classroom based, on-site)</w:t>
            </w:r>
            <w:r w:rsidR="00A32E17">
              <w:t>,</w:t>
            </w:r>
            <w:r>
              <w:t xml:space="preserve">  Remote learning/ Webinars, etc.  </w:t>
            </w:r>
          </w:p>
        </w:tc>
      </w:tr>
      <w:tr w:rsidR="00EC057D" w14:paraId="298AB99B" w14:textId="77777777" w:rsidTr="008D7357">
        <w:tc>
          <w:tcPr>
            <w:tcW w:w="4219" w:type="dxa"/>
            <w:shd w:val="clear" w:color="auto" w:fill="auto"/>
          </w:tcPr>
          <w:p w14:paraId="734A9C06" w14:textId="77777777" w:rsidR="00EC057D" w:rsidRPr="007442AE" w:rsidRDefault="00EC057D" w:rsidP="008D7357">
            <w:r w:rsidRPr="007442AE">
              <w:rPr>
                <w:b/>
              </w:rPr>
              <w:t>Medium</w:t>
            </w:r>
            <w:r w:rsidRPr="007442AE">
              <w:t xml:space="preserve">  </w:t>
            </w:r>
          </w:p>
          <w:p w14:paraId="10509528" w14:textId="77777777" w:rsidR="00EC057D" w:rsidRPr="007442AE" w:rsidRDefault="00EC057D" w:rsidP="00805D24">
            <w:pPr>
              <w:pStyle w:val="Bulletlist"/>
              <w:framePr w:hSpace="0" w:wrap="auto" w:vAnchor="margin" w:hAnchor="text" w:xAlign="left" w:yAlign="inline"/>
              <w:numPr>
                <w:ilvl w:val="0"/>
                <w:numId w:val="6"/>
              </w:numPr>
            </w:pPr>
            <w:r w:rsidRPr="007442AE">
              <w:t>Upgrade to existing system or process</w:t>
            </w:r>
          </w:p>
          <w:p w14:paraId="7E76E67C" w14:textId="2186A2E5" w:rsidR="00EC057D" w:rsidRPr="007442AE" w:rsidRDefault="00EC057D" w:rsidP="00805D24">
            <w:pPr>
              <w:pStyle w:val="Bulletlist"/>
              <w:framePr w:hSpace="0" w:wrap="auto" w:vAnchor="margin" w:hAnchor="text" w:xAlign="left" w:yAlign="inline"/>
              <w:numPr>
                <w:ilvl w:val="0"/>
                <w:numId w:val="6"/>
              </w:numPr>
            </w:pPr>
            <w:r w:rsidRPr="007442AE">
              <w:t xml:space="preserve">New </w:t>
            </w:r>
            <w:r w:rsidR="00A32E17">
              <w:t>capability</w:t>
            </w:r>
            <w:r w:rsidRPr="007442AE">
              <w:t xml:space="preserve"> to be added to existing system or process</w:t>
            </w:r>
          </w:p>
        </w:tc>
        <w:tc>
          <w:tcPr>
            <w:tcW w:w="2410" w:type="dxa"/>
            <w:shd w:val="clear" w:color="auto" w:fill="auto"/>
          </w:tcPr>
          <w:p w14:paraId="327523C6" w14:textId="77777777" w:rsidR="00EC057D" w:rsidRDefault="00EC057D" w:rsidP="008D7357"/>
          <w:p w14:paraId="52EA3F04" w14:textId="77777777" w:rsidR="00EC057D" w:rsidRPr="007442AE" w:rsidRDefault="00EC057D" w:rsidP="008D7357">
            <w:r>
              <w:t>e.g. supplier training, train the trainer, cascade training</w:t>
            </w:r>
          </w:p>
        </w:tc>
        <w:tc>
          <w:tcPr>
            <w:tcW w:w="2693" w:type="dxa"/>
          </w:tcPr>
          <w:p w14:paraId="7F805F5B" w14:textId="77777777" w:rsidR="00EC057D" w:rsidRDefault="00EC057D" w:rsidP="008D7357">
            <w:pPr>
              <w:ind w:left="360"/>
              <w:rPr>
                <w:rFonts w:cs="Arial"/>
                <w:color w:val="004689" w:themeColor="accent1" w:themeShade="BF"/>
                <w:sz w:val="22"/>
                <w:szCs w:val="22"/>
              </w:rPr>
            </w:pPr>
          </w:p>
          <w:p w14:paraId="7AD71D44" w14:textId="0D194CAD" w:rsidR="00EC057D" w:rsidRPr="007442AE" w:rsidRDefault="00EC057D" w:rsidP="008D7357">
            <w:r>
              <w:t>e.g. Face to face, (classroom based, on-site)</w:t>
            </w:r>
            <w:r w:rsidR="00A32E17">
              <w:t>,</w:t>
            </w:r>
            <w:r>
              <w:t xml:space="preserve">  Remote learning/ Webinars, elearning, etc.</w:t>
            </w:r>
          </w:p>
        </w:tc>
      </w:tr>
      <w:tr w:rsidR="00EC057D" w14:paraId="65A6BD2D" w14:textId="77777777" w:rsidTr="008D7357">
        <w:tc>
          <w:tcPr>
            <w:tcW w:w="4219" w:type="dxa"/>
            <w:shd w:val="clear" w:color="auto" w:fill="auto"/>
          </w:tcPr>
          <w:p w14:paraId="49FF4B8C" w14:textId="77777777" w:rsidR="00EC057D" w:rsidRPr="007442AE" w:rsidRDefault="00EC057D" w:rsidP="008D7357">
            <w:r w:rsidRPr="007442AE">
              <w:rPr>
                <w:b/>
              </w:rPr>
              <w:t>Low</w:t>
            </w:r>
          </w:p>
          <w:p w14:paraId="62020456" w14:textId="77777777" w:rsidR="00EC057D" w:rsidRPr="00F25830" w:rsidRDefault="00EC057D" w:rsidP="00F25830">
            <w:pPr>
              <w:pStyle w:val="Bulletlist"/>
              <w:framePr w:hSpace="0" w:wrap="auto" w:vAnchor="margin" w:hAnchor="text" w:xAlign="left" w:yAlign="inline"/>
            </w:pPr>
            <w:r w:rsidRPr="00F25830">
              <w:lastRenderedPageBreak/>
              <w:t>Minor changes – data field amendments/ text amendments/ screen layout</w:t>
            </w:r>
          </w:p>
        </w:tc>
        <w:tc>
          <w:tcPr>
            <w:tcW w:w="2410" w:type="dxa"/>
            <w:shd w:val="clear" w:color="auto" w:fill="auto"/>
          </w:tcPr>
          <w:p w14:paraId="026D4637" w14:textId="77777777" w:rsidR="00EC057D" w:rsidRDefault="00EC057D" w:rsidP="008D7357"/>
          <w:p w14:paraId="352B5FD5" w14:textId="77777777" w:rsidR="00EC057D" w:rsidRPr="007442AE" w:rsidRDefault="00EC057D" w:rsidP="008D7357">
            <w:r>
              <w:t xml:space="preserve">E.g. </w:t>
            </w:r>
            <w:r w:rsidRPr="007442AE">
              <w:t>User guide</w:t>
            </w:r>
          </w:p>
          <w:p w14:paraId="5C083C88" w14:textId="77777777" w:rsidR="00EC057D" w:rsidRPr="007442AE" w:rsidRDefault="00EC057D" w:rsidP="008D7357">
            <w:pPr>
              <w:rPr>
                <w:rFonts w:cs="Arial"/>
                <w:color w:val="004689" w:themeColor="accent1" w:themeShade="BF"/>
              </w:rPr>
            </w:pPr>
          </w:p>
        </w:tc>
        <w:tc>
          <w:tcPr>
            <w:tcW w:w="2693" w:type="dxa"/>
          </w:tcPr>
          <w:p w14:paraId="43070932" w14:textId="77777777" w:rsidR="00EC057D" w:rsidRDefault="00EC057D" w:rsidP="008D7357">
            <w:pPr>
              <w:pStyle w:val="ListParagraph"/>
              <w:spacing w:after="0"/>
              <w:rPr>
                <w:rFonts w:cs="Arial"/>
                <w:color w:val="004689" w:themeColor="accent1" w:themeShade="BF"/>
              </w:rPr>
            </w:pPr>
          </w:p>
          <w:p w14:paraId="7FF88A31" w14:textId="77777777" w:rsidR="00EC057D" w:rsidRDefault="00EC057D" w:rsidP="008D7357">
            <w:pPr>
              <w:pStyle w:val="ListParagraph"/>
              <w:spacing w:after="0"/>
              <w:rPr>
                <w:rFonts w:cs="Arial"/>
                <w:color w:val="004689" w:themeColor="accent1" w:themeShade="BF"/>
              </w:rPr>
            </w:pPr>
          </w:p>
          <w:p w14:paraId="7CDA817E" w14:textId="77777777" w:rsidR="00EC057D" w:rsidRPr="007442AE" w:rsidRDefault="00EC057D" w:rsidP="008D7357">
            <w:r>
              <w:lastRenderedPageBreak/>
              <w:t>Elearning, distribution of new or updated user guides</w:t>
            </w:r>
          </w:p>
        </w:tc>
      </w:tr>
      <w:tr w:rsidR="00EC057D" w14:paraId="429D0DDC" w14:textId="77777777" w:rsidTr="008D7357">
        <w:tc>
          <w:tcPr>
            <w:tcW w:w="4219" w:type="dxa"/>
            <w:shd w:val="clear" w:color="auto" w:fill="auto"/>
          </w:tcPr>
          <w:p w14:paraId="48B451AC" w14:textId="77777777" w:rsidR="00EC057D" w:rsidRPr="00F25830" w:rsidRDefault="00EC057D" w:rsidP="008D7357">
            <w:pPr>
              <w:rPr>
                <w:rFonts w:cs="Arial"/>
                <w:color w:val="auto"/>
              </w:rPr>
            </w:pPr>
            <w:r w:rsidRPr="00F25830">
              <w:rPr>
                <w:rFonts w:cs="Arial"/>
                <w:b/>
                <w:color w:val="auto"/>
              </w:rPr>
              <w:lastRenderedPageBreak/>
              <w:t>None</w:t>
            </w:r>
            <w:r w:rsidRPr="00F25830">
              <w:rPr>
                <w:rFonts w:cs="Arial"/>
                <w:color w:val="auto"/>
              </w:rPr>
              <w:t xml:space="preserve"> </w:t>
            </w:r>
          </w:p>
          <w:p w14:paraId="48AE03A8" w14:textId="77777777" w:rsidR="00EC057D" w:rsidRPr="00397630" w:rsidRDefault="00EC057D" w:rsidP="00F25830">
            <w:pPr>
              <w:pStyle w:val="Bulletlist"/>
              <w:framePr w:hSpace="0" w:wrap="auto" w:vAnchor="margin" w:hAnchor="text" w:xAlign="left" w:yAlign="inline"/>
            </w:pPr>
            <w:r w:rsidRPr="007442AE">
              <w:t>Changes to back end</w:t>
            </w:r>
            <w:r>
              <w:t xml:space="preserve"> process- no impact on end user</w:t>
            </w:r>
          </w:p>
        </w:tc>
        <w:tc>
          <w:tcPr>
            <w:tcW w:w="2410" w:type="dxa"/>
            <w:shd w:val="clear" w:color="auto" w:fill="auto"/>
          </w:tcPr>
          <w:p w14:paraId="56CF2B82" w14:textId="77777777" w:rsidR="00EC057D" w:rsidRDefault="00EC057D" w:rsidP="008D7357"/>
          <w:p w14:paraId="64C4EE25" w14:textId="77777777" w:rsidR="00EC057D" w:rsidRPr="00397630" w:rsidRDefault="00EC057D" w:rsidP="008D7357">
            <w:r>
              <w:t>Is an i</w:t>
            </w:r>
            <w:r w:rsidRPr="007442AE">
              <w:t>nformation document</w:t>
            </w:r>
            <w:r>
              <w:t xml:space="preserve"> required?</w:t>
            </w:r>
          </w:p>
        </w:tc>
        <w:tc>
          <w:tcPr>
            <w:tcW w:w="2693" w:type="dxa"/>
          </w:tcPr>
          <w:p w14:paraId="71F0EC10" w14:textId="77777777" w:rsidR="00EC057D" w:rsidRPr="007442AE" w:rsidRDefault="00EC057D" w:rsidP="008D7357"/>
        </w:tc>
      </w:tr>
    </w:tbl>
    <w:p w14:paraId="1E2987EA" w14:textId="77777777" w:rsidR="00EC057D" w:rsidRPr="00511555" w:rsidRDefault="00EC057D" w:rsidP="00EC057D"/>
    <w:p w14:paraId="3A4FF16D" w14:textId="77777777" w:rsidR="00EC057D" w:rsidRDefault="00EC057D" w:rsidP="00F25830">
      <w:pPr>
        <w:pStyle w:val="Heading1"/>
      </w:pPr>
      <w:bookmarkStart w:id="16" w:name="_Toc413846629"/>
      <w:bookmarkStart w:id="17" w:name="_Toc536454790"/>
      <w:bookmarkEnd w:id="10"/>
      <w:r>
        <w:t>Training Approach</w:t>
      </w:r>
      <w:bookmarkEnd w:id="16"/>
      <w:bookmarkEnd w:id="17"/>
    </w:p>
    <w:p w14:paraId="27EDBF23" w14:textId="77777777" w:rsidR="00EC057D" w:rsidRPr="00F25830" w:rsidRDefault="00EC057D" w:rsidP="00F25830">
      <w:pPr>
        <w:pStyle w:val="Heading2"/>
      </w:pPr>
      <w:bookmarkStart w:id="18" w:name="_Toc373741776"/>
      <w:bookmarkStart w:id="19" w:name="_Toc413846630"/>
      <w:bookmarkStart w:id="20" w:name="_Toc536454791"/>
      <w:r w:rsidRPr="004B5A8C">
        <w:t>Target audience:</w:t>
      </w:r>
      <w:bookmarkEnd w:id="18"/>
      <w:bookmarkEnd w:id="19"/>
      <w:bookmarkEnd w:id="20"/>
    </w:p>
    <w:p w14:paraId="66CA61B4" w14:textId="606B9CEA" w:rsidR="00EC057D" w:rsidRPr="007442AE" w:rsidRDefault="00491F79" w:rsidP="00EC057D">
      <w:pPr>
        <w:rPr>
          <w:i/>
        </w:rPr>
      </w:pPr>
      <w:r>
        <w:t>&lt;</w:t>
      </w:r>
      <w:r w:rsidR="00EC057D" w:rsidRPr="007442AE">
        <w:t>E</w:t>
      </w:r>
      <w:r w:rsidR="00EC057D">
        <w:t>stimate the</w:t>
      </w:r>
      <w:r w:rsidR="00EC057D" w:rsidRPr="007442AE">
        <w:t>:</w:t>
      </w:r>
    </w:p>
    <w:p w14:paraId="7D1314DF" w14:textId="77777777" w:rsidR="00EC057D" w:rsidRPr="00755F2A" w:rsidRDefault="00EC057D" w:rsidP="00805D24">
      <w:pPr>
        <w:pStyle w:val="Bulletlist"/>
        <w:framePr w:wrap="around"/>
        <w:ind w:left="510" w:hanging="510"/>
      </w:pPr>
      <w:r w:rsidRPr="00755F2A">
        <w:t>Number of users who will require training</w:t>
      </w:r>
    </w:p>
    <w:p w14:paraId="6014B116" w14:textId="77777777" w:rsidR="00EC057D" w:rsidRPr="00755F2A" w:rsidRDefault="00EC057D" w:rsidP="00805D24">
      <w:pPr>
        <w:pStyle w:val="Bulletlist"/>
        <w:framePr w:wrap="around"/>
        <w:ind w:left="510" w:hanging="510"/>
      </w:pPr>
      <w:r w:rsidRPr="00755F2A">
        <w:t>Number of users who belong to different staff groups and geographical location / spread if known</w:t>
      </w:r>
    </w:p>
    <w:p w14:paraId="14DA7F6C" w14:textId="7707F340" w:rsidR="00EC057D" w:rsidRPr="00755F2A" w:rsidRDefault="00EC057D" w:rsidP="00805D24">
      <w:pPr>
        <w:pStyle w:val="Bulletlist"/>
        <w:framePr w:wrap="around"/>
        <w:ind w:left="510" w:hanging="510"/>
      </w:pPr>
      <w:r w:rsidRPr="00755F2A">
        <w:t>Pre-requisite knowledge required that impacts th</w:t>
      </w:r>
      <w:r>
        <w:t>e</w:t>
      </w:r>
      <w:r w:rsidRPr="00755F2A">
        <w:t xml:space="preserve"> training</w:t>
      </w:r>
      <w:r>
        <w:t xml:space="preserve"> for this </w:t>
      </w:r>
      <w:r w:rsidR="00A32E17">
        <w:t xml:space="preserve">new capability </w:t>
      </w:r>
      <w:r>
        <w:t>/upgrade.</w:t>
      </w:r>
      <w:r w:rsidR="00A32E17">
        <w:t>&gt;</w:t>
      </w:r>
    </w:p>
    <w:p w14:paraId="1D571154" w14:textId="77777777" w:rsidR="00EC057D" w:rsidRPr="00B07379" w:rsidRDefault="00EC057D" w:rsidP="00EC057D">
      <w:pPr>
        <w:pStyle w:val="Heading2"/>
      </w:pPr>
      <w:bookmarkStart w:id="21" w:name="_Toc373741777"/>
      <w:bookmarkStart w:id="22" w:name="_Toc413846631"/>
      <w:bookmarkStart w:id="23" w:name="_Toc536454792"/>
      <w:r>
        <w:t>High level t</w:t>
      </w:r>
      <w:r w:rsidRPr="00B07379">
        <w:t xml:space="preserve">raining </w:t>
      </w:r>
      <w:r>
        <w:t>o</w:t>
      </w:r>
      <w:r w:rsidRPr="00B07379">
        <w:t>bjectives:</w:t>
      </w:r>
      <w:bookmarkEnd w:id="21"/>
      <w:bookmarkEnd w:id="22"/>
      <w:bookmarkEnd w:id="23"/>
      <w:r w:rsidRPr="00B07379">
        <w:t xml:space="preserve">  </w:t>
      </w:r>
    </w:p>
    <w:p w14:paraId="304074BF" w14:textId="015AF230" w:rsidR="00EC057D" w:rsidRPr="007442AE" w:rsidRDefault="00491F79" w:rsidP="00EC057D">
      <w:r>
        <w:t>&lt;</w:t>
      </w:r>
      <w:r w:rsidR="00EC057D" w:rsidRPr="007442AE">
        <w:t xml:space="preserve">Explain the expected outputs or benefits from </w:t>
      </w:r>
      <w:r w:rsidR="00EC057D">
        <w:t xml:space="preserve">delivering </w:t>
      </w:r>
      <w:r w:rsidR="00EC057D" w:rsidRPr="007442AE">
        <w:t>this training</w:t>
      </w:r>
      <w:r w:rsidR="00EC057D">
        <w:t xml:space="preserve"> and the methods used</w:t>
      </w:r>
      <w:r w:rsidR="00EC057D" w:rsidRPr="007442AE">
        <w:t xml:space="preserve">, i.e. what will it achieve? </w:t>
      </w:r>
      <w:r>
        <w:t>&gt;</w:t>
      </w:r>
    </w:p>
    <w:p w14:paraId="33CB83D3" w14:textId="77777777" w:rsidR="00EC057D" w:rsidRPr="00B07379" w:rsidRDefault="00EC057D" w:rsidP="00EC057D">
      <w:pPr>
        <w:pStyle w:val="Heading2"/>
      </w:pPr>
      <w:bookmarkStart w:id="24" w:name="_Toc373741778"/>
      <w:bookmarkStart w:id="25" w:name="_Toc413846632"/>
      <w:bookmarkStart w:id="26" w:name="_Toc536454793"/>
      <w:r>
        <w:t>Development and delivery</w:t>
      </w:r>
      <w:r w:rsidRPr="00B07379">
        <w:t>:</w:t>
      </w:r>
      <w:bookmarkEnd w:id="24"/>
      <w:bookmarkEnd w:id="25"/>
      <w:bookmarkEnd w:id="26"/>
    </w:p>
    <w:p w14:paraId="218D1796" w14:textId="1909DD9A" w:rsidR="00EC057D" w:rsidRPr="007442AE" w:rsidRDefault="00491F79" w:rsidP="00EC057D">
      <w:r>
        <w:t>&lt;</w:t>
      </w:r>
      <w:r w:rsidR="00EC057D" w:rsidRPr="007442AE">
        <w:t xml:space="preserve">This section should identify </w:t>
      </w:r>
      <w:r w:rsidR="00EC057D">
        <w:t>those who</w:t>
      </w:r>
      <w:r w:rsidR="00EC057D" w:rsidRPr="007442AE">
        <w:t xml:space="preserve"> will be responsible for the development and delivery of the training solution</w:t>
      </w:r>
      <w:r w:rsidR="00EC057D">
        <w:t>, including subject matter experts and include a rationale for the intended delivery method(s)</w:t>
      </w:r>
      <w:r w:rsidR="00EC057D" w:rsidRPr="007442AE">
        <w:t xml:space="preserve">. </w:t>
      </w:r>
      <w:r w:rsidR="00EC057D">
        <w:t xml:space="preserve"> </w:t>
      </w:r>
      <w:r w:rsidR="00EC057D" w:rsidRPr="007442AE">
        <w:t>Consideration must be given to the piloting of the training materials and method of delivery.</w:t>
      </w:r>
    </w:p>
    <w:p w14:paraId="3CCE987B" w14:textId="77777777" w:rsidR="00EC057D" w:rsidRPr="007442AE" w:rsidRDefault="00EC057D" w:rsidP="00EC057D">
      <w:r w:rsidRPr="007442AE">
        <w:t>What will be the principle delivery method</w:t>
      </w:r>
      <w:r>
        <w:t xml:space="preserve"> and explain why this method has been chosen</w:t>
      </w:r>
      <w:r w:rsidRPr="007442AE">
        <w:t xml:space="preserve">? </w:t>
      </w:r>
    </w:p>
    <w:p w14:paraId="5CBC68FE" w14:textId="77777777" w:rsidR="00EC057D" w:rsidRDefault="00EC057D" w:rsidP="00805D24">
      <w:pPr>
        <w:pStyle w:val="Bulletlist"/>
        <w:framePr w:wrap="around"/>
        <w:ind w:left="510" w:hanging="510"/>
      </w:pPr>
      <w:r w:rsidRPr="00511555">
        <w:t>Train the trainer and/or end user training</w:t>
      </w:r>
    </w:p>
    <w:p w14:paraId="4314CEF6" w14:textId="77777777" w:rsidR="00EC057D" w:rsidRPr="00511555" w:rsidRDefault="00EC057D" w:rsidP="00805D24">
      <w:pPr>
        <w:pStyle w:val="Bulletlist"/>
        <w:framePr w:wrap="around"/>
        <w:ind w:left="510" w:hanging="510"/>
      </w:pPr>
      <w:r w:rsidRPr="00511555">
        <w:t>Face to face: Classroom / Workshop</w:t>
      </w:r>
    </w:p>
    <w:p w14:paraId="1054826B" w14:textId="77777777" w:rsidR="00EC057D" w:rsidRPr="00511555" w:rsidRDefault="00EC057D" w:rsidP="00805D24">
      <w:pPr>
        <w:pStyle w:val="Bulletlist"/>
        <w:framePr w:wrap="around"/>
        <w:ind w:left="510" w:hanging="510"/>
      </w:pPr>
      <w:r w:rsidRPr="00511555">
        <w:t xml:space="preserve">Remote (e.g. web training </w:t>
      </w:r>
      <w:r>
        <w:t>or</w:t>
      </w:r>
      <w:r w:rsidRPr="00511555">
        <w:t xml:space="preserve"> elearning)</w:t>
      </w:r>
    </w:p>
    <w:p w14:paraId="151C0E8D" w14:textId="77777777" w:rsidR="00EC057D" w:rsidRPr="00511555" w:rsidRDefault="00EC057D" w:rsidP="00805D24">
      <w:pPr>
        <w:pStyle w:val="Bulletlist"/>
        <w:framePr w:wrap="around"/>
        <w:ind w:left="510" w:hanging="510"/>
      </w:pPr>
      <w:r w:rsidRPr="00511555">
        <w:t>Briefing sessions</w:t>
      </w:r>
    </w:p>
    <w:p w14:paraId="7066FC3B" w14:textId="77777777" w:rsidR="00EC057D" w:rsidRPr="00511555" w:rsidRDefault="00EC057D" w:rsidP="00805D24">
      <w:pPr>
        <w:pStyle w:val="Bulletlist"/>
        <w:framePr w:wrap="around"/>
        <w:ind w:left="510" w:hanging="510"/>
      </w:pPr>
      <w:r w:rsidRPr="00511555">
        <w:t>User guides</w:t>
      </w:r>
      <w:r>
        <w:t>: new or updated</w:t>
      </w:r>
    </w:p>
    <w:p w14:paraId="39E74870" w14:textId="2A871F56" w:rsidR="00EC057D" w:rsidRPr="00511555" w:rsidRDefault="00EC057D" w:rsidP="00805D24">
      <w:pPr>
        <w:pStyle w:val="Bulletlist"/>
        <w:framePr w:wrap="around"/>
        <w:ind w:left="510" w:hanging="510"/>
      </w:pPr>
      <w:r w:rsidRPr="00511555">
        <w:t>Information document</w:t>
      </w:r>
      <w:r w:rsidR="00491F79">
        <w:t>&gt;</w:t>
      </w:r>
    </w:p>
    <w:p w14:paraId="78D2C4D4" w14:textId="77777777" w:rsidR="00EC057D" w:rsidRPr="00B07379" w:rsidRDefault="00EC057D" w:rsidP="00F25830">
      <w:pPr>
        <w:pStyle w:val="Heading1"/>
      </w:pPr>
      <w:bookmarkStart w:id="27" w:name="_Toc373741779"/>
      <w:bookmarkStart w:id="28" w:name="_Toc413846633"/>
      <w:bookmarkStart w:id="29" w:name="_Toc536454794"/>
      <w:r>
        <w:t>Outline training programme</w:t>
      </w:r>
      <w:bookmarkEnd w:id="27"/>
      <w:bookmarkEnd w:id="28"/>
      <w:bookmarkEnd w:id="29"/>
    </w:p>
    <w:p w14:paraId="48D5F88B" w14:textId="0809BA11" w:rsidR="00EC057D" w:rsidRPr="00511555" w:rsidRDefault="00491F79" w:rsidP="00EC057D">
      <w:r>
        <w:t>&lt;</w:t>
      </w:r>
      <w:r w:rsidR="00EC057D">
        <w:t>If known, please describe the proposed t</w:t>
      </w:r>
      <w:r w:rsidR="00EC057D" w:rsidRPr="007442AE">
        <w:t xml:space="preserve">raining </w:t>
      </w:r>
      <w:r w:rsidR="00EC057D">
        <w:t xml:space="preserve">programme. </w:t>
      </w:r>
      <w:r>
        <w:t>&gt;</w:t>
      </w:r>
    </w:p>
    <w:p w14:paraId="53ACCC2E" w14:textId="77777777" w:rsidR="00EC057D" w:rsidRPr="007442AE" w:rsidRDefault="00EC057D" w:rsidP="00EC057D">
      <w:pPr>
        <w:pStyle w:val="Bulletlist"/>
        <w:framePr w:wrap="around"/>
        <w:numPr>
          <w:ilvl w:val="0"/>
          <w:numId w:val="0"/>
        </w:numPr>
        <w:rPr>
          <w:color w:val="004689" w:themeColor="accent1" w:themeShade="BF"/>
        </w:rPr>
      </w:pPr>
    </w:p>
    <w:p w14:paraId="2721D8D4" w14:textId="77777777" w:rsidR="00EC057D" w:rsidRDefault="00EC057D" w:rsidP="00EC057D"/>
    <w:p w14:paraId="588807DE" w14:textId="77777777" w:rsidR="00EC057D" w:rsidRDefault="00EC057D" w:rsidP="00EC057D"/>
    <w:p w14:paraId="75A2BB18" w14:textId="77777777" w:rsidR="00EC057D" w:rsidRDefault="00EC057D" w:rsidP="00F25830">
      <w:pPr>
        <w:pStyle w:val="Heading1"/>
      </w:pPr>
      <w:bookmarkStart w:id="30" w:name="_Toc373741783"/>
      <w:bookmarkStart w:id="31" w:name="_Toc413846634"/>
      <w:bookmarkStart w:id="32" w:name="_Toc536454795"/>
      <w:r>
        <w:lastRenderedPageBreak/>
        <w:t>Risks</w:t>
      </w:r>
      <w:bookmarkEnd w:id="30"/>
      <w:r>
        <w:t xml:space="preserve"> &amp; Issues</w:t>
      </w:r>
      <w:bookmarkEnd w:id="31"/>
      <w:bookmarkEnd w:id="32"/>
      <w:r>
        <w:t xml:space="preserve"> </w:t>
      </w:r>
    </w:p>
    <w:p w14:paraId="7EF073B0" w14:textId="74FDAC6C" w:rsidR="00EC057D" w:rsidRDefault="00491F79" w:rsidP="00EC057D">
      <w:r>
        <w:t>&lt;</w:t>
      </w:r>
      <w:r w:rsidR="00EC057D" w:rsidRPr="007442AE">
        <w:t xml:space="preserve">Have any major risks </w:t>
      </w:r>
      <w:r w:rsidR="00EC057D">
        <w:t xml:space="preserve">or high level issues </w:t>
      </w:r>
      <w:r w:rsidR="00EC057D" w:rsidRPr="007442AE">
        <w:t xml:space="preserve">been identified at this stage that will need addressing as the training is developed? E.g. development of a training environment, number of people to be trained within timescales, </w:t>
      </w:r>
      <w:bookmarkStart w:id="33" w:name="_Toc355789799"/>
      <w:bookmarkStart w:id="34" w:name="_Toc355790336"/>
      <w:bookmarkEnd w:id="33"/>
      <w:bookmarkEnd w:id="34"/>
      <w:r w:rsidR="00EC057D" w:rsidRPr="007442AE">
        <w:t xml:space="preserve">lack of knowledge about end product to be able to predict training requirements, etc.  </w:t>
      </w:r>
      <w:r>
        <w:t>&gt;</w:t>
      </w:r>
    </w:p>
    <w:p w14:paraId="69931D66" w14:textId="77777777" w:rsidR="00EC057D" w:rsidRPr="007E1844" w:rsidRDefault="00EC057D" w:rsidP="00F25830">
      <w:pPr>
        <w:pStyle w:val="Heading1"/>
      </w:pPr>
      <w:bookmarkStart w:id="35" w:name="_Toc373741773"/>
      <w:bookmarkStart w:id="36" w:name="_Toc413846635"/>
      <w:bookmarkStart w:id="37" w:name="_Toc536454796"/>
      <w:r>
        <w:t>Lessons learned</w:t>
      </w:r>
      <w:bookmarkEnd w:id="35"/>
      <w:bookmarkEnd w:id="36"/>
      <w:bookmarkEnd w:id="37"/>
    </w:p>
    <w:p w14:paraId="4BDBB2A3" w14:textId="3EEB4FAE" w:rsidR="00EC057D" w:rsidRDefault="00491F79" w:rsidP="00EC057D">
      <w:pPr>
        <w:rPr>
          <w:rFonts w:cs="Arial"/>
        </w:rPr>
      </w:pPr>
      <w:r>
        <w:t>&lt;</w:t>
      </w:r>
      <w:r w:rsidR="00EC057D">
        <w:t xml:space="preserve">Are there any lessons from previous training programmes and deployments that need to be considered, </w:t>
      </w:r>
      <w:r w:rsidR="00EC057D">
        <w:rPr>
          <w:rFonts w:cs="Arial"/>
        </w:rPr>
        <w:t>i.e. successful training approach as well as any concerns or issues?</w:t>
      </w:r>
      <w:r>
        <w:rPr>
          <w:rFonts w:cs="Arial"/>
        </w:rPr>
        <w:t>&gt;</w:t>
      </w:r>
    </w:p>
    <w:p w14:paraId="4660F639" w14:textId="77777777" w:rsidR="00EC057D" w:rsidRDefault="00EC057D" w:rsidP="00EC057D"/>
    <w:p w14:paraId="1434369B" w14:textId="070BC594" w:rsidR="000D3D12" w:rsidRDefault="000D3D12" w:rsidP="00F25830">
      <w:pPr>
        <w:pStyle w:val="Heading1"/>
        <w:numPr>
          <w:ilvl w:val="0"/>
          <w:numId w:val="0"/>
        </w:numPr>
        <w:ind w:left="432"/>
      </w:pPr>
    </w:p>
    <w:p w14:paraId="69A784D2" w14:textId="5A9F661F" w:rsidR="00A32E17" w:rsidRPr="00A32E17" w:rsidRDefault="00A32E17" w:rsidP="00A32E17"/>
    <w:p w14:paraId="301D9A70" w14:textId="7ABA9918" w:rsidR="00A32E17" w:rsidRPr="00A32E17" w:rsidRDefault="00A32E17" w:rsidP="00A32E17"/>
    <w:p w14:paraId="639028D3" w14:textId="2C7B1147" w:rsidR="00A32E17" w:rsidRPr="00A32E17" w:rsidRDefault="00A32E17" w:rsidP="00A32E17"/>
    <w:p w14:paraId="0852967B" w14:textId="63639D4F" w:rsidR="00A32E17" w:rsidRPr="00A32E17" w:rsidRDefault="00A32E17" w:rsidP="00A32E17"/>
    <w:p w14:paraId="7F96DB7A" w14:textId="596EDA38" w:rsidR="00A32E17" w:rsidRPr="00A32E17" w:rsidRDefault="00A32E17" w:rsidP="00A32E17"/>
    <w:p w14:paraId="0CB67CC6" w14:textId="4FDD7705" w:rsidR="00A32E17" w:rsidRPr="00A32E17" w:rsidRDefault="00A32E17" w:rsidP="00A32E17"/>
    <w:p w14:paraId="7E2BD267" w14:textId="7233C695" w:rsidR="00A32E17" w:rsidRPr="00A32E17" w:rsidRDefault="00A32E17" w:rsidP="00A32E17"/>
    <w:p w14:paraId="4756240F" w14:textId="4EB23CDF" w:rsidR="00A32E17" w:rsidRPr="00A32E17" w:rsidRDefault="00A32E17" w:rsidP="00A32E17"/>
    <w:p w14:paraId="26D626A8" w14:textId="0095C73D" w:rsidR="00A32E17" w:rsidRPr="00A32E17" w:rsidRDefault="00A32E17" w:rsidP="00A32E17"/>
    <w:p w14:paraId="0D091839" w14:textId="30F30ADE" w:rsidR="00A32E17" w:rsidRPr="00A32E17" w:rsidRDefault="00A32E17" w:rsidP="00A32E17"/>
    <w:p w14:paraId="76F4A28D" w14:textId="220CF0C0" w:rsidR="00A32E17" w:rsidRPr="00A32E17" w:rsidRDefault="00A32E17" w:rsidP="00A32E17"/>
    <w:p w14:paraId="657CB8CF" w14:textId="7CCACCD7" w:rsidR="00A32E17" w:rsidRPr="00A32E17" w:rsidRDefault="00A32E17" w:rsidP="00A32E17"/>
    <w:p w14:paraId="0B2146AD" w14:textId="16A103FC" w:rsidR="00A32E17" w:rsidRPr="00A32E17" w:rsidRDefault="00A32E17" w:rsidP="00A32E17"/>
    <w:p w14:paraId="3A22A9AC" w14:textId="5ED3FE21" w:rsidR="00A32E17" w:rsidRPr="00A32E17" w:rsidRDefault="00A32E17" w:rsidP="00A32E17"/>
    <w:p w14:paraId="05C91F3E" w14:textId="0FC04C8B" w:rsidR="00A32E17" w:rsidRPr="00A32E17" w:rsidRDefault="00A32E17" w:rsidP="00A32E17"/>
    <w:p w14:paraId="5F451AC1" w14:textId="79204908" w:rsidR="00A32E17" w:rsidRPr="00A32E17" w:rsidRDefault="00A32E17" w:rsidP="00A32E17"/>
    <w:p w14:paraId="669EBFD3" w14:textId="7331EEAC" w:rsidR="00A32E17" w:rsidRPr="00A32E17" w:rsidRDefault="00A32E17" w:rsidP="00A32E17"/>
    <w:p w14:paraId="5D9E2156" w14:textId="1671CCF7" w:rsidR="00A32E17" w:rsidRPr="00A32E17" w:rsidRDefault="00A32E17" w:rsidP="00A32E17"/>
    <w:p w14:paraId="26D0E8B6" w14:textId="377C64CF" w:rsidR="00A32E17" w:rsidRPr="00A32E17" w:rsidRDefault="00A32E17" w:rsidP="00A32E17"/>
    <w:p w14:paraId="3A34391C" w14:textId="007FADD5" w:rsidR="00A32E17" w:rsidRPr="00A32E17" w:rsidRDefault="00A32E17" w:rsidP="00A32E17"/>
    <w:p w14:paraId="3D3C82DF" w14:textId="55756B38" w:rsidR="00A32E17" w:rsidRPr="00A32E17" w:rsidRDefault="00A32E17" w:rsidP="00A32E17"/>
    <w:p w14:paraId="149F3038" w14:textId="3A0984E6" w:rsidR="00A32E17" w:rsidRDefault="00A32E17" w:rsidP="00A32E17">
      <w:pPr>
        <w:rPr>
          <w:rFonts w:cs="Arial"/>
          <w:b/>
          <w:bCs/>
          <w:color w:val="005EB8" w:themeColor="accent1"/>
          <w:spacing w:val="-14"/>
          <w:kern w:val="28"/>
          <w:sz w:val="42"/>
          <w:szCs w:val="32"/>
          <w14:ligatures w14:val="standardContextual"/>
        </w:rPr>
      </w:pPr>
    </w:p>
    <w:p w14:paraId="1A3C3A02" w14:textId="138A1906" w:rsidR="00A32E17" w:rsidRPr="00A32E17" w:rsidRDefault="00A32E17" w:rsidP="00A32E17">
      <w:pPr>
        <w:tabs>
          <w:tab w:val="left" w:pos="1232"/>
        </w:tabs>
      </w:pPr>
      <w:r>
        <w:tab/>
      </w:r>
    </w:p>
    <w:sectPr w:rsidR="00A32E17" w:rsidRPr="00A32E17" w:rsidSect="000C24AF">
      <w:headerReference w:type="default" r:id="rId17"/>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36A2" w14:textId="77777777" w:rsidR="00FA6A8C" w:rsidRDefault="00FA6A8C">
      <w:r>
        <w:separator/>
      </w:r>
    </w:p>
  </w:endnote>
  <w:endnote w:type="continuationSeparator" w:id="0">
    <w:p w14:paraId="143436A3" w14:textId="77777777" w:rsidR="00FA6A8C" w:rsidRDefault="00FA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8610" w14:textId="0D801EE0" w:rsidR="004609C6" w:rsidRPr="004609C6" w:rsidRDefault="004609C6" w:rsidP="004609C6">
    <w:pPr>
      <w:tabs>
        <w:tab w:val="right" w:pos="9639"/>
      </w:tabs>
      <w:rPr>
        <w:color w:val="84919C" w:themeColor="accent2"/>
        <w:sz w:val="18"/>
      </w:rPr>
    </w:pPr>
    <w:r w:rsidRPr="004609C6">
      <w:rPr>
        <w:color w:val="84919C" w:themeColor="accent2"/>
        <w:sz w:val="18"/>
      </w:rPr>
      <w:t>Copyright © 201</w:t>
    </w:r>
    <w:r w:rsidR="00A32E17">
      <w:rPr>
        <w:color w:val="84919C" w:themeColor="accent2"/>
        <w:sz w:val="18"/>
      </w:rPr>
      <w:t>9</w:t>
    </w:r>
    <w:r w:rsidR="00A32E17" w:rsidRPr="00A32E17">
      <w:rPr>
        <w:color w:val="84919C" w:themeColor="accent2"/>
        <w:sz w:val="18"/>
      </w:rPr>
      <w:t xml:space="preserve"> </w:t>
    </w:r>
    <w:r w:rsidR="00A32E17" w:rsidRPr="004609C6">
      <w:rPr>
        <w:color w:val="84919C" w:themeColor="accent2"/>
        <w:sz w:val="18"/>
      </w:rPr>
      <w:t>NHS Digital</w:t>
    </w:r>
    <w:r w:rsidRPr="004609C6">
      <w:rPr>
        <w:color w:val="84919C" w:themeColor="accent2"/>
        <w:sz w:val="18"/>
      </w:rPr>
      <w:tab/>
      <w:t xml:space="preserve">Page </w:t>
    </w:r>
    <w:r w:rsidRPr="004609C6">
      <w:rPr>
        <w:b/>
        <w:color w:val="84919C" w:themeColor="accent2"/>
        <w:sz w:val="18"/>
      </w:rPr>
      <w:fldChar w:fldCharType="begin"/>
    </w:r>
    <w:r w:rsidRPr="004609C6">
      <w:rPr>
        <w:b/>
        <w:color w:val="84919C" w:themeColor="accent2"/>
        <w:sz w:val="18"/>
      </w:rPr>
      <w:instrText xml:space="preserve"> PAGE  \* Arabic  \* MERGEFORMAT </w:instrText>
    </w:r>
    <w:r w:rsidRPr="004609C6">
      <w:rPr>
        <w:b/>
        <w:color w:val="84919C" w:themeColor="accent2"/>
        <w:sz w:val="18"/>
      </w:rPr>
      <w:fldChar w:fldCharType="separate"/>
    </w:r>
    <w:r w:rsidR="00491F79">
      <w:rPr>
        <w:b/>
        <w:noProof/>
        <w:color w:val="84919C" w:themeColor="accent2"/>
        <w:sz w:val="18"/>
      </w:rPr>
      <w:t>6</w:t>
    </w:r>
    <w:r w:rsidRPr="004609C6">
      <w:rPr>
        <w:b/>
        <w:color w:val="84919C" w:themeColor="accent2"/>
        <w:sz w:val="18"/>
      </w:rPr>
      <w:fldChar w:fldCharType="end"/>
    </w:r>
    <w:r w:rsidRPr="004609C6">
      <w:rPr>
        <w:color w:val="84919C" w:themeColor="accent2"/>
        <w:sz w:val="18"/>
      </w:rPr>
      <w:t xml:space="preserve"> of </w:t>
    </w:r>
    <w:r w:rsidRPr="004609C6">
      <w:rPr>
        <w:b/>
        <w:color w:val="84919C" w:themeColor="accent2"/>
        <w:sz w:val="18"/>
      </w:rPr>
      <w:fldChar w:fldCharType="begin"/>
    </w:r>
    <w:r w:rsidRPr="004609C6">
      <w:rPr>
        <w:b/>
        <w:color w:val="84919C" w:themeColor="accent2"/>
        <w:sz w:val="18"/>
      </w:rPr>
      <w:instrText xml:space="preserve"> NUMPAGES  \* Arabic  \* MERGEFORMAT </w:instrText>
    </w:r>
    <w:r w:rsidRPr="004609C6">
      <w:rPr>
        <w:b/>
        <w:color w:val="84919C" w:themeColor="accent2"/>
        <w:sz w:val="18"/>
      </w:rPr>
      <w:fldChar w:fldCharType="separate"/>
    </w:r>
    <w:r w:rsidR="00491F79">
      <w:rPr>
        <w:b/>
        <w:noProof/>
        <w:color w:val="84919C" w:themeColor="accent2"/>
        <w:sz w:val="18"/>
      </w:rPr>
      <w:t>6</w:t>
    </w:r>
    <w:r w:rsidRPr="004609C6">
      <w:rPr>
        <w:b/>
        <w:color w:val="84919C" w:themeColor="accent2"/>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36AC" w14:textId="77777777" w:rsidR="00C076B0" w:rsidRDefault="00C076B0" w:rsidP="00E249FF">
    <w:pPr>
      <w:pStyle w:val="Footer"/>
    </w:pPr>
  </w:p>
  <w:p w14:paraId="143436AE" w14:textId="7627CCB6" w:rsidR="00C076B0" w:rsidRDefault="00C076B0" w:rsidP="00E249FF">
    <w:pPr>
      <w:pStyle w:val="Footer"/>
    </w:pPr>
    <w:r>
      <w:t>Copyright ©</w:t>
    </w:r>
    <w:sdt>
      <w:sdtPr>
        <w:alias w:val="Year"/>
        <w:tag w:val="YYYY"/>
        <w:id w:val="-1048608770"/>
        <w:lock w:val="sdtLocked"/>
      </w:sdtPr>
      <w:sdtEndPr/>
      <w:sdtContent>
        <w:r>
          <w:t>201</w:t>
        </w:r>
        <w:r w:rsidR="00A32E17">
          <w:t>9</w:t>
        </w:r>
      </w:sdtContent>
    </w:sdt>
    <w:r>
      <w:t xml:space="preserve"> </w:t>
    </w:r>
    <w:r w:rsidR="00A32E17" w:rsidRPr="00A46573">
      <w:t>NHS Digital</w:t>
    </w:r>
    <w:r w:rsidR="00E249FF">
      <w:tab/>
    </w:r>
    <w:r w:rsidR="00E249FF" w:rsidRPr="001E2958">
      <w:t xml:space="preserve">Page </w:t>
    </w:r>
    <w:r w:rsidR="00E249FF" w:rsidRPr="001E2958">
      <w:fldChar w:fldCharType="begin"/>
    </w:r>
    <w:r w:rsidR="00E249FF" w:rsidRPr="001E2958">
      <w:instrText xml:space="preserve"> PAGE  \* Arabic  \* MERGEFORMAT </w:instrText>
    </w:r>
    <w:r w:rsidR="00E249FF" w:rsidRPr="001E2958">
      <w:fldChar w:fldCharType="separate"/>
    </w:r>
    <w:r w:rsidR="00491F79">
      <w:rPr>
        <w:noProof/>
      </w:rPr>
      <w:t>1</w:t>
    </w:r>
    <w:r w:rsidR="00E249FF" w:rsidRPr="001E2958">
      <w:fldChar w:fldCharType="end"/>
    </w:r>
    <w:r w:rsidR="00E249FF" w:rsidRPr="001E2958">
      <w:t xml:space="preserve"> of </w:t>
    </w:r>
    <w:r w:rsidR="0046255B">
      <w:rPr>
        <w:noProof/>
      </w:rPr>
      <w:fldChar w:fldCharType="begin"/>
    </w:r>
    <w:r w:rsidR="0046255B">
      <w:rPr>
        <w:noProof/>
      </w:rPr>
      <w:instrText xml:space="preserve"> NUMPAGES </w:instrText>
    </w:r>
    <w:r w:rsidR="0046255B">
      <w:rPr>
        <w:noProof/>
      </w:rPr>
      <w:fldChar w:fldCharType="separate"/>
    </w:r>
    <w:r w:rsidR="00491F79">
      <w:rPr>
        <w:noProof/>
      </w:rPr>
      <w:t>6</w:t>
    </w:r>
    <w:r w:rsidR="004625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36A0" w14:textId="77777777" w:rsidR="00FA6A8C" w:rsidRDefault="00FA6A8C">
      <w:r>
        <w:separator/>
      </w:r>
    </w:p>
  </w:footnote>
  <w:footnote w:type="continuationSeparator" w:id="0">
    <w:p w14:paraId="143436A1" w14:textId="77777777" w:rsidR="00FA6A8C" w:rsidRDefault="00FA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36A4" w14:textId="0CF429BD" w:rsidR="00C076B0" w:rsidRDefault="0046255B" w:rsidP="00CE7577">
    <w:pPr>
      <w:pStyle w:val="Header"/>
      <w:tabs>
        <w:tab w:val="clear" w:pos="9639"/>
        <w:tab w:val="right" w:pos="9781"/>
      </w:tabs>
    </w:pPr>
    <w:sdt>
      <w:sdtPr>
        <w:alias w:val="Title"/>
        <w:tag w:val=""/>
        <w:id w:val="2065598908"/>
        <w:placeholder>
          <w:docPart w:val="D7568CE87ACD444DAA943AA49AE8E9CD"/>
        </w:placeholder>
        <w:dataBinding w:prefixMappings="xmlns:ns0='http://purl.org/dc/elements/1.1/' xmlns:ns1='http://schemas.openxmlformats.org/package/2006/metadata/core-properties' " w:xpath="/ns1:coreProperties[1]/ns0:title[1]" w:storeItemID="{6C3C8BC8-F283-45AE-878A-BAB7291924A1}"/>
        <w:text/>
      </w:sdtPr>
      <w:sdtEndPr/>
      <w:sdtContent>
        <w:r w:rsidR="00A32E17">
          <w:t>GP IT Futures Training Impact Analysis</w:t>
        </w:r>
      </w:sdtContent>
    </w:sdt>
    <w:r w:rsidR="00215FD9">
      <w:tab/>
    </w:r>
    <w:r w:rsidR="00C076B0" w:rsidRPr="009A450D">
      <w:t>v</w:t>
    </w:r>
    <w:r w:rsidR="009A450D" w:rsidRPr="009A450D">
      <w:t xml:space="preserve"> </w:t>
    </w:r>
    <w:sdt>
      <w:sdtPr>
        <w:alias w:val="Category"/>
        <w:tag w:val="version"/>
        <w:id w:val="1044875617"/>
        <w:dataBinding w:prefixMappings="xmlns:ns0='http://purl.org/dc/elements/1.1/' xmlns:ns1='http://schemas.openxmlformats.org/package/2006/metadata/core-properties' " w:xpath="/ns1:coreProperties[1]/ns1:category[1]" w:storeItemID="{6C3C8BC8-F283-45AE-878A-BAB7291924A1}"/>
        <w:text/>
      </w:sdtPr>
      <w:sdtEndPr/>
      <w:sdtContent>
        <w:r>
          <w:t>1.0</w:t>
        </w:r>
      </w:sdtContent>
    </w:sdt>
    <w:r w:rsidR="00AF3FF7" w:rsidRPr="009A450D">
      <w:t xml:space="preserve"> </w:t>
    </w:r>
    <w:sdt>
      <w:sdtPr>
        <w:alias w:val="Status"/>
        <w:tag w:val=""/>
        <w:id w:val="-1138496324"/>
        <w:dataBinding w:prefixMappings="xmlns:ns0='http://purl.org/dc/elements/1.1/' xmlns:ns1='http://schemas.openxmlformats.org/package/2006/metadata/core-properties' " w:xpath="/ns1:coreProperties[1]/ns1:contentStatus[1]" w:storeItemID="{6C3C8BC8-F283-45AE-878A-BAB7291924A1}"/>
        <w:text/>
      </w:sdtPr>
      <w:sdtEndPr/>
      <w:sdtContent>
        <w:r w:rsidR="00A32E17">
          <w:t xml:space="preserve">Final </w:t>
        </w:r>
      </w:sdtContent>
    </w:sdt>
    <w:r w:rsidR="00657CCE" w:rsidRPr="009A450D">
      <w:t xml:space="preserve"> </w:t>
    </w:r>
    <w:sdt>
      <w:sdtPr>
        <w:alias w:val="Publish Date"/>
        <w:tag w:val=""/>
        <w:id w:val="1721623190"/>
        <w:dataBinding w:prefixMappings="xmlns:ns0='http://schemas.microsoft.com/office/2006/coverPageProps' " w:xpath="/ns0:CoverPageProperties[1]/ns0:PublishDate[1]" w:storeItemID="{55AF091B-3C7A-41E3-B477-F2FDAA23CFDA}"/>
        <w:date w:fullDate="2019-01-27T00:00:00Z">
          <w:dateFormat w:val="dd/MM/yyyy"/>
          <w:lid w:val="en-GB"/>
          <w:storeMappedDataAs w:val="dateTime"/>
          <w:calendar w:val="gregorian"/>
        </w:date>
      </w:sdtPr>
      <w:sdtEndPr/>
      <w:sdtContent>
        <w:r w:rsidR="00A32E17">
          <w:t>27/01/2019</w:t>
        </w:r>
      </w:sdtContent>
    </w:sdt>
  </w:p>
  <w:p w14:paraId="143436A5" w14:textId="77777777" w:rsidR="00C076B0" w:rsidRDefault="00C076B0"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36A9" w14:textId="77777777" w:rsidR="00C076B0" w:rsidRDefault="00BA25A7" w:rsidP="00BA25A7">
    <w:r>
      <w:rPr>
        <w:rFonts w:asciiTheme="minorHAnsi" w:hAnsiTheme="minorHAnsi"/>
        <w:b/>
        <w:bCs/>
        <w:noProof/>
        <w:lang w:eastAsia="en-GB"/>
      </w:rPr>
      <w:drawing>
        <wp:anchor distT="0" distB="0" distL="114300" distR="114300" simplePos="0" relativeHeight="251660288" behindDoc="1" locked="0" layoutInCell="1" allowOverlap="1" wp14:anchorId="143436B4" wp14:editId="143436B5">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143436AA" w14:textId="77777777" w:rsidR="00C076B0" w:rsidRDefault="00C076B0" w:rsidP="00BA25A7"/>
  <w:p w14:paraId="143436AB" w14:textId="77777777" w:rsidR="00C076B0" w:rsidRDefault="00C076B0"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36AF" w14:textId="77777777" w:rsidR="00C076B0" w:rsidRDefault="00C076B0" w:rsidP="00DA41AC">
    <w:pPr>
      <w:pStyle w:val="Header"/>
      <w:pBdr>
        <w:bottom w:val="single" w:sz="12" w:space="31" w:color="003350"/>
      </w:pBdr>
    </w:pPr>
  </w:p>
  <w:p w14:paraId="143436B0" w14:textId="77777777" w:rsidR="00C076B0" w:rsidRDefault="00C076B0" w:rsidP="00DA41AC">
    <w:pPr>
      <w:pStyle w:val="Header"/>
      <w:pBdr>
        <w:bottom w:val="single" w:sz="12" w:space="31" w:color="003350"/>
      </w:pBdr>
      <w:tabs>
        <w:tab w:val="clear" w:pos="9639"/>
        <w:tab w:val="right" w:pos="9638"/>
      </w:tabs>
    </w:pPr>
  </w:p>
  <w:p w14:paraId="143436B1" w14:textId="77777777" w:rsidR="00C076B0" w:rsidRDefault="00C076B0"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143436B6" wp14:editId="143436B7">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title"/>
      <w:id w:val="-644359137"/>
      <w:placeholder>
        <w:docPart w:val="E0C7662B13FD4E5B8853DDAE3BEE5FFD"/>
      </w:placeholder>
      <w:dataBinding w:prefixMappings="xmlns:ns0='http://purl.org/dc/elements/1.1/' xmlns:ns1='http://schemas.openxmlformats.org/package/2006/metadata/core-properties' " w:xpath="/ns1:coreProperties[1]/ns0:title[1]" w:storeItemID="{6C3C8BC8-F283-45AE-878A-BAB7291924A1}"/>
      <w:text/>
    </w:sdtPr>
    <w:sdtEndPr/>
    <w:sdtContent>
      <w:p w14:paraId="10D2CED6" w14:textId="1C31435A" w:rsidR="00DD77F0" w:rsidRDefault="00A32E17" w:rsidP="00DD77F0">
        <w:pPr>
          <w:pStyle w:val="Header"/>
        </w:pPr>
        <w:r>
          <w:t>GP IT Futures Training Impact Analysis</w:t>
        </w:r>
      </w:p>
    </w:sdtContent>
  </w:sdt>
  <w:p w14:paraId="0255B153" w14:textId="77777777" w:rsidR="001D243C" w:rsidRDefault="0046255B" w:rsidP="001D243C">
    <w:pPr>
      <w:pStyle w:val="Header"/>
    </w:pPr>
  </w:p>
  <w:p w14:paraId="2C807EDE" w14:textId="77777777" w:rsidR="001D243C" w:rsidRPr="001D243C" w:rsidRDefault="0046255B" w:rsidP="001D2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1092A"/>
    <w:multiLevelType w:val="hybridMultilevel"/>
    <w:tmpl w:val="988A4D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50474C"/>
    <w:multiLevelType w:val="hybridMultilevel"/>
    <w:tmpl w:val="213413E4"/>
    <w:lvl w:ilvl="0" w:tplc="C55875BC">
      <w:start w:val="1"/>
      <w:numFmt w:val="bullet"/>
      <w:pStyle w:val="Bulletlis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92EDE"/>
    <w:multiLevelType w:val="hybridMultilevel"/>
    <w:tmpl w:val="76CE1C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F4309A"/>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4"/>
  </w:num>
  <w:num w:numId="3">
    <w:abstractNumId w:val="1"/>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o:colormru v:ext="edit" colors="#ededed,#e7e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8C"/>
    <w:rsid w:val="0000101D"/>
    <w:rsid w:val="0000300B"/>
    <w:rsid w:val="000057E7"/>
    <w:rsid w:val="00005C23"/>
    <w:rsid w:val="00007DA7"/>
    <w:rsid w:val="0001169A"/>
    <w:rsid w:val="00014D4F"/>
    <w:rsid w:val="00017485"/>
    <w:rsid w:val="00020C60"/>
    <w:rsid w:val="00021367"/>
    <w:rsid w:val="00021E4B"/>
    <w:rsid w:val="000237C9"/>
    <w:rsid w:val="000241CE"/>
    <w:rsid w:val="000248D0"/>
    <w:rsid w:val="00024DEB"/>
    <w:rsid w:val="000360A0"/>
    <w:rsid w:val="00037089"/>
    <w:rsid w:val="00041B0C"/>
    <w:rsid w:val="000422B0"/>
    <w:rsid w:val="00042CF5"/>
    <w:rsid w:val="000435A5"/>
    <w:rsid w:val="00044407"/>
    <w:rsid w:val="00045E4F"/>
    <w:rsid w:val="000474F3"/>
    <w:rsid w:val="00047636"/>
    <w:rsid w:val="0005172D"/>
    <w:rsid w:val="00052020"/>
    <w:rsid w:val="00052487"/>
    <w:rsid w:val="000533BC"/>
    <w:rsid w:val="00053E0B"/>
    <w:rsid w:val="000557A2"/>
    <w:rsid w:val="00055D55"/>
    <w:rsid w:val="000565E9"/>
    <w:rsid w:val="000635C5"/>
    <w:rsid w:val="00067153"/>
    <w:rsid w:val="000713A8"/>
    <w:rsid w:val="0007195C"/>
    <w:rsid w:val="000720AA"/>
    <w:rsid w:val="00072772"/>
    <w:rsid w:val="000743D7"/>
    <w:rsid w:val="00080B96"/>
    <w:rsid w:val="0008111B"/>
    <w:rsid w:val="0008125E"/>
    <w:rsid w:val="00081EB5"/>
    <w:rsid w:val="000871A9"/>
    <w:rsid w:val="00087A78"/>
    <w:rsid w:val="00090645"/>
    <w:rsid w:val="000923B1"/>
    <w:rsid w:val="00093BDC"/>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553"/>
    <w:rsid w:val="000B698B"/>
    <w:rsid w:val="000C07B8"/>
    <w:rsid w:val="000C2945"/>
    <w:rsid w:val="000C38B5"/>
    <w:rsid w:val="000C52F2"/>
    <w:rsid w:val="000C5A53"/>
    <w:rsid w:val="000D029A"/>
    <w:rsid w:val="000D2721"/>
    <w:rsid w:val="000D3D12"/>
    <w:rsid w:val="000D4152"/>
    <w:rsid w:val="000D49CE"/>
    <w:rsid w:val="000D63F5"/>
    <w:rsid w:val="000D67D7"/>
    <w:rsid w:val="000D6E01"/>
    <w:rsid w:val="000D70CD"/>
    <w:rsid w:val="000E1D3D"/>
    <w:rsid w:val="000E2955"/>
    <w:rsid w:val="000E33A3"/>
    <w:rsid w:val="000E3963"/>
    <w:rsid w:val="000E4888"/>
    <w:rsid w:val="000E6289"/>
    <w:rsid w:val="000E6387"/>
    <w:rsid w:val="000E69DD"/>
    <w:rsid w:val="000E6A0F"/>
    <w:rsid w:val="000F0494"/>
    <w:rsid w:val="000F15B3"/>
    <w:rsid w:val="000F2E84"/>
    <w:rsid w:val="000F3370"/>
    <w:rsid w:val="000F626F"/>
    <w:rsid w:val="00100EB5"/>
    <w:rsid w:val="00102F64"/>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F4"/>
    <w:rsid w:val="00123192"/>
    <w:rsid w:val="00130FA9"/>
    <w:rsid w:val="00132B22"/>
    <w:rsid w:val="00134787"/>
    <w:rsid w:val="001358F3"/>
    <w:rsid w:val="001363D2"/>
    <w:rsid w:val="001413A8"/>
    <w:rsid w:val="00143B0A"/>
    <w:rsid w:val="00145BCD"/>
    <w:rsid w:val="00147FA4"/>
    <w:rsid w:val="00151BA2"/>
    <w:rsid w:val="00151DB9"/>
    <w:rsid w:val="00151DDB"/>
    <w:rsid w:val="00152175"/>
    <w:rsid w:val="00155D8C"/>
    <w:rsid w:val="00156BFB"/>
    <w:rsid w:val="00162700"/>
    <w:rsid w:val="00166B30"/>
    <w:rsid w:val="001671A5"/>
    <w:rsid w:val="001705AB"/>
    <w:rsid w:val="001744CE"/>
    <w:rsid w:val="00175E02"/>
    <w:rsid w:val="00176AAF"/>
    <w:rsid w:val="00176CE1"/>
    <w:rsid w:val="0017748E"/>
    <w:rsid w:val="00183428"/>
    <w:rsid w:val="00183E37"/>
    <w:rsid w:val="00184654"/>
    <w:rsid w:val="00187F2B"/>
    <w:rsid w:val="00190190"/>
    <w:rsid w:val="00191DFA"/>
    <w:rsid w:val="00192B2D"/>
    <w:rsid w:val="00193DB3"/>
    <w:rsid w:val="00194C22"/>
    <w:rsid w:val="00195025"/>
    <w:rsid w:val="00196477"/>
    <w:rsid w:val="001A101D"/>
    <w:rsid w:val="001A2D79"/>
    <w:rsid w:val="001A3367"/>
    <w:rsid w:val="001A6F14"/>
    <w:rsid w:val="001A6F1A"/>
    <w:rsid w:val="001B0520"/>
    <w:rsid w:val="001B1406"/>
    <w:rsid w:val="001B5122"/>
    <w:rsid w:val="001B5443"/>
    <w:rsid w:val="001B65BC"/>
    <w:rsid w:val="001B7494"/>
    <w:rsid w:val="001C203A"/>
    <w:rsid w:val="001C396F"/>
    <w:rsid w:val="001C4628"/>
    <w:rsid w:val="001C5C1C"/>
    <w:rsid w:val="001C6D58"/>
    <w:rsid w:val="001D087F"/>
    <w:rsid w:val="001D13B8"/>
    <w:rsid w:val="001D15F9"/>
    <w:rsid w:val="001D16D7"/>
    <w:rsid w:val="001D343E"/>
    <w:rsid w:val="001D69F5"/>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6324"/>
    <w:rsid w:val="00206CB1"/>
    <w:rsid w:val="00210B1A"/>
    <w:rsid w:val="0021389D"/>
    <w:rsid w:val="00215FD9"/>
    <w:rsid w:val="00217C57"/>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4066"/>
    <w:rsid w:val="00254570"/>
    <w:rsid w:val="00256BAC"/>
    <w:rsid w:val="002605D3"/>
    <w:rsid w:val="002608C9"/>
    <w:rsid w:val="0026358C"/>
    <w:rsid w:val="002674F6"/>
    <w:rsid w:val="002707F9"/>
    <w:rsid w:val="002736F5"/>
    <w:rsid w:val="00273F06"/>
    <w:rsid w:val="00277EC7"/>
    <w:rsid w:val="0028038D"/>
    <w:rsid w:val="00282203"/>
    <w:rsid w:val="00282924"/>
    <w:rsid w:val="00282B6F"/>
    <w:rsid w:val="002844D3"/>
    <w:rsid w:val="00284979"/>
    <w:rsid w:val="00287CFF"/>
    <w:rsid w:val="00287F19"/>
    <w:rsid w:val="002937A2"/>
    <w:rsid w:val="00293C63"/>
    <w:rsid w:val="002943A7"/>
    <w:rsid w:val="00296F6C"/>
    <w:rsid w:val="0029767C"/>
    <w:rsid w:val="002A04F9"/>
    <w:rsid w:val="002A274F"/>
    <w:rsid w:val="002A3A5B"/>
    <w:rsid w:val="002A4017"/>
    <w:rsid w:val="002A4394"/>
    <w:rsid w:val="002A45FA"/>
    <w:rsid w:val="002A4FD3"/>
    <w:rsid w:val="002A5BFF"/>
    <w:rsid w:val="002A6779"/>
    <w:rsid w:val="002A6EF5"/>
    <w:rsid w:val="002A76D0"/>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C3F"/>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F01"/>
    <w:rsid w:val="00362526"/>
    <w:rsid w:val="00364FE7"/>
    <w:rsid w:val="00366D8D"/>
    <w:rsid w:val="003677F0"/>
    <w:rsid w:val="0037095A"/>
    <w:rsid w:val="00370E6B"/>
    <w:rsid w:val="00372939"/>
    <w:rsid w:val="003734BB"/>
    <w:rsid w:val="003755C1"/>
    <w:rsid w:val="00375745"/>
    <w:rsid w:val="003759C7"/>
    <w:rsid w:val="00375CAC"/>
    <w:rsid w:val="00377269"/>
    <w:rsid w:val="00377FA4"/>
    <w:rsid w:val="00380CF5"/>
    <w:rsid w:val="00384E4F"/>
    <w:rsid w:val="00393197"/>
    <w:rsid w:val="00393E55"/>
    <w:rsid w:val="00393F11"/>
    <w:rsid w:val="003957A3"/>
    <w:rsid w:val="00395FC0"/>
    <w:rsid w:val="003972D7"/>
    <w:rsid w:val="003A15A3"/>
    <w:rsid w:val="003A4022"/>
    <w:rsid w:val="003A5EF4"/>
    <w:rsid w:val="003A6E9B"/>
    <w:rsid w:val="003A6EB0"/>
    <w:rsid w:val="003B061C"/>
    <w:rsid w:val="003B1D46"/>
    <w:rsid w:val="003B4E31"/>
    <w:rsid w:val="003B5558"/>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49B4"/>
    <w:rsid w:val="003E5EC0"/>
    <w:rsid w:val="003E62DF"/>
    <w:rsid w:val="003F00BE"/>
    <w:rsid w:val="003F3802"/>
    <w:rsid w:val="003F3F09"/>
    <w:rsid w:val="003F49DB"/>
    <w:rsid w:val="003F78DF"/>
    <w:rsid w:val="0040042C"/>
    <w:rsid w:val="00401AAA"/>
    <w:rsid w:val="004027DD"/>
    <w:rsid w:val="004059A4"/>
    <w:rsid w:val="00406C3F"/>
    <w:rsid w:val="00411FD1"/>
    <w:rsid w:val="0041268B"/>
    <w:rsid w:val="00412A96"/>
    <w:rsid w:val="00412B6C"/>
    <w:rsid w:val="0041591F"/>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9C6"/>
    <w:rsid w:val="00460B87"/>
    <w:rsid w:val="00461C0D"/>
    <w:rsid w:val="00461E27"/>
    <w:rsid w:val="0046255B"/>
    <w:rsid w:val="0046340E"/>
    <w:rsid w:val="00465135"/>
    <w:rsid w:val="004716F5"/>
    <w:rsid w:val="00473A51"/>
    <w:rsid w:val="004743AF"/>
    <w:rsid w:val="004761C2"/>
    <w:rsid w:val="0047657C"/>
    <w:rsid w:val="00476CC4"/>
    <w:rsid w:val="00477700"/>
    <w:rsid w:val="00477F43"/>
    <w:rsid w:val="00480578"/>
    <w:rsid w:val="00481CF5"/>
    <w:rsid w:val="00482A26"/>
    <w:rsid w:val="004857F5"/>
    <w:rsid w:val="00487D9E"/>
    <w:rsid w:val="00490394"/>
    <w:rsid w:val="00491F79"/>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C072D"/>
    <w:rsid w:val="004C0BF3"/>
    <w:rsid w:val="004C1385"/>
    <w:rsid w:val="004C158B"/>
    <w:rsid w:val="004C18BC"/>
    <w:rsid w:val="004C26DB"/>
    <w:rsid w:val="004C36CB"/>
    <w:rsid w:val="004C54C1"/>
    <w:rsid w:val="004C5877"/>
    <w:rsid w:val="004D0D72"/>
    <w:rsid w:val="004D388A"/>
    <w:rsid w:val="004D4BD9"/>
    <w:rsid w:val="004D5CE4"/>
    <w:rsid w:val="004D6D76"/>
    <w:rsid w:val="004D6EA7"/>
    <w:rsid w:val="004E1100"/>
    <w:rsid w:val="004E4ED1"/>
    <w:rsid w:val="004E4FDB"/>
    <w:rsid w:val="004E5F81"/>
    <w:rsid w:val="004E64AF"/>
    <w:rsid w:val="004F1933"/>
    <w:rsid w:val="004F5988"/>
    <w:rsid w:val="004F69A0"/>
    <w:rsid w:val="004F7260"/>
    <w:rsid w:val="004F7705"/>
    <w:rsid w:val="00502B52"/>
    <w:rsid w:val="0050313D"/>
    <w:rsid w:val="00504929"/>
    <w:rsid w:val="005053AC"/>
    <w:rsid w:val="0050786E"/>
    <w:rsid w:val="00512C0B"/>
    <w:rsid w:val="00516768"/>
    <w:rsid w:val="00516E37"/>
    <w:rsid w:val="00520E6A"/>
    <w:rsid w:val="005233D1"/>
    <w:rsid w:val="00523701"/>
    <w:rsid w:val="0052751A"/>
    <w:rsid w:val="005320B4"/>
    <w:rsid w:val="0053490A"/>
    <w:rsid w:val="00537019"/>
    <w:rsid w:val="00540961"/>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87D81"/>
    <w:rsid w:val="00590982"/>
    <w:rsid w:val="00593F35"/>
    <w:rsid w:val="00596E95"/>
    <w:rsid w:val="0059735A"/>
    <w:rsid w:val="005A0B3B"/>
    <w:rsid w:val="005A0EDD"/>
    <w:rsid w:val="005A2417"/>
    <w:rsid w:val="005A3220"/>
    <w:rsid w:val="005A3AD6"/>
    <w:rsid w:val="005A4CD0"/>
    <w:rsid w:val="005A4FC3"/>
    <w:rsid w:val="005B0793"/>
    <w:rsid w:val="005B30FF"/>
    <w:rsid w:val="005B441B"/>
    <w:rsid w:val="005B5DBE"/>
    <w:rsid w:val="005C226D"/>
    <w:rsid w:val="005C26E4"/>
    <w:rsid w:val="005C2B4B"/>
    <w:rsid w:val="005D035F"/>
    <w:rsid w:val="005D06B7"/>
    <w:rsid w:val="005D397A"/>
    <w:rsid w:val="005D6B7F"/>
    <w:rsid w:val="005D7C7B"/>
    <w:rsid w:val="005E0671"/>
    <w:rsid w:val="005E1803"/>
    <w:rsid w:val="005E23E9"/>
    <w:rsid w:val="005E3EC8"/>
    <w:rsid w:val="005E4D8B"/>
    <w:rsid w:val="005E5323"/>
    <w:rsid w:val="005E7E45"/>
    <w:rsid w:val="005F05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32AD"/>
    <w:rsid w:val="00613D3C"/>
    <w:rsid w:val="0061595D"/>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DFE"/>
    <w:rsid w:val="00655F7E"/>
    <w:rsid w:val="00657CCE"/>
    <w:rsid w:val="0066242B"/>
    <w:rsid w:val="00663ACA"/>
    <w:rsid w:val="00665298"/>
    <w:rsid w:val="00665DF0"/>
    <w:rsid w:val="006666E4"/>
    <w:rsid w:val="006666F7"/>
    <w:rsid w:val="00666DE5"/>
    <w:rsid w:val="00666E94"/>
    <w:rsid w:val="00666F05"/>
    <w:rsid w:val="00670ABB"/>
    <w:rsid w:val="006730EB"/>
    <w:rsid w:val="006746DE"/>
    <w:rsid w:val="00675090"/>
    <w:rsid w:val="006760F5"/>
    <w:rsid w:val="0068387D"/>
    <w:rsid w:val="00686C7D"/>
    <w:rsid w:val="00687E69"/>
    <w:rsid w:val="006903D4"/>
    <w:rsid w:val="006956AC"/>
    <w:rsid w:val="0069587E"/>
    <w:rsid w:val="00696544"/>
    <w:rsid w:val="006A240C"/>
    <w:rsid w:val="006A42A4"/>
    <w:rsid w:val="006A5777"/>
    <w:rsid w:val="006A7B14"/>
    <w:rsid w:val="006A7B5E"/>
    <w:rsid w:val="006B1F74"/>
    <w:rsid w:val="006B6FD0"/>
    <w:rsid w:val="006C28FE"/>
    <w:rsid w:val="006C34D7"/>
    <w:rsid w:val="006C4240"/>
    <w:rsid w:val="006C43F6"/>
    <w:rsid w:val="006D20B6"/>
    <w:rsid w:val="006D39E4"/>
    <w:rsid w:val="006D3A08"/>
    <w:rsid w:val="006D4FD7"/>
    <w:rsid w:val="006D72BA"/>
    <w:rsid w:val="006E2A2F"/>
    <w:rsid w:val="006E626A"/>
    <w:rsid w:val="006E6696"/>
    <w:rsid w:val="006E6E22"/>
    <w:rsid w:val="006F2557"/>
    <w:rsid w:val="006F690C"/>
    <w:rsid w:val="006F6AB9"/>
    <w:rsid w:val="006F6FD7"/>
    <w:rsid w:val="006F779F"/>
    <w:rsid w:val="0070187B"/>
    <w:rsid w:val="0070253C"/>
    <w:rsid w:val="00702D66"/>
    <w:rsid w:val="00703267"/>
    <w:rsid w:val="007058A2"/>
    <w:rsid w:val="00716F1B"/>
    <w:rsid w:val="0072174E"/>
    <w:rsid w:val="00721BAF"/>
    <w:rsid w:val="00722B19"/>
    <w:rsid w:val="007325D8"/>
    <w:rsid w:val="00733B05"/>
    <w:rsid w:val="00736952"/>
    <w:rsid w:val="00737E6D"/>
    <w:rsid w:val="00741E6B"/>
    <w:rsid w:val="00745705"/>
    <w:rsid w:val="00746DC1"/>
    <w:rsid w:val="007473E0"/>
    <w:rsid w:val="00747B90"/>
    <w:rsid w:val="00750BD3"/>
    <w:rsid w:val="00751FA8"/>
    <w:rsid w:val="007549C4"/>
    <w:rsid w:val="007564AB"/>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4BA1"/>
    <w:rsid w:val="007B50D1"/>
    <w:rsid w:val="007B5395"/>
    <w:rsid w:val="007B644F"/>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3993"/>
    <w:rsid w:val="007E3E9A"/>
    <w:rsid w:val="007E7343"/>
    <w:rsid w:val="007F6F8C"/>
    <w:rsid w:val="007F71CA"/>
    <w:rsid w:val="007F76A3"/>
    <w:rsid w:val="0080176B"/>
    <w:rsid w:val="008021B1"/>
    <w:rsid w:val="00805A6B"/>
    <w:rsid w:val="00805D24"/>
    <w:rsid w:val="00807BDD"/>
    <w:rsid w:val="00811EA4"/>
    <w:rsid w:val="00812CF9"/>
    <w:rsid w:val="00813130"/>
    <w:rsid w:val="0081691B"/>
    <w:rsid w:val="00816BB1"/>
    <w:rsid w:val="00820034"/>
    <w:rsid w:val="008204D8"/>
    <w:rsid w:val="00821788"/>
    <w:rsid w:val="00821F5A"/>
    <w:rsid w:val="00825081"/>
    <w:rsid w:val="00826AF8"/>
    <w:rsid w:val="008272C3"/>
    <w:rsid w:val="00831BF2"/>
    <w:rsid w:val="00833759"/>
    <w:rsid w:val="00833EE4"/>
    <w:rsid w:val="00836EE9"/>
    <w:rsid w:val="00842BEF"/>
    <w:rsid w:val="00844382"/>
    <w:rsid w:val="00847C43"/>
    <w:rsid w:val="008508A4"/>
    <w:rsid w:val="00850A7D"/>
    <w:rsid w:val="00853F1C"/>
    <w:rsid w:val="00860FE2"/>
    <w:rsid w:val="00862BD0"/>
    <w:rsid w:val="00862D86"/>
    <w:rsid w:val="0086481A"/>
    <w:rsid w:val="00866078"/>
    <w:rsid w:val="00871077"/>
    <w:rsid w:val="00871D82"/>
    <w:rsid w:val="00871E2C"/>
    <w:rsid w:val="00881A68"/>
    <w:rsid w:val="00884592"/>
    <w:rsid w:val="008853BD"/>
    <w:rsid w:val="00885851"/>
    <w:rsid w:val="00886881"/>
    <w:rsid w:val="00886B00"/>
    <w:rsid w:val="00890300"/>
    <w:rsid w:val="00893162"/>
    <w:rsid w:val="008954C2"/>
    <w:rsid w:val="008961AE"/>
    <w:rsid w:val="008A54F5"/>
    <w:rsid w:val="008A61AA"/>
    <w:rsid w:val="008A7AF1"/>
    <w:rsid w:val="008B12DA"/>
    <w:rsid w:val="008B4ADA"/>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F06FB"/>
    <w:rsid w:val="008F1494"/>
    <w:rsid w:val="008F52E9"/>
    <w:rsid w:val="008F7D7F"/>
    <w:rsid w:val="00900270"/>
    <w:rsid w:val="00900F86"/>
    <w:rsid w:val="00901D52"/>
    <w:rsid w:val="00905613"/>
    <w:rsid w:val="00910C09"/>
    <w:rsid w:val="0092194A"/>
    <w:rsid w:val="00922D2E"/>
    <w:rsid w:val="009231A3"/>
    <w:rsid w:val="00923A09"/>
    <w:rsid w:val="00924613"/>
    <w:rsid w:val="009253AC"/>
    <w:rsid w:val="0092676D"/>
    <w:rsid w:val="009278D4"/>
    <w:rsid w:val="00930BF1"/>
    <w:rsid w:val="00933529"/>
    <w:rsid w:val="00935F77"/>
    <w:rsid w:val="009367A0"/>
    <w:rsid w:val="00937A42"/>
    <w:rsid w:val="0094207E"/>
    <w:rsid w:val="009433B8"/>
    <w:rsid w:val="00943425"/>
    <w:rsid w:val="00943509"/>
    <w:rsid w:val="00943F70"/>
    <w:rsid w:val="00945A8A"/>
    <w:rsid w:val="00950AE1"/>
    <w:rsid w:val="0095139C"/>
    <w:rsid w:val="00952C22"/>
    <w:rsid w:val="00953DCD"/>
    <w:rsid w:val="00954BA5"/>
    <w:rsid w:val="00955D15"/>
    <w:rsid w:val="00960753"/>
    <w:rsid w:val="00962B33"/>
    <w:rsid w:val="0096427A"/>
    <w:rsid w:val="00965D36"/>
    <w:rsid w:val="0096766F"/>
    <w:rsid w:val="00967DC9"/>
    <w:rsid w:val="00971400"/>
    <w:rsid w:val="00973324"/>
    <w:rsid w:val="00975D43"/>
    <w:rsid w:val="00982B8F"/>
    <w:rsid w:val="00986AB3"/>
    <w:rsid w:val="009909F4"/>
    <w:rsid w:val="0099203E"/>
    <w:rsid w:val="00993A36"/>
    <w:rsid w:val="0099490A"/>
    <w:rsid w:val="00994BAF"/>
    <w:rsid w:val="00995999"/>
    <w:rsid w:val="00995E44"/>
    <w:rsid w:val="00997440"/>
    <w:rsid w:val="009A08ED"/>
    <w:rsid w:val="009A1146"/>
    <w:rsid w:val="009A1D01"/>
    <w:rsid w:val="009A2A99"/>
    <w:rsid w:val="009A450D"/>
    <w:rsid w:val="009A4850"/>
    <w:rsid w:val="009A5561"/>
    <w:rsid w:val="009A7E88"/>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44C9"/>
    <w:rsid w:val="00A24774"/>
    <w:rsid w:val="00A27B8F"/>
    <w:rsid w:val="00A30EC7"/>
    <w:rsid w:val="00A32E17"/>
    <w:rsid w:val="00A33634"/>
    <w:rsid w:val="00A367F3"/>
    <w:rsid w:val="00A371F3"/>
    <w:rsid w:val="00A37CA1"/>
    <w:rsid w:val="00A408B9"/>
    <w:rsid w:val="00A40EDF"/>
    <w:rsid w:val="00A4105F"/>
    <w:rsid w:val="00A4200D"/>
    <w:rsid w:val="00A45D55"/>
    <w:rsid w:val="00A46410"/>
    <w:rsid w:val="00A46573"/>
    <w:rsid w:val="00A47A49"/>
    <w:rsid w:val="00A5003D"/>
    <w:rsid w:val="00A51C67"/>
    <w:rsid w:val="00A51D25"/>
    <w:rsid w:val="00A523C2"/>
    <w:rsid w:val="00A54739"/>
    <w:rsid w:val="00A60879"/>
    <w:rsid w:val="00A60D56"/>
    <w:rsid w:val="00A614FF"/>
    <w:rsid w:val="00A61A32"/>
    <w:rsid w:val="00A632CB"/>
    <w:rsid w:val="00A649A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50E1"/>
    <w:rsid w:val="00AA6C41"/>
    <w:rsid w:val="00AA731F"/>
    <w:rsid w:val="00AA7F64"/>
    <w:rsid w:val="00AB03C2"/>
    <w:rsid w:val="00AB26A2"/>
    <w:rsid w:val="00AB4284"/>
    <w:rsid w:val="00AB4300"/>
    <w:rsid w:val="00AB4A56"/>
    <w:rsid w:val="00AB792E"/>
    <w:rsid w:val="00AB7AC4"/>
    <w:rsid w:val="00AB7EB1"/>
    <w:rsid w:val="00AC0CC8"/>
    <w:rsid w:val="00AC1F4F"/>
    <w:rsid w:val="00AC26AB"/>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2A1F"/>
    <w:rsid w:val="00AE3463"/>
    <w:rsid w:val="00AE4A4A"/>
    <w:rsid w:val="00AE5FDA"/>
    <w:rsid w:val="00AE7482"/>
    <w:rsid w:val="00AE7E57"/>
    <w:rsid w:val="00AF0042"/>
    <w:rsid w:val="00AF0245"/>
    <w:rsid w:val="00AF3FF7"/>
    <w:rsid w:val="00AF55E7"/>
    <w:rsid w:val="00AF74C6"/>
    <w:rsid w:val="00AF7D6A"/>
    <w:rsid w:val="00B002A7"/>
    <w:rsid w:val="00B01870"/>
    <w:rsid w:val="00B01A0F"/>
    <w:rsid w:val="00B0387C"/>
    <w:rsid w:val="00B03F00"/>
    <w:rsid w:val="00B04710"/>
    <w:rsid w:val="00B05AE4"/>
    <w:rsid w:val="00B10336"/>
    <w:rsid w:val="00B12C4E"/>
    <w:rsid w:val="00B12C59"/>
    <w:rsid w:val="00B13800"/>
    <w:rsid w:val="00B14F38"/>
    <w:rsid w:val="00B15396"/>
    <w:rsid w:val="00B15E89"/>
    <w:rsid w:val="00B20682"/>
    <w:rsid w:val="00B21814"/>
    <w:rsid w:val="00B234DD"/>
    <w:rsid w:val="00B256BF"/>
    <w:rsid w:val="00B261F6"/>
    <w:rsid w:val="00B26316"/>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75E9A"/>
    <w:rsid w:val="00B77427"/>
    <w:rsid w:val="00B80746"/>
    <w:rsid w:val="00B80B83"/>
    <w:rsid w:val="00B828EE"/>
    <w:rsid w:val="00B866BF"/>
    <w:rsid w:val="00B92A6D"/>
    <w:rsid w:val="00B94630"/>
    <w:rsid w:val="00B94719"/>
    <w:rsid w:val="00B94C81"/>
    <w:rsid w:val="00B9552F"/>
    <w:rsid w:val="00B97B1D"/>
    <w:rsid w:val="00BA25A7"/>
    <w:rsid w:val="00BA368A"/>
    <w:rsid w:val="00BA43AB"/>
    <w:rsid w:val="00BA5EB1"/>
    <w:rsid w:val="00BA64AD"/>
    <w:rsid w:val="00BA797D"/>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F2A"/>
    <w:rsid w:val="00BE61EE"/>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76B0"/>
    <w:rsid w:val="00C07948"/>
    <w:rsid w:val="00C07EEE"/>
    <w:rsid w:val="00C15407"/>
    <w:rsid w:val="00C1648C"/>
    <w:rsid w:val="00C20A95"/>
    <w:rsid w:val="00C2191B"/>
    <w:rsid w:val="00C23FF6"/>
    <w:rsid w:val="00C248F8"/>
    <w:rsid w:val="00C27330"/>
    <w:rsid w:val="00C27706"/>
    <w:rsid w:val="00C2796B"/>
    <w:rsid w:val="00C318D6"/>
    <w:rsid w:val="00C32D4E"/>
    <w:rsid w:val="00C35664"/>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452F"/>
    <w:rsid w:val="00C8542F"/>
    <w:rsid w:val="00C85C13"/>
    <w:rsid w:val="00C90D51"/>
    <w:rsid w:val="00C9114D"/>
    <w:rsid w:val="00C93768"/>
    <w:rsid w:val="00C94B27"/>
    <w:rsid w:val="00C9730F"/>
    <w:rsid w:val="00C97B13"/>
    <w:rsid w:val="00CA1E22"/>
    <w:rsid w:val="00CA29F5"/>
    <w:rsid w:val="00CA3409"/>
    <w:rsid w:val="00CA3699"/>
    <w:rsid w:val="00CA4ED6"/>
    <w:rsid w:val="00CA607A"/>
    <w:rsid w:val="00CA643D"/>
    <w:rsid w:val="00CA757A"/>
    <w:rsid w:val="00CA78E8"/>
    <w:rsid w:val="00CB11C9"/>
    <w:rsid w:val="00CB1EEF"/>
    <w:rsid w:val="00CB45EC"/>
    <w:rsid w:val="00CB7D2B"/>
    <w:rsid w:val="00CC03DF"/>
    <w:rsid w:val="00CC2C58"/>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E7577"/>
    <w:rsid w:val="00CF177B"/>
    <w:rsid w:val="00CF181F"/>
    <w:rsid w:val="00CF21ED"/>
    <w:rsid w:val="00CF26BA"/>
    <w:rsid w:val="00CF4A90"/>
    <w:rsid w:val="00D00290"/>
    <w:rsid w:val="00D025B7"/>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7276"/>
    <w:rsid w:val="00D272E6"/>
    <w:rsid w:val="00D30EEA"/>
    <w:rsid w:val="00D31D9F"/>
    <w:rsid w:val="00D343AE"/>
    <w:rsid w:val="00D377B6"/>
    <w:rsid w:val="00D41F46"/>
    <w:rsid w:val="00D4375C"/>
    <w:rsid w:val="00D44F44"/>
    <w:rsid w:val="00D463BC"/>
    <w:rsid w:val="00D46F58"/>
    <w:rsid w:val="00D478B4"/>
    <w:rsid w:val="00D50280"/>
    <w:rsid w:val="00D53705"/>
    <w:rsid w:val="00D53C08"/>
    <w:rsid w:val="00D54B31"/>
    <w:rsid w:val="00D55C05"/>
    <w:rsid w:val="00D55F59"/>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760C"/>
    <w:rsid w:val="00DB53DB"/>
    <w:rsid w:val="00DB5456"/>
    <w:rsid w:val="00DB59C3"/>
    <w:rsid w:val="00DB6275"/>
    <w:rsid w:val="00DB6514"/>
    <w:rsid w:val="00DB6563"/>
    <w:rsid w:val="00DC0346"/>
    <w:rsid w:val="00DC1102"/>
    <w:rsid w:val="00DC1103"/>
    <w:rsid w:val="00DC4B9C"/>
    <w:rsid w:val="00DC4D67"/>
    <w:rsid w:val="00DC61D3"/>
    <w:rsid w:val="00DC711B"/>
    <w:rsid w:val="00DC71FB"/>
    <w:rsid w:val="00DD0209"/>
    <w:rsid w:val="00DD15F5"/>
    <w:rsid w:val="00DD204B"/>
    <w:rsid w:val="00DD3B74"/>
    <w:rsid w:val="00DD5C6D"/>
    <w:rsid w:val="00DD73B8"/>
    <w:rsid w:val="00DD7E55"/>
    <w:rsid w:val="00DE1942"/>
    <w:rsid w:val="00DE29C8"/>
    <w:rsid w:val="00DE357F"/>
    <w:rsid w:val="00DE4C60"/>
    <w:rsid w:val="00DE5104"/>
    <w:rsid w:val="00DF0150"/>
    <w:rsid w:val="00DF2B4F"/>
    <w:rsid w:val="00DF2BBC"/>
    <w:rsid w:val="00DF5339"/>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205BA"/>
    <w:rsid w:val="00E21A8F"/>
    <w:rsid w:val="00E227A1"/>
    <w:rsid w:val="00E23F43"/>
    <w:rsid w:val="00E249FF"/>
    <w:rsid w:val="00E26956"/>
    <w:rsid w:val="00E26F84"/>
    <w:rsid w:val="00E26FE4"/>
    <w:rsid w:val="00E31B4D"/>
    <w:rsid w:val="00E32A9C"/>
    <w:rsid w:val="00E34CD2"/>
    <w:rsid w:val="00E40A73"/>
    <w:rsid w:val="00E4142F"/>
    <w:rsid w:val="00E42BFF"/>
    <w:rsid w:val="00E4483B"/>
    <w:rsid w:val="00E45A33"/>
    <w:rsid w:val="00E518F5"/>
    <w:rsid w:val="00E540BD"/>
    <w:rsid w:val="00E54CF9"/>
    <w:rsid w:val="00E55D2D"/>
    <w:rsid w:val="00E573CA"/>
    <w:rsid w:val="00E60155"/>
    <w:rsid w:val="00E6163B"/>
    <w:rsid w:val="00E61BA6"/>
    <w:rsid w:val="00E61E59"/>
    <w:rsid w:val="00E622AD"/>
    <w:rsid w:val="00E62853"/>
    <w:rsid w:val="00E63D9D"/>
    <w:rsid w:val="00E64B84"/>
    <w:rsid w:val="00E67DE9"/>
    <w:rsid w:val="00E71383"/>
    <w:rsid w:val="00E74FBA"/>
    <w:rsid w:val="00E7526C"/>
    <w:rsid w:val="00E75287"/>
    <w:rsid w:val="00E77FE6"/>
    <w:rsid w:val="00E8182D"/>
    <w:rsid w:val="00E82E86"/>
    <w:rsid w:val="00E82EC9"/>
    <w:rsid w:val="00E83772"/>
    <w:rsid w:val="00E84FFA"/>
    <w:rsid w:val="00E86A1D"/>
    <w:rsid w:val="00E8782E"/>
    <w:rsid w:val="00E907F7"/>
    <w:rsid w:val="00E91044"/>
    <w:rsid w:val="00E92510"/>
    <w:rsid w:val="00E949B2"/>
    <w:rsid w:val="00E94BBA"/>
    <w:rsid w:val="00E95305"/>
    <w:rsid w:val="00E97817"/>
    <w:rsid w:val="00E978F0"/>
    <w:rsid w:val="00EA225D"/>
    <w:rsid w:val="00EA23ED"/>
    <w:rsid w:val="00EA51D3"/>
    <w:rsid w:val="00EA5236"/>
    <w:rsid w:val="00EA5B97"/>
    <w:rsid w:val="00EB0AAB"/>
    <w:rsid w:val="00EB2B06"/>
    <w:rsid w:val="00EB56F3"/>
    <w:rsid w:val="00EB57A2"/>
    <w:rsid w:val="00EB6D61"/>
    <w:rsid w:val="00EC057D"/>
    <w:rsid w:val="00EC163D"/>
    <w:rsid w:val="00EC1D8E"/>
    <w:rsid w:val="00EC47F0"/>
    <w:rsid w:val="00EC5394"/>
    <w:rsid w:val="00EC5AB5"/>
    <w:rsid w:val="00EC607D"/>
    <w:rsid w:val="00EC7BC4"/>
    <w:rsid w:val="00ED0F0D"/>
    <w:rsid w:val="00ED17AC"/>
    <w:rsid w:val="00ED22EF"/>
    <w:rsid w:val="00ED2F19"/>
    <w:rsid w:val="00ED46CC"/>
    <w:rsid w:val="00ED4A83"/>
    <w:rsid w:val="00ED540F"/>
    <w:rsid w:val="00EE492E"/>
    <w:rsid w:val="00EE6164"/>
    <w:rsid w:val="00EE6A36"/>
    <w:rsid w:val="00EF1DBB"/>
    <w:rsid w:val="00EF231D"/>
    <w:rsid w:val="00EF46A9"/>
    <w:rsid w:val="00F008E6"/>
    <w:rsid w:val="00F00D86"/>
    <w:rsid w:val="00F00ED3"/>
    <w:rsid w:val="00F0348F"/>
    <w:rsid w:val="00F074C8"/>
    <w:rsid w:val="00F14CB9"/>
    <w:rsid w:val="00F15507"/>
    <w:rsid w:val="00F175CC"/>
    <w:rsid w:val="00F2109F"/>
    <w:rsid w:val="00F21F05"/>
    <w:rsid w:val="00F224DE"/>
    <w:rsid w:val="00F24FC8"/>
    <w:rsid w:val="00F250FC"/>
    <w:rsid w:val="00F25830"/>
    <w:rsid w:val="00F32A60"/>
    <w:rsid w:val="00F35DED"/>
    <w:rsid w:val="00F42322"/>
    <w:rsid w:val="00F4452D"/>
    <w:rsid w:val="00F50BD8"/>
    <w:rsid w:val="00F52DCE"/>
    <w:rsid w:val="00F53404"/>
    <w:rsid w:val="00F550C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A8"/>
    <w:rsid w:val="00FA6A8C"/>
    <w:rsid w:val="00FA7B94"/>
    <w:rsid w:val="00FA7DBB"/>
    <w:rsid w:val="00FA7F34"/>
    <w:rsid w:val="00FB15C9"/>
    <w:rsid w:val="00FB1CDA"/>
    <w:rsid w:val="00FB1E3A"/>
    <w:rsid w:val="00FB3160"/>
    <w:rsid w:val="00FB3700"/>
    <w:rsid w:val="00FB4577"/>
    <w:rsid w:val="00FB56B5"/>
    <w:rsid w:val="00FB6A13"/>
    <w:rsid w:val="00FC37FD"/>
    <w:rsid w:val="00FC5211"/>
    <w:rsid w:val="00FC6596"/>
    <w:rsid w:val="00FC748F"/>
    <w:rsid w:val="00FD3D88"/>
    <w:rsid w:val="00FD3F7E"/>
    <w:rsid w:val="00FD6ECA"/>
    <w:rsid w:val="00FD7AD5"/>
    <w:rsid w:val="00FD7D9C"/>
    <w:rsid w:val="00FE2C34"/>
    <w:rsid w:val="00FE59E3"/>
    <w:rsid w:val="00FF3104"/>
    <w:rsid w:val="00FF3914"/>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deded,#e7e7e7"/>
    </o:shapedefaults>
    <o:shapelayout v:ext="edit">
      <o:idmap v:ext="edit" data="1"/>
    </o:shapelayout>
  </w:shapeDefaults>
  <w:decimalSymbol w:val="."/>
  <w:listSeparator w:val=","/>
  <w14:docId w14:val="14343610"/>
  <w15:docId w15:val="{5C377D8B-FEBC-4A2A-88D0-7BD7DF6C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F25830"/>
    <w:pPr>
      <w:keepNext/>
      <w:numPr>
        <w:numId w:val="4"/>
      </w:numPr>
      <w:spacing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F25830"/>
    <w:pPr>
      <w:keepNext/>
      <w:numPr>
        <w:ilvl w:val="1"/>
      </w:numPr>
      <w:spacing w:before="60" w:after="120"/>
      <w:ind w:left="578" w:hanging="578"/>
      <w:outlineLvl w:val="1"/>
    </w:pPr>
    <w:rPr>
      <w:rFonts w:ascii="Arial" w:eastAsia="Arial Unicode MS"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BA25A7"/>
    <w:pPr>
      <w:numPr>
        <w:ilvl w:val="2"/>
        <w:numId w:val="4"/>
      </w:numPr>
      <w:outlineLvl w:val="2"/>
    </w:pPr>
    <w:rPr>
      <w:rFonts w:cs="Arial"/>
      <w:bCs/>
      <w:sz w:val="30"/>
      <w:szCs w:val="26"/>
    </w:rPr>
  </w:style>
  <w:style w:type="paragraph" w:styleId="Heading4">
    <w:name w:val="heading 4"/>
    <w:basedOn w:val="Normal"/>
    <w:next w:val="Normal"/>
    <w:link w:val="Heading4Char"/>
    <w:qFormat/>
    <w:rsid w:val="00BA25A7"/>
    <w:pPr>
      <w:keepNext/>
      <w:numPr>
        <w:ilvl w:val="3"/>
        <w:numId w:val="4"/>
      </w:numPr>
      <w:spacing w:before="60" w:after="60"/>
      <w:outlineLvl w:val="3"/>
    </w:pPr>
    <w:rPr>
      <w:b/>
      <w:color w:val="005EB8" w:themeColor="accent1"/>
      <w:szCs w:val="20"/>
    </w:rPr>
  </w:style>
  <w:style w:type="paragraph" w:styleId="Heading5">
    <w:name w:val="heading 5"/>
    <w:aliases w:val="Block Label,quote,Bullet1,Bullet2,Level 3 - i,T:,PA Pico Section"/>
    <w:basedOn w:val="Normal"/>
    <w:next w:val="Normal"/>
    <w:rsid w:val="00A51D25"/>
    <w:pPr>
      <w:numPr>
        <w:ilvl w:val="4"/>
        <w:numId w:val="4"/>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4"/>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4"/>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4"/>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F25830"/>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BA25A7"/>
    <w:rPr>
      <w:rFonts w:ascii="Arial" w:eastAsia="Arial Unicode MS"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F25830"/>
    <w:pPr>
      <w:framePr w:hSpace="180" w:wrap="around" w:vAnchor="text" w:hAnchor="margin" w:x="108" w:y="62"/>
      <w:numPr>
        <w:numId w:val="3"/>
      </w:numPr>
      <w:autoSpaceDE w:val="0"/>
      <w:autoSpaceDN w:val="0"/>
      <w:adjustRightInd w:val="0"/>
      <w:contextualSpacing w:val="0"/>
      <w:textboxTightWrap w:val="none"/>
    </w:pPr>
    <w:rPr>
      <w:rFonts w:cs="FrutigerLTStd-Light"/>
      <w:szCs w:val="22"/>
    </w:rPr>
  </w:style>
  <w:style w:type="character" w:customStyle="1" w:styleId="BulletlistChar">
    <w:name w:val="Bullet list Char"/>
    <w:basedOn w:val="DefaultParagraphFont"/>
    <w:link w:val="Bulletlist"/>
    <w:rsid w:val="00F25830"/>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hAnsi="Arial"/>
      <w:b w:val="0"/>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framePr w:wrap="around"/>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Arial Unicode MS"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BA25A7"/>
    <w:pPr>
      <w:ind w:left="510" w:hanging="510"/>
      <w:contextualSpacing w:val="0"/>
    </w:pPr>
  </w:style>
  <w:style w:type="character" w:customStyle="1" w:styleId="NumberedlistChar">
    <w:name w:val="Numbered list Char"/>
    <w:basedOn w:val="DefaultParagraphFont"/>
    <w:link w:val="Numberedlist"/>
    <w:rsid w:val="00BA25A7"/>
    <w:rPr>
      <w:rFonts w:ascii="Arial" w:hAnsi="Arial"/>
      <w:color w:val="0F0F0F" w:themeColor="text1"/>
      <w:sz w:val="24"/>
      <w:szCs w:val="24"/>
      <w:lang w:eastAsia="en-US"/>
    </w:rPr>
  </w:style>
  <w:style w:type="paragraph" w:styleId="ListParagraph">
    <w:name w:val="List Paragraph"/>
    <w:basedOn w:val="Normal"/>
    <w:link w:val="ListParagraphChar"/>
    <w:uiPriority w:val="34"/>
    <w:qFormat/>
    <w:rsid w:val="00BA25A7"/>
    <w:pPr>
      <w:ind w:left="720"/>
      <w:contextualSpacing/>
    </w:pPr>
  </w:style>
  <w:style w:type="character" w:customStyle="1" w:styleId="Heading2Char">
    <w:name w:val="Heading 2 Char"/>
    <w:basedOn w:val="DefaultParagraphFont"/>
    <w:link w:val="Heading2"/>
    <w:rsid w:val="00F25830"/>
    <w:rPr>
      <w:rFonts w:ascii="Arial" w:eastAsia="Arial Unicode MS"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BA25A7"/>
    <w:rPr>
      <w:rFonts w:ascii="Arial" w:hAnsi="Arial"/>
      <w:b/>
      <w:color w:val="005EB8" w:themeColor="accent1"/>
      <w:sz w:val="24"/>
      <w:lang w:eastAsia="en-US"/>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hAnsi="Arial"/>
      <w:b w:val="0"/>
      <w:color w:val="005EB8" w:themeColor="accent1"/>
      <w:sz w:val="30"/>
      <w:lang w:eastAsia="en-US"/>
    </w:rPr>
  </w:style>
  <w:style w:type="character" w:customStyle="1" w:styleId="ListParagraphChar">
    <w:name w:val="List Paragraph Char"/>
    <w:basedOn w:val="DefaultParagraphFont"/>
    <w:link w:val="ListParagraph"/>
    <w:uiPriority w:val="34"/>
    <w:rsid w:val="00EC057D"/>
    <w:rPr>
      <w:rFonts w:ascii="Arial" w:hAnsi="Arial"/>
      <w:color w:val="0F0F0F"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C7662B13FD4E5B8853DDAE3BEE5FFD"/>
        <w:category>
          <w:name w:val="General"/>
          <w:gallery w:val="placeholder"/>
        </w:category>
        <w:types>
          <w:type w:val="bbPlcHdr"/>
        </w:types>
        <w:behaviors>
          <w:behavior w:val="content"/>
        </w:behaviors>
        <w:guid w:val="{97D645A4-5025-46D5-9DB6-7D8C3FB5E52C}"/>
      </w:docPartPr>
      <w:docPartBody>
        <w:p w:rsidR="00C57C58" w:rsidRDefault="00C57C58">
          <w:pPr>
            <w:pStyle w:val="E0C7662B13FD4E5B8853DDAE3BEE5FFD"/>
          </w:pPr>
          <w:r w:rsidRPr="009A450D">
            <w:rPr>
              <w:rStyle w:val="PlaceholderText"/>
              <w:b/>
              <w:color w:val="44546A" w:themeColor="text2"/>
              <w:sz w:val="20"/>
              <w:szCs w:val="20"/>
            </w:rPr>
            <w:t>0.1</w:t>
          </w:r>
        </w:p>
      </w:docPartBody>
    </w:docPart>
    <w:docPart>
      <w:docPartPr>
        <w:name w:val="F6FC2E53C3B24BE794B0F7AEB61A8A8A"/>
        <w:category>
          <w:name w:val="General"/>
          <w:gallery w:val="placeholder"/>
        </w:category>
        <w:types>
          <w:type w:val="bbPlcHdr"/>
        </w:types>
        <w:behaviors>
          <w:behavior w:val="content"/>
        </w:behaviors>
        <w:guid w:val="{2C336D6D-3D52-4F06-AFED-B78330D0D64E}"/>
      </w:docPartPr>
      <w:docPartBody>
        <w:p w:rsidR="00C57C58" w:rsidRDefault="00C57C58">
          <w:pPr>
            <w:pStyle w:val="F6FC2E53C3B24BE794B0F7AEB61A8A8A"/>
          </w:pPr>
          <w:r w:rsidRPr="00320C3F">
            <w:rPr>
              <w:rStyle w:val="PlaceholderText"/>
              <w:b/>
              <w:color w:val="auto"/>
              <w:sz w:val="20"/>
              <w:szCs w:val="20"/>
            </w:rPr>
            <w:t>[Publish Date]</w:t>
          </w:r>
        </w:p>
      </w:docPartBody>
    </w:docPart>
    <w:docPart>
      <w:docPartPr>
        <w:name w:val="D7568CE87ACD444DAA943AA49AE8E9CD"/>
        <w:category>
          <w:name w:val="General"/>
          <w:gallery w:val="placeholder"/>
        </w:category>
        <w:types>
          <w:type w:val="bbPlcHdr"/>
        </w:types>
        <w:behaviors>
          <w:behavior w:val="content"/>
        </w:behaviors>
        <w:guid w:val="{8F746758-C8FB-447A-B1AB-DB69159ABE82}"/>
      </w:docPartPr>
      <w:docPartBody>
        <w:p w:rsidR="00C57C58" w:rsidRDefault="00C57C58">
          <w:pPr>
            <w:pStyle w:val="D7568CE87ACD444DAA943AA49AE8E9CD"/>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C58"/>
    <w:rsid w:val="001736CB"/>
    <w:rsid w:val="00C57C58"/>
    <w:rsid w:val="00FA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DA57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C58"/>
    <w:rPr>
      <w:color w:val="808080"/>
    </w:rPr>
  </w:style>
  <w:style w:type="paragraph" w:customStyle="1" w:styleId="0BBD1A2A6F7D4764A4D0860CF5BFE9F7">
    <w:name w:val="0BBD1A2A6F7D4764A4D0860CF5BFE9F7"/>
  </w:style>
  <w:style w:type="paragraph" w:customStyle="1" w:styleId="E0C7662B13FD4E5B8853DDAE3BEE5FFD">
    <w:name w:val="E0C7662B13FD4E5B8853DDAE3BEE5FFD"/>
  </w:style>
  <w:style w:type="paragraph" w:customStyle="1" w:styleId="F6FC2E53C3B24BE794B0F7AEB61A8A8A">
    <w:name w:val="F6FC2E53C3B24BE794B0F7AEB61A8A8A"/>
  </w:style>
  <w:style w:type="paragraph" w:customStyle="1" w:styleId="D7568CE87ACD444DAA943AA49AE8E9CD">
    <w:name w:val="D7568CE87ACD444DAA943AA49AE8E9CD"/>
  </w:style>
  <w:style w:type="paragraph" w:customStyle="1" w:styleId="8C8878ED75D340C8A45159B77BEF2D00">
    <w:name w:val="8C8878ED75D340C8A45159B77BEF2D00"/>
    <w:rsid w:val="00C57C58"/>
  </w:style>
  <w:style w:type="paragraph" w:customStyle="1" w:styleId="CB2C6F873566468D97D1DEC1B2E2946F">
    <w:name w:val="CB2C6F873566468D97D1DEC1B2E2946F"/>
    <w:rsid w:val="00C57C58"/>
  </w:style>
  <w:style w:type="paragraph" w:customStyle="1" w:styleId="A0066E15836747078914130485E755AB">
    <w:name w:val="A0066E15836747078914130485E755AB"/>
    <w:rsid w:val="00C57C58"/>
  </w:style>
  <w:style w:type="paragraph" w:customStyle="1" w:styleId="59C106564F8445C4B524A015BA2CF1AE">
    <w:name w:val="59C106564F8445C4B524A015BA2CF1AE"/>
    <w:rsid w:val="00173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12" ma:contentTypeDescription="Create a new document." ma:contentTypeScope="" ma:versionID="5dfdcb8c1bc1a4b86cb664d8313a30f0">
  <xsd:schema xmlns:xsd="http://www.w3.org/2001/XMLSchema" xmlns:xs="http://www.w3.org/2001/XMLSchema" xmlns:p="http://schemas.microsoft.com/office/2006/metadata/properties" xmlns:ns2="2e9807c8-684d-4ce2-9798-0aa295dedadb" xmlns:ns3="5668c8bc-6c30-45e9-80ca-5109d4270dfd" targetNamespace="http://schemas.microsoft.com/office/2006/metadata/properties" ma:root="true" ma:fieldsID="96afeb7b74a608b9bab069257c826fab" ns2:_="" ns3:_="">
    <xsd:import namespace="2e9807c8-684d-4ce2-9798-0aa295dedadb"/>
    <xsd:import namespace="5668c8bc-6c30-45e9-80ca-5109d4270df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Value>147</Value>
    </TaxCatchAll>
    <jf4655f4e78d4ac1a11c19f3a13b9f1c xmlns="2e9807c8-684d-4ce2-9798-0aa295deda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aff1a68b-1933-4dcf-8d00-314af96fd52f</TermId>
        </TermInfo>
      </Terms>
    </jf4655f4e78d4ac1a11c19f3a13b9f1c>
    <hscicLastReviewDate xmlns="2e9807c8-684d-4ce2-9798-0aa295dedadb" xsi:nil="true"/>
    <k5f85a19a9254bc483709d4dbf407442 xmlns="2e9807c8-684d-4ce2-9798-0aa295dedadb">
      <Terms xmlns="http://schemas.microsoft.com/office/infopath/2007/PartnerControls"/>
    </k5f85a19a9254bc483709d4dbf40744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B60152-65E0-4DC7-9387-98056D7FB7A6}">
  <ds:schemaRefs>
    <ds:schemaRef ds:uri="http://schemas.microsoft.com/sharepoint/v3/contenttype/forms"/>
  </ds:schemaRefs>
</ds:datastoreItem>
</file>

<file path=customXml/itemProps3.xml><?xml version="1.0" encoding="utf-8"?>
<ds:datastoreItem xmlns:ds="http://schemas.openxmlformats.org/officeDocument/2006/customXml" ds:itemID="{646F3719-B915-49C0-9DD7-6BEFB8994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F0603-F08A-42E5-B2FF-750E9D975C3D}">
  <ds:schemaRefs>
    <ds:schemaRef ds:uri="http://schemas.microsoft.com/office/2006/documentManagement/types"/>
    <ds:schemaRef ds:uri="2e9807c8-684d-4ce2-9798-0aa295dedadb"/>
    <ds:schemaRef ds:uri="http://purl.org/dc/dcmitype/"/>
    <ds:schemaRef ds:uri="http://www.w3.org/XML/1998/namespace"/>
    <ds:schemaRef ds:uri="http://purl.org/dc/terms/"/>
    <ds:schemaRef ds:uri="http://purl.org/dc/elements/1.1/"/>
    <ds:schemaRef ds:uri="5668c8bc-6c30-45e9-80ca-5109d4270df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2B32DCD1-F3B1-4320-A534-A0140C7B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704</Words>
  <Characters>4732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GP IT Futures Training Impact Analysis</vt:lpstr>
    </vt:vector>
  </TitlesOfParts>
  <Company>Health &amp; Social Care Information Centre</Company>
  <LinksUpToDate>false</LinksUpToDate>
  <CharactersWithSpaces>5426</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IT Futures Training Impact Analysis</dc:title>
  <dc:creator>Wye, Greg</dc:creator>
  <cp:lastModifiedBy>Carole Sheard</cp:lastModifiedBy>
  <cp:revision>3</cp:revision>
  <cp:lastPrinted>2016-07-20T12:09:00Z</cp:lastPrinted>
  <dcterms:created xsi:type="dcterms:W3CDTF">2019-01-28T16:10:00Z</dcterms:created>
  <dcterms:modified xsi:type="dcterms:W3CDTF">2019-01-28T16:11:00Z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0x010100F56AC1E539A90047BC30B3C9F7C85DBF009974B1B821AB36488BB2955A9F4B5285</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