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4B996" w14:textId="77777777" w:rsidR="00DA41AC" w:rsidRPr="00B476EC" w:rsidRDefault="00DA41AC">
      <w:bookmarkStart w:id="0" w:name="_GoBack"/>
      <w:bookmarkEnd w:id="0"/>
    </w:p>
    <w:tbl>
      <w:tblPr>
        <w:tblW w:w="5000" w:type="pct"/>
        <w:tblBorders>
          <w:top w:val="single" w:sz="4" w:space="0" w:color="B9B9B9"/>
          <w:bottom w:val="single" w:sz="4" w:space="0" w:color="B9B9B9"/>
          <w:insideH w:val="single" w:sz="4" w:space="0" w:color="B9B9B9"/>
        </w:tblBorders>
        <w:tblLook w:val="01E0" w:firstRow="1" w:lastRow="1" w:firstColumn="1" w:lastColumn="1" w:noHBand="0" w:noVBand="0"/>
      </w:tblPr>
      <w:tblGrid>
        <w:gridCol w:w="3135"/>
        <w:gridCol w:w="1929"/>
        <w:gridCol w:w="3113"/>
        <w:gridCol w:w="1903"/>
      </w:tblGrid>
      <w:tr w:rsidR="007C425A" w:rsidRPr="00B476EC" w14:paraId="2EE4B998" w14:textId="77777777" w:rsidTr="00AA1302">
        <w:trPr>
          <w:trHeight w:val="340"/>
        </w:trPr>
        <w:tc>
          <w:tcPr>
            <w:tcW w:w="5000" w:type="pct"/>
            <w:gridSpan w:val="4"/>
          </w:tcPr>
          <w:p w14:paraId="2EE4B997" w14:textId="77777777" w:rsidR="007C425A" w:rsidRPr="00B476EC" w:rsidRDefault="00AA1302" w:rsidP="005836E8">
            <w:pPr>
              <w:pStyle w:val="TableHeader"/>
              <w:ind w:left="14580" w:hanging="14580"/>
              <w:rPr>
                <w:szCs w:val="20"/>
                <w:lang w:val="en-GB"/>
              </w:rPr>
            </w:pPr>
            <w:r w:rsidRPr="00B476EC">
              <w:rPr>
                <w:szCs w:val="20"/>
                <w:lang w:val="en-GB"/>
              </w:rPr>
              <w:t xml:space="preserve">Document filename: </w:t>
            </w:r>
            <w:fldSimple w:instr=" FILENAME   \* MERGEFORMAT ">
              <w:r w:rsidR="00FD2A07" w:rsidRPr="00FD2A07">
                <w:rPr>
                  <w:noProof/>
                  <w:szCs w:val="20"/>
                  <w:lang w:val="en-GB"/>
                </w:rPr>
                <w:t>HSCIC-FNT-TO-TAR-0095.02</w:t>
              </w:r>
              <w:r w:rsidR="00FD2A07">
                <w:rPr>
                  <w:noProof/>
                </w:rPr>
                <w:t xml:space="preserve"> </w:t>
              </w:r>
              <w:r w:rsidR="005836E8">
                <w:rPr>
                  <w:noProof/>
                </w:rPr>
                <w:t>Messaging</w:t>
              </w:r>
              <w:r w:rsidR="00FD2A07">
                <w:rPr>
                  <w:noProof/>
                </w:rPr>
                <w:t xml:space="preserve"> - Attachment Types V2.0.docx</w:t>
              </w:r>
            </w:fldSimple>
          </w:p>
        </w:tc>
      </w:tr>
      <w:tr w:rsidR="0099203E" w:rsidRPr="00B476EC" w14:paraId="2EE4B99D" w14:textId="77777777" w:rsidTr="00AA1302">
        <w:trPr>
          <w:trHeight w:val="170"/>
        </w:trPr>
        <w:tc>
          <w:tcPr>
            <w:tcW w:w="1555" w:type="pct"/>
          </w:tcPr>
          <w:p w14:paraId="2EE4B999" w14:textId="77777777" w:rsidR="0099203E" w:rsidRPr="00B476EC" w:rsidRDefault="009C1371" w:rsidP="00A02907">
            <w:pPr>
              <w:pStyle w:val="TableHeader"/>
              <w:rPr>
                <w:szCs w:val="20"/>
                <w:lang w:val="en-GB"/>
              </w:rPr>
            </w:pPr>
            <w:r w:rsidRPr="00B476EC">
              <w:rPr>
                <w:szCs w:val="20"/>
                <w:lang w:val="en-GB"/>
              </w:rPr>
              <w:t xml:space="preserve">Directorate / </w:t>
            </w:r>
            <w:r w:rsidR="0099203E" w:rsidRPr="00B476EC">
              <w:rPr>
                <w:szCs w:val="20"/>
                <w:lang w:val="en-GB"/>
              </w:rPr>
              <w:t>Programme</w:t>
            </w:r>
          </w:p>
        </w:tc>
        <w:tc>
          <w:tcPr>
            <w:tcW w:w="956" w:type="pct"/>
            <w:tcBorders>
              <w:right w:val="single" w:sz="4" w:space="0" w:color="B9B9B9"/>
            </w:tcBorders>
          </w:tcPr>
          <w:p w14:paraId="2EE4B99A" w14:textId="6B29D39A" w:rsidR="0099203E" w:rsidRPr="00B476EC" w:rsidRDefault="004B6E21" w:rsidP="00A02907">
            <w:pPr>
              <w:pStyle w:val="TableText"/>
              <w:rPr>
                <w:sz w:val="20"/>
                <w:szCs w:val="20"/>
              </w:rPr>
            </w:pPr>
            <w:r>
              <w:rPr>
                <w:sz w:val="20"/>
                <w:szCs w:val="20"/>
              </w:rPr>
              <w:t>OTS</w:t>
            </w:r>
          </w:p>
        </w:tc>
        <w:tc>
          <w:tcPr>
            <w:tcW w:w="1544" w:type="pct"/>
            <w:tcBorders>
              <w:left w:val="single" w:sz="4" w:space="0" w:color="B9B9B9"/>
            </w:tcBorders>
          </w:tcPr>
          <w:p w14:paraId="2EE4B99B" w14:textId="77777777" w:rsidR="0099203E" w:rsidRPr="00B476EC" w:rsidRDefault="00F63BE4" w:rsidP="00AA1302">
            <w:pPr>
              <w:pStyle w:val="TableHeader"/>
              <w:rPr>
                <w:szCs w:val="20"/>
                <w:lang w:val="en-GB"/>
              </w:rPr>
            </w:pPr>
            <w:r w:rsidRPr="00B476EC">
              <w:rPr>
                <w:szCs w:val="20"/>
                <w:lang w:val="en-GB"/>
              </w:rPr>
              <w:t>Project</w:t>
            </w:r>
          </w:p>
        </w:tc>
        <w:tc>
          <w:tcPr>
            <w:tcW w:w="944" w:type="pct"/>
          </w:tcPr>
          <w:p w14:paraId="2EE4B99C" w14:textId="77777777" w:rsidR="0099203E" w:rsidRPr="00B476EC" w:rsidRDefault="004B6E21" w:rsidP="00AA1302">
            <w:pPr>
              <w:pStyle w:val="TableText"/>
              <w:rPr>
                <w:sz w:val="20"/>
                <w:szCs w:val="20"/>
              </w:rPr>
            </w:pPr>
            <w:r>
              <w:rPr>
                <w:sz w:val="20"/>
                <w:szCs w:val="20"/>
              </w:rPr>
              <w:t>OTS</w:t>
            </w:r>
          </w:p>
        </w:tc>
      </w:tr>
      <w:tr w:rsidR="0099203E" w:rsidRPr="00B476EC" w14:paraId="2EE4B9A0" w14:textId="77777777" w:rsidTr="00AA1302">
        <w:trPr>
          <w:trHeight w:val="170"/>
        </w:trPr>
        <w:tc>
          <w:tcPr>
            <w:tcW w:w="2512" w:type="pct"/>
            <w:gridSpan w:val="2"/>
            <w:tcBorders>
              <w:right w:val="single" w:sz="4" w:space="0" w:color="B9B9B9"/>
            </w:tcBorders>
          </w:tcPr>
          <w:p w14:paraId="2EE4B99E" w14:textId="77777777" w:rsidR="0099203E" w:rsidRPr="00B476EC" w:rsidRDefault="0099203E" w:rsidP="00AA1302">
            <w:pPr>
              <w:pStyle w:val="TableHeader"/>
              <w:rPr>
                <w:szCs w:val="20"/>
                <w:lang w:val="en-GB"/>
              </w:rPr>
            </w:pPr>
            <w:r w:rsidRPr="00B476EC">
              <w:rPr>
                <w:szCs w:val="20"/>
                <w:lang w:val="en-GB"/>
              </w:rPr>
              <w:t>Document Reference</w:t>
            </w:r>
          </w:p>
        </w:tc>
        <w:tc>
          <w:tcPr>
            <w:tcW w:w="2488" w:type="pct"/>
            <w:gridSpan w:val="2"/>
            <w:tcBorders>
              <w:left w:val="single" w:sz="4" w:space="0" w:color="B9B9B9"/>
            </w:tcBorders>
            <w:shd w:val="clear" w:color="auto" w:fill="auto"/>
          </w:tcPr>
          <w:p w14:paraId="2EE4B99F" w14:textId="77777777" w:rsidR="0099203E" w:rsidRPr="00B476EC" w:rsidRDefault="00FF7DA7" w:rsidP="00FD2A07">
            <w:pPr>
              <w:pStyle w:val="TableHeader"/>
              <w:rPr>
                <w:b w:val="0"/>
                <w:szCs w:val="20"/>
                <w:lang w:val="en-GB"/>
              </w:rPr>
            </w:pPr>
            <w:r>
              <w:rPr>
                <w:b w:val="0"/>
                <w:szCs w:val="20"/>
                <w:lang w:val="en-GB"/>
              </w:rPr>
              <w:t>HSCIC-FNT-TO-TAR-</w:t>
            </w:r>
            <w:r w:rsidR="00FD2A07">
              <w:rPr>
                <w:b w:val="0"/>
                <w:szCs w:val="20"/>
                <w:lang w:val="en-GB"/>
              </w:rPr>
              <w:t>0095.02</w:t>
            </w:r>
            <w:r w:rsidR="0099203E" w:rsidRPr="00B476EC">
              <w:rPr>
                <w:b w:val="0"/>
                <w:szCs w:val="20"/>
                <w:lang w:val="en-GB"/>
              </w:rPr>
              <w:t xml:space="preserve"> </w:t>
            </w:r>
          </w:p>
        </w:tc>
      </w:tr>
      <w:tr w:rsidR="0099203E" w:rsidRPr="00B476EC" w14:paraId="2EE4B9A5" w14:textId="77777777" w:rsidTr="00AA1302">
        <w:trPr>
          <w:trHeight w:val="145"/>
        </w:trPr>
        <w:tc>
          <w:tcPr>
            <w:tcW w:w="1555" w:type="pct"/>
          </w:tcPr>
          <w:p w14:paraId="2EE4B9A1" w14:textId="77777777" w:rsidR="0099203E" w:rsidRPr="00B476EC" w:rsidRDefault="0099203E" w:rsidP="00A02907">
            <w:pPr>
              <w:pStyle w:val="TableHeader"/>
              <w:rPr>
                <w:szCs w:val="20"/>
                <w:lang w:val="en-GB"/>
              </w:rPr>
            </w:pPr>
            <w:r w:rsidRPr="00B476EC">
              <w:rPr>
                <w:szCs w:val="20"/>
                <w:lang w:val="en-GB"/>
              </w:rPr>
              <w:t>Project Manager</w:t>
            </w:r>
          </w:p>
        </w:tc>
        <w:tc>
          <w:tcPr>
            <w:tcW w:w="956" w:type="pct"/>
            <w:tcBorders>
              <w:right w:val="single" w:sz="4" w:space="0" w:color="B9B9B9"/>
            </w:tcBorders>
          </w:tcPr>
          <w:sdt>
            <w:sdtPr>
              <w:rPr>
                <w:sz w:val="20"/>
                <w:szCs w:val="20"/>
              </w:rPr>
              <w:alias w:val="Manager"/>
              <w:id w:val="17369126"/>
              <w:placeholder>
                <w:docPart w:val="F3873CA36FAF4C14AA4D9676E1961830"/>
              </w:placeholder>
              <w:dataBinding w:prefixMappings="xmlns:ns0='http://schemas.openxmlformats.org/officeDocument/2006/extended-properties' " w:xpath="/ns0:Properties[1]/ns0:Manager[1]" w:storeItemID="{6668398D-A668-4E3E-A5EB-62B293D839F1}"/>
              <w:text/>
            </w:sdtPr>
            <w:sdtEndPr/>
            <w:sdtContent>
              <w:p w14:paraId="2EE4B9A2" w14:textId="77777777" w:rsidR="0099203E" w:rsidRPr="00B476EC" w:rsidRDefault="00D41D9A" w:rsidP="00D41D9A">
                <w:pPr>
                  <w:pStyle w:val="TableText"/>
                  <w:rPr>
                    <w:sz w:val="20"/>
                    <w:szCs w:val="20"/>
                  </w:rPr>
                </w:pPr>
                <w:r>
                  <w:rPr>
                    <w:sz w:val="20"/>
                    <w:szCs w:val="20"/>
                  </w:rPr>
                  <w:t>Shaun Fletcher</w:t>
                </w:r>
              </w:p>
            </w:sdtContent>
          </w:sdt>
        </w:tc>
        <w:tc>
          <w:tcPr>
            <w:tcW w:w="1544" w:type="pct"/>
            <w:tcBorders>
              <w:left w:val="single" w:sz="4" w:space="0" w:color="B9B9B9"/>
            </w:tcBorders>
            <w:shd w:val="clear" w:color="auto" w:fill="auto"/>
          </w:tcPr>
          <w:p w14:paraId="2EE4B9A3" w14:textId="77777777" w:rsidR="0099203E" w:rsidRPr="00B476EC" w:rsidRDefault="0099203E" w:rsidP="00AA1302">
            <w:pPr>
              <w:pStyle w:val="TableHeader"/>
              <w:rPr>
                <w:szCs w:val="20"/>
                <w:lang w:val="en-GB"/>
              </w:rPr>
            </w:pPr>
            <w:r w:rsidRPr="00B476EC">
              <w:rPr>
                <w:szCs w:val="20"/>
                <w:lang w:val="en-GB"/>
              </w:rPr>
              <w:t>Status</w:t>
            </w:r>
          </w:p>
        </w:tc>
        <w:tc>
          <w:tcPr>
            <w:tcW w:w="944" w:type="pct"/>
            <w:shd w:val="clear" w:color="auto" w:fill="auto"/>
          </w:tcPr>
          <w:sdt>
            <w:sdtPr>
              <w:rPr>
                <w:sz w:val="20"/>
                <w:szCs w:val="20"/>
              </w:rPr>
              <w:alias w:val="Status"/>
              <w:id w:val="17369127"/>
              <w:placeholder>
                <w:docPart w:val="E20E33037EC24E47A738C9CF346C8AB5"/>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EE4B9A4" w14:textId="6A6B753E" w:rsidR="0099203E" w:rsidRPr="00B476EC" w:rsidRDefault="00D963FC" w:rsidP="00D963FC">
                <w:pPr>
                  <w:pStyle w:val="TableText"/>
                  <w:rPr>
                    <w:sz w:val="20"/>
                    <w:szCs w:val="20"/>
                  </w:rPr>
                </w:pPr>
                <w:r>
                  <w:rPr>
                    <w:sz w:val="20"/>
                    <w:szCs w:val="20"/>
                  </w:rPr>
                  <w:t>Published</w:t>
                </w:r>
              </w:p>
            </w:sdtContent>
          </w:sdt>
        </w:tc>
      </w:tr>
      <w:tr w:rsidR="0099203E" w:rsidRPr="00B476EC" w14:paraId="2EE4B9AA" w14:textId="77777777" w:rsidTr="00AA1302">
        <w:trPr>
          <w:trHeight w:val="170"/>
        </w:trPr>
        <w:tc>
          <w:tcPr>
            <w:tcW w:w="1555" w:type="pct"/>
          </w:tcPr>
          <w:p w14:paraId="2EE4B9A6" w14:textId="77777777" w:rsidR="0099203E" w:rsidRPr="00B476EC" w:rsidRDefault="0099203E" w:rsidP="00A02907">
            <w:pPr>
              <w:pStyle w:val="TableHeader"/>
              <w:rPr>
                <w:szCs w:val="20"/>
                <w:lang w:val="en-GB"/>
              </w:rPr>
            </w:pPr>
            <w:r w:rsidRPr="00B476EC">
              <w:rPr>
                <w:szCs w:val="20"/>
                <w:lang w:val="en-GB"/>
              </w:rPr>
              <w:t>Owner</w:t>
            </w:r>
          </w:p>
        </w:tc>
        <w:tc>
          <w:tcPr>
            <w:tcW w:w="956" w:type="pct"/>
            <w:tcBorders>
              <w:right w:val="single" w:sz="4" w:space="0" w:color="B9B9B9"/>
            </w:tcBorders>
          </w:tcPr>
          <w:p w14:paraId="2EE4B9A7" w14:textId="77777777" w:rsidR="0099203E" w:rsidRPr="00B476EC" w:rsidRDefault="00FF7DA7" w:rsidP="00A02907">
            <w:pPr>
              <w:pStyle w:val="TableText"/>
              <w:rPr>
                <w:sz w:val="20"/>
                <w:szCs w:val="20"/>
              </w:rPr>
            </w:pPr>
            <w:r>
              <w:rPr>
                <w:sz w:val="20"/>
                <w:szCs w:val="20"/>
              </w:rPr>
              <w:t>Mike Curtis</w:t>
            </w:r>
          </w:p>
        </w:tc>
        <w:tc>
          <w:tcPr>
            <w:tcW w:w="1544" w:type="pct"/>
            <w:tcBorders>
              <w:left w:val="single" w:sz="4" w:space="0" w:color="B9B9B9"/>
            </w:tcBorders>
            <w:shd w:val="clear" w:color="auto" w:fill="auto"/>
          </w:tcPr>
          <w:p w14:paraId="2EE4B9A8" w14:textId="77777777" w:rsidR="0099203E" w:rsidRPr="00B476EC" w:rsidRDefault="0099203E" w:rsidP="00AA1302">
            <w:pPr>
              <w:pStyle w:val="TableHeader"/>
              <w:rPr>
                <w:szCs w:val="20"/>
                <w:lang w:val="en-GB"/>
              </w:rPr>
            </w:pPr>
            <w:r w:rsidRPr="00B476EC">
              <w:rPr>
                <w:szCs w:val="20"/>
                <w:lang w:val="en-GB"/>
              </w:rPr>
              <w:t>Version</w:t>
            </w:r>
          </w:p>
        </w:tc>
        <w:tc>
          <w:tcPr>
            <w:tcW w:w="944" w:type="pct"/>
            <w:shd w:val="clear" w:color="auto" w:fill="auto"/>
          </w:tcPr>
          <w:p w14:paraId="2EE4B9A9" w14:textId="77777777" w:rsidR="0099203E" w:rsidRPr="00B476EC" w:rsidRDefault="00FD2A07" w:rsidP="000D60EE">
            <w:pPr>
              <w:pStyle w:val="TableText"/>
              <w:rPr>
                <w:sz w:val="20"/>
                <w:szCs w:val="20"/>
              </w:rPr>
            </w:pPr>
            <w:r>
              <w:rPr>
                <w:sz w:val="20"/>
                <w:szCs w:val="20"/>
              </w:rPr>
              <w:t>2.0</w:t>
            </w:r>
          </w:p>
        </w:tc>
      </w:tr>
      <w:tr w:rsidR="0099203E" w:rsidRPr="00B476EC" w14:paraId="2EE4B9AF" w14:textId="77777777" w:rsidTr="00AA1302">
        <w:trPr>
          <w:trHeight w:val="170"/>
        </w:trPr>
        <w:tc>
          <w:tcPr>
            <w:tcW w:w="1555" w:type="pct"/>
          </w:tcPr>
          <w:p w14:paraId="2EE4B9AB" w14:textId="77777777" w:rsidR="0099203E" w:rsidRPr="00B476EC" w:rsidRDefault="0099203E" w:rsidP="00A02907">
            <w:pPr>
              <w:pStyle w:val="TableHeader"/>
              <w:rPr>
                <w:szCs w:val="20"/>
                <w:lang w:val="en-GB"/>
              </w:rPr>
            </w:pPr>
            <w:r w:rsidRPr="00B476EC">
              <w:rPr>
                <w:szCs w:val="20"/>
                <w:lang w:val="en-GB"/>
              </w:rPr>
              <w:t>Author</w:t>
            </w:r>
          </w:p>
        </w:tc>
        <w:tc>
          <w:tcPr>
            <w:tcW w:w="956" w:type="pct"/>
            <w:tcBorders>
              <w:right w:val="single" w:sz="4" w:space="0" w:color="B9B9B9"/>
            </w:tcBorders>
          </w:tcPr>
          <w:sdt>
            <w:sdtPr>
              <w:rPr>
                <w:sz w:val="20"/>
                <w:szCs w:val="20"/>
              </w:rPr>
              <w:alias w:val="Author"/>
              <w:id w:val="17369129"/>
              <w:placeholder>
                <w:docPart w:val="4B180DE306614DC29B2155FADD3C9AAC"/>
              </w:placeholder>
              <w:dataBinding w:prefixMappings="xmlns:ns0='http://purl.org/dc/elements/1.1/' xmlns:ns1='http://schemas.openxmlformats.org/package/2006/metadata/core-properties' " w:xpath="/ns1:coreProperties[1]/ns0:creator[1]" w:storeItemID="{6C3C8BC8-F283-45AE-878A-BAB7291924A1}"/>
              <w:text/>
            </w:sdtPr>
            <w:sdtEndPr/>
            <w:sdtContent>
              <w:p w14:paraId="2EE4B9AC" w14:textId="77777777" w:rsidR="0099203E" w:rsidRPr="00B476EC" w:rsidRDefault="004C21E7" w:rsidP="004C21E7">
                <w:pPr>
                  <w:pStyle w:val="TableText"/>
                  <w:rPr>
                    <w:sz w:val="20"/>
                    <w:szCs w:val="20"/>
                  </w:rPr>
                </w:pPr>
                <w:r>
                  <w:rPr>
                    <w:sz w:val="20"/>
                    <w:szCs w:val="20"/>
                  </w:rPr>
                  <w:t>Brendan McEnroe</w:t>
                </w:r>
                <w:r w:rsidR="005836E8">
                  <w:rPr>
                    <w:sz w:val="20"/>
                    <w:szCs w:val="20"/>
                  </w:rPr>
                  <w:t xml:space="preserve"> Aled Greenhalgh</w:t>
                </w:r>
              </w:p>
            </w:sdtContent>
          </w:sdt>
        </w:tc>
        <w:tc>
          <w:tcPr>
            <w:tcW w:w="1544" w:type="pct"/>
            <w:tcBorders>
              <w:left w:val="single" w:sz="4" w:space="0" w:color="B9B9B9"/>
            </w:tcBorders>
            <w:shd w:val="clear" w:color="auto" w:fill="auto"/>
          </w:tcPr>
          <w:p w14:paraId="2EE4B9AD" w14:textId="77777777" w:rsidR="0099203E" w:rsidRPr="00B476EC" w:rsidRDefault="0099203E" w:rsidP="00AA1302">
            <w:pPr>
              <w:pStyle w:val="TableHeader"/>
              <w:rPr>
                <w:szCs w:val="20"/>
                <w:lang w:val="en-GB"/>
              </w:rPr>
            </w:pPr>
            <w:r w:rsidRPr="00B476EC">
              <w:rPr>
                <w:szCs w:val="20"/>
                <w:lang w:val="en-GB"/>
              </w:rPr>
              <w:t xml:space="preserve">Version </w:t>
            </w:r>
            <w:r w:rsidR="00AA1302" w:rsidRPr="00B476EC">
              <w:rPr>
                <w:szCs w:val="20"/>
                <w:lang w:val="en-GB"/>
              </w:rPr>
              <w:t>issue d</w:t>
            </w:r>
            <w:r w:rsidRPr="00B476EC">
              <w:rPr>
                <w:szCs w:val="20"/>
                <w:lang w:val="en-GB"/>
              </w:rPr>
              <w:t>ate</w:t>
            </w:r>
          </w:p>
        </w:tc>
        <w:tc>
          <w:tcPr>
            <w:tcW w:w="944" w:type="pct"/>
            <w:shd w:val="clear" w:color="auto" w:fill="auto"/>
          </w:tcPr>
          <w:sdt>
            <w:sdtPr>
              <w:rPr>
                <w:sz w:val="20"/>
                <w:szCs w:val="20"/>
              </w:rPr>
              <w:alias w:val="Publish Date"/>
              <w:id w:val="17369128"/>
              <w:placeholder>
                <w:docPart w:val="FC17CAEDDE2A4503AB418F1F086F08D8"/>
              </w:placeholder>
              <w:dataBinding w:prefixMappings="xmlns:ns0='http://schemas.microsoft.com/office/2006/coverPageProps' " w:xpath="/ns0:CoverPageProperties[1]/ns0:PublishDate[1]" w:storeItemID="{55AF091B-3C7A-41E3-B477-F2FDAA23CFDA}"/>
              <w:date w:fullDate="2014-02-06T00:00:00Z">
                <w:dateFormat w:val="dd/MM/yyyy"/>
                <w:lid w:val="en-GB"/>
                <w:storeMappedDataAs w:val="dateTime"/>
                <w:calendar w:val="gregorian"/>
              </w:date>
            </w:sdtPr>
            <w:sdtEndPr/>
            <w:sdtContent>
              <w:p w14:paraId="2EE4B9AE" w14:textId="77777777" w:rsidR="0099203E" w:rsidRPr="00B476EC" w:rsidRDefault="00BE57B6" w:rsidP="00A02907">
                <w:pPr>
                  <w:pStyle w:val="TableText"/>
                  <w:rPr>
                    <w:sz w:val="20"/>
                    <w:szCs w:val="20"/>
                  </w:rPr>
                </w:pPr>
                <w:r>
                  <w:rPr>
                    <w:sz w:val="20"/>
                    <w:szCs w:val="20"/>
                  </w:rPr>
                  <w:t>06/02/2014</w:t>
                </w:r>
              </w:p>
            </w:sdtContent>
          </w:sdt>
        </w:tc>
      </w:tr>
    </w:tbl>
    <w:p w14:paraId="2EE4B9B0" w14:textId="77777777" w:rsidR="00E14002" w:rsidRPr="00B476EC" w:rsidRDefault="00E14002" w:rsidP="0096766F"/>
    <w:p w14:paraId="2EE4B9B1" w14:textId="77777777" w:rsidR="00E14002" w:rsidRPr="00B476EC" w:rsidRDefault="00E14002" w:rsidP="00E14002"/>
    <w:p w14:paraId="2EE4B9B2" w14:textId="77777777" w:rsidR="00E14002" w:rsidRPr="00B476EC" w:rsidRDefault="00E14002" w:rsidP="00E14002"/>
    <w:p w14:paraId="2EE4B9B3" w14:textId="77777777" w:rsidR="00E14002" w:rsidRPr="00B476EC" w:rsidRDefault="00E14002" w:rsidP="00F53404"/>
    <w:p w14:paraId="2EE4B9B4" w14:textId="77777777" w:rsidR="00E14002" w:rsidRPr="00B476EC" w:rsidRDefault="00E14002" w:rsidP="00F53404"/>
    <w:p w14:paraId="2EE4B9B5" w14:textId="77777777" w:rsidR="00E14002" w:rsidRPr="00B476EC" w:rsidRDefault="00D7628A" w:rsidP="00F53404">
      <w:r>
        <w:rPr>
          <w:noProof/>
        </w:rPr>
        <w:pict w14:anchorId="2EE4BCCC">
          <v:shapetype id="_x0000_t202" coordsize="21600,21600" o:spt="202" path="m,l,21600r21600,l21600,xe">
            <v:stroke joinstyle="miter"/>
            <v:path gradientshapeok="t" o:connecttype="rect"/>
          </v:shapetype>
          <v:shape id="Text Box 2" o:spid="_x0000_s1026" type="#_x0000_t202" style="position:absolute;margin-left:51.2pt;margin-top:349.6pt;width:500.9pt;height:147.95pt;z-index:-251658752;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" filled="f" stroked="f" strokeweight=".5pt">
            <v:path arrowok="t"/>
            <v:textbox>
              <w:txbxContent>
                <w:sdt>
                  <w:sdtPr>
                    <w:alias w:val="Title"/>
                    <w:id w:val="17369130"/>
                    <w:placeholder>
                      <w:docPart w:val="BE01688B31D44E6AADD1055D28DA81CA"/>
                    </w:placeholder>
                    <w:dataBinding w:prefixMappings="xmlns:ns0='http://purl.org/dc/elements/1.1/' xmlns:ns1='http://schemas.openxmlformats.org/package/2006/metadata/core-properties' " w:xpath="/ns1:coreProperties[1]/ns0:title[1]" w:storeItemID="{6C3C8BC8-F283-45AE-878A-BAB7291924A1}"/>
                    <w:text/>
                  </w:sdtPr>
                  <w:sdtEndPr/>
                  <w:sdtContent>
                    <w:p w14:paraId="2EE4BCE8" w14:textId="77777777" w:rsidR="00D41D9A" w:rsidRPr="00081EB5" w:rsidRDefault="00D41D9A" w:rsidP="00081EB5">
                      <w:pPr>
                        <w:pStyle w:val="Documenttitle"/>
                      </w:pPr>
                      <w:r>
                        <w:t>Clinical Messaging – Attachment Types</w:t>
                      </w:r>
                    </w:p>
                  </w:sdtContent>
                </w:sdt>
                <w:p w14:paraId="2EE4BCE9" w14:textId="77777777" w:rsidR="00D41D9A" w:rsidRDefault="00D41D9A"/>
              </w:txbxContent>
            </v:textbox>
            <w10:wrap type="tight" anchorx="page" anchory="page"/>
          </v:shape>
        </w:pict>
      </w:r>
    </w:p>
    <w:p w14:paraId="2EE4B9B6" w14:textId="77777777" w:rsidR="00E14002" w:rsidRPr="00B476EC" w:rsidRDefault="00E14002" w:rsidP="00F53404"/>
    <w:p w14:paraId="2EE4B9B7" w14:textId="77777777" w:rsidR="00E14002" w:rsidRPr="00B476EC" w:rsidRDefault="00E14002" w:rsidP="00F53404"/>
    <w:p w14:paraId="2EE4B9B8" w14:textId="77777777" w:rsidR="00E14002" w:rsidRPr="00B476EC" w:rsidRDefault="00F53404" w:rsidP="00F53404">
      <w:pPr>
        <w:tabs>
          <w:tab w:val="left" w:pos="2000"/>
        </w:tabs>
      </w:pPr>
      <w:r w:rsidRPr="00B476EC">
        <w:tab/>
      </w:r>
    </w:p>
    <w:p w14:paraId="2EE4B9B9" w14:textId="77777777" w:rsidR="00F939A8" w:rsidRPr="00B476EC" w:rsidRDefault="00F939A8"/>
    <w:p w14:paraId="2EE4B9BA" w14:textId="77777777" w:rsidR="00F939A8" w:rsidRPr="00B476EC" w:rsidRDefault="00F939A8"/>
    <w:p w14:paraId="2EE4B9BB" w14:textId="77777777" w:rsidR="00E14002" w:rsidRPr="00B476EC" w:rsidRDefault="00E14002"/>
    <w:p w14:paraId="2EE4B9BC" w14:textId="77777777" w:rsidR="007E0BD3" w:rsidRPr="00B476EC" w:rsidRDefault="007E0BD3" w:rsidP="00DB6514">
      <w:pPr>
        <w:pStyle w:val="NOTESpurple"/>
      </w:pPr>
    </w:p>
    <w:p w14:paraId="2EE4B9BD" w14:textId="77777777" w:rsidR="007E0BD3" w:rsidRPr="00B476EC" w:rsidRDefault="007E0BD3">
      <w:pPr>
        <w:sectPr w:rsidR="007E0BD3" w:rsidRPr="00B476EC" w:rsidSect="00DA41AC">
          <w:headerReference w:type="default" r:id="rId13"/>
          <w:footerReference w:type="default" r:id="rId14"/>
          <w:headerReference w:type="first" r:id="rId15"/>
          <w:footerReference w:type="first" r:id="rId16"/>
          <w:pgSz w:w="11906" w:h="16838"/>
          <w:pgMar w:top="1021" w:right="1021" w:bottom="1021" w:left="1021" w:header="561" w:footer="561" w:gutter="0"/>
          <w:pgNumType w:fmt="lowerRoman" w:start="1"/>
          <w:cols w:space="720"/>
          <w:titlePg/>
          <w:docGrid w:linePitch="360"/>
        </w:sectPr>
      </w:pPr>
    </w:p>
    <w:p w14:paraId="2EE4B9BE" w14:textId="77777777" w:rsidR="00183E37" w:rsidRPr="00792C12" w:rsidRDefault="00183E37" w:rsidP="00792C12">
      <w:pPr>
        <w:pStyle w:val="Docmgmtheading"/>
      </w:pPr>
      <w:r w:rsidRPr="00792C12">
        <w:lastRenderedPageBreak/>
        <w:t>Document Management</w:t>
      </w:r>
    </w:p>
    <w:p w14:paraId="2EE4B9BF" w14:textId="77777777" w:rsidR="006F6FD7" w:rsidRPr="0032477B" w:rsidRDefault="006F6FD7" w:rsidP="0032477B">
      <w:pPr>
        <w:pStyle w:val="DocMgmtSubhead"/>
      </w:pPr>
      <w:bookmarkStart w:id="1" w:name="_Toc350847280"/>
      <w:bookmarkStart w:id="2" w:name="_Toc350847324"/>
      <w:r w:rsidRPr="0032477B">
        <w:t>Revision History</w:t>
      </w:r>
      <w:bookmarkEnd w:id="1"/>
      <w:bookmarkEnd w:id="2"/>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42"/>
        <w:gridCol w:w="1506"/>
        <w:gridCol w:w="7332"/>
      </w:tblGrid>
      <w:tr w:rsidR="006F6FD7" w:rsidRPr="00B476EC" w14:paraId="2EE4B9C3" w14:textId="77777777" w:rsidTr="00D377B6">
        <w:trPr>
          <w:trHeight w:val="290"/>
        </w:trPr>
        <w:tc>
          <w:tcPr>
            <w:tcW w:w="616" w:type="pct"/>
            <w:tcBorders>
              <w:top w:val="single" w:sz="2" w:space="0" w:color="000000"/>
              <w:bottom w:val="single" w:sz="2" w:space="0" w:color="000000"/>
              <w:right w:val="nil"/>
            </w:tcBorders>
          </w:tcPr>
          <w:p w14:paraId="2EE4B9C0"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2EE4B9C1"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2EE4B9C2" w14:textId="77777777" w:rsidR="006F6FD7" w:rsidRPr="00B476EC" w:rsidRDefault="006F6FD7" w:rsidP="001D13B8">
            <w:pPr>
              <w:pStyle w:val="TableHeader"/>
              <w:rPr>
                <w:lang w:val="en-GB"/>
              </w:rPr>
            </w:pPr>
            <w:r w:rsidRPr="00B476EC">
              <w:rPr>
                <w:lang w:val="en-GB"/>
              </w:rPr>
              <w:t>Summary of Changes</w:t>
            </w:r>
          </w:p>
        </w:tc>
      </w:tr>
      <w:tr w:rsidR="006F6FD7" w:rsidRPr="00B476EC" w14:paraId="2EE4B9C7" w14:textId="77777777" w:rsidTr="00D963FC">
        <w:trPr>
          <w:trHeight w:val="290"/>
        </w:trPr>
        <w:tc>
          <w:tcPr>
            <w:tcW w:w="616" w:type="pct"/>
            <w:tcBorders>
              <w:top w:val="single" w:sz="2" w:space="0" w:color="000000"/>
              <w:bottom w:val="single" w:sz="2" w:space="0" w:color="000000"/>
              <w:right w:val="single" w:sz="2" w:space="0" w:color="B9B9B9"/>
            </w:tcBorders>
            <w:vAlign w:val="center"/>
          </w:tcPr>
          <w:p w14:paraId="2EE4B9C4" w14:textId="77777777" w:rsidR="006F6FD7" w:rsidRPr="00B476EC" w:rsidRDefault="005836E8" w:rsidP="00190190">
            <w:pPr>
              <w:pStyle w:val="TableText"/>
            </w:pPr>
            <w:r>
              <w:t>1.0</w:t>
            </w:r>
          </w:p>
        </w:tc>
        <w:tc>
          <w:tcPr>
            <w:tcW w:w="747" w:type="pct"/>
            <w:tcBorders>
              <w:top w:val="single" w:sz="2" w:space="0" w:color="000000"/>
              <w:left w:val="single" w:sz="2" w:space="0" w:color="B9B9B9"/>
              <w:bottom w:val="single" w:sz="2" w:space="0" w:color="000000"/>
              <w:right w:val="single" w:sz="2" w:space="0" w:color="B9B9B9"/>
            </w:tcBorders>
            <w:shd w:val="clear" w:color="auto" w:fill="auto"/>
            <w:vAlign w:val="center"/>
          </w:tcPr>
          <w:p w14:paraId="2EE4B9C5" w14:textId="77777777" w:rsidR="006F6FD7" w:rsidRPr="00B476EC" w:rsidRDefault="005836E8" w:rsidP="00190190">
            <w:pPr>
              <w:pStyle w:val="TableText"/>
            </w:pPr>
            <w:r>
              <w:t>03/1</w:t>
            </w:r>
            <w:r w:rsidR="004C21E7" w:rsidRPr="006C7F61">
              <w:t>2/2013</w:t>
            </w:r>
          </w:p>
        </w:tc>
        <w:tc>
          <w:tcPr>
            <w:tcW w:w="3637" w:type="pct"/>
            <w:tcBorders>
              <w:top w:val="single" w:sz="2" w:space="0" w:color="000000"/>
              <w:left w:val="single" w:sz="2" w:space="0" w:color="B9B9B9"/>
              <w:bottom w:val="single" w:sz="2" w:space="0" w:color="000000"/>
            </w:tcBorders>
            <w:vAlign w:val="center"/>
          </w:tcPr>
          <w:p w14:paraId="2EE4B9C6" w14:textId="77777777" w:rsidR="006F6FD7" w:rsidRPr="00B476EC" w:rsidRDefault="004C21E7" w:rsidP="00190190">
            <w:pPr>
              <w:pStyle w:val="TableText"/>
            </w:pPr>
            <w:r w:rsidRPr="006C7F61">
              <w:t>1</w:t>
            </w:r>
            <w:r w:rsidRPr="006C7F61">
              <w:rPr>
                <w:vertAlign w:val="superscript"/>
              </w:rPr>
              <w:t>st</w:t>
            </w:r>
            <w:r w:rsidRPr="006C7F61">
              <w:t xml:space="preserve"> Draft Brendan McEnroe</w:t>
            </w:r>
          </w:p>
        </w:tc>
      </w:tr>
      <w:tr w:rsidR="00B04D30" w:rsidRPr="00B476EC" w14:paraId="2EE4B9CB" w14:textId="77777777" w:rsidTr="00190190">
        <w:trPr>
          <w:trHeight w:val="290"/>
        </w:trPr>
        <w:tc>
          <w:tcPr>
            <w:tcW w:w="616" w:type="pct"/>
            <w:tcBorders>
              <w:top w:val="single" w:sz="2" w:space="0" w:color="000000"/>
              <w:right w:val="single" w:sz="2" w:space="0" w:color="B9B9B9"/>
            </w:tcBorders>
            <w:vAlign w:val="center"/>
          </w:tcPr>
          <w:p w14:paraId="2EE4B9C8" w14:textId="77777777" w:rsidR="00B04D30" w:rsidRDefault="00B04D30" w:rsidP="00190190">
            <w:pPr>
              <w:pStyle w:val="TableText"/>
            </w:pPr>
            <w:r>
              <w:t>2.0</w:t>
            </w:r>
          </w:p>
        </w:tc>
        <w:tc>
          <w:tcPr>
            <w:tcW w:w="747" w:type="pct"/>
            <w:tcBorders>
              <w:top w:val="single" w:sz="2" w:space="0" w:color="000000"/>
              <w:left w:val="single" w:sz="2" w:space="0" w:color="B9B9B9"/>
              <w:right w:val="single" w:sz="2" w:space="0" w:color="B9B9B9"/>
            </w:tcBorders>
            <w:shd w:val="clear" w:color="auto" w:fill="auto"/>
            <w:vAlign w:val="center"/>
          </w:tcPr>
          <w:p w14:paraId="2EE4B9C9" w14:textId="77777777" w:rsidR="00B04D30" w:rsidRDefault="00B04D30" w:rsidP="00190190">
            <w:pPr>
              <w:pStyle w:val="TableText"/>
            </w:pPr>
            <w:r>
              <w:t>05/02/2014</w:t>
            </w:r>
          </w:p>
        </w:tc>
        <w:tc>
          <w:tcPr>
            <w:tcW w:w="3637" w:type="pct"/>
            <w:tcBorders>
              <w:top w:val="single" w:sz="2" w:space="0" w:color="000000"/>
              <w:left w:val="single" w:sz="2" w:space="0" w:color="B9B9B9"/>
            </w:tcBorders>
            <w:vAlign w:val="center"/>
          </w:tcPr>
          <w:p w14:paraId="2EE4B9CA" w14:textId="77777777" w:rsidR="00B04D30" w:rsidRPr="006C7F61" w:rsidRDefault="00B04D30" w:rsidP="00190190">
            <w:pPr>
              <w:pStyle w:val="TableText"/>
            </w:pPr>
            <w:r>
              <w:t>2</w:t>
            </w:r>
            <w:r w:rsidR="00D46C39" w:rsidRPr="00D963FC">
              <w:rPr>
                <w:vertAlign w:val="superscript"/>
              </w:rPr>
              <w:t>nd</w:t>
            </w:r>
            <w:r>
              <w:t xml:space="preserve"> Draft Brendan McEnroe</w:t>
            </w:r>
          </w:p>
        </w:tc>
      </w:tr>
    </w:tbl>
    <w:p w14:paraId="2EE4B9CC" w14:textId="77777777" w:rsidR="006F6FD7" w:rsidRPr="00B476EC" w:rsidRDefault="006F6FD7" w:rsidP="00BC33FE"/>
    <w:p w14:paraId="2EE4B9CD" w14:textId="77777777" w:rsidR="00DB6514" w:rsidRPr="0032477B" w:rsidRDefault="00DB6514" w:rsidP="0032477B">
      <w:pPr>
        <w:pStyle w:val="DocMgmtSubhead"/>
      </w:pPr>
      <w:bookmarkStart w:id="3" w:name="_Toc350847281"/>
      <w:bookmarkStart w:id="4" w:name="_Toc350847325"/>
      <w:r w:rsidRPr="0032477B">
        <w:t>Reviewers</w:t>
      </w:r>
      <w:bookmarkEnd w:id="3"/>
      <w:bookmarkEnd w:id="4"/>
    </w:p>
    <w:p w14:paraId="2EE4B9CE" w14:textId="77777777" w:rsidR="00DB6514" w:rsidRPr="00B476EC" w:rsidRDefault="00DB6514" w:rsidP="00DB6514">
      <w:pPr>
        <w:rPr>
          <w:lang w:eastAsia="en-US"/>
        </w:rPr>
      </w:pPr>
      <w:r w:rsidRPr="00B476EC">
        <w:rPr>
          <w:lang w:eastAsia="en-US"/>
        </w:rPr>
        <w:t xml:space="preserve">This document must be reviewed by the following people: </w:t>
      </w:r>
      <w:r w:rsidR="00A76C28" w:rsidRPr="00B476EC">
        <w:rPr>
          <w:rStyle w:val="NOTESpurpleChar"/>
        </w:rPr>
        <w:t>author to indicate reviewers</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750"/>
        <w:gridCol w:w="2498"/>
        <w:gridCol w:w="1889"/>
        <w:gridCol w:w="1943"/>
      </w:tblGrid>
      <w:tr w:rsidR="00DB6514" w:rsidRPr="00B476EC" w14:paraId="2EE4B9D3" w14:textId="77777777" w:rsidTr="004C21E7">
        <w:tc>
          <w:tcPr>
            <w:tcW w:w="1860" w:type="pct"/>
            <w:tcBorders>
              <w:top w:val="single" w:sz="2" w:space="0" w:color="000000"/>
              <w:bottom w:val="single" w:sz="2" w:space="0" w:color="000000"/>
              <w:right w:val="nil"/>
            </w:tcBorders>
          </w:tcPr>
          <w:p w14:paraId="2EE4B9CF" w14:textId="77777777" w:rsidR="00DB6514" w:rsidRPr="00B476EC" w:rsidRDefault="00DB6514" w:rsidP="00593F35">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2EE4B9D0" w14:textId="77777777" w:rsidR="00DB6514" w:rsidRPr="00B476EC" w:rsidRDefault="00DB6514" w:rsidP="00593F35">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2EE4B9D1" w14:textId="77777777" w:rsidR="00DB6514" w:rsidRPr="00B476EC" w:rsidRDefault="00DB6514" w:rsidP="00593F35">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2EE4B9D2" w14:textId="77777777" w:rsidR="00DB6514" w:rsidRPr="00B476EC" w:rsidRDefault="00DB6514" w:rsidP="00593F35">
            <w:pPr>
              <w:pStyle w:val="TableHeader"/>
              <w:rPr>
                <w:lang w:val="en-GB"/>
              </w:rPr>
            </w:pPr>
            <w:r w:rsidRPr="00B476EC">
              <w:rPr>
                <w:lang w:val="en-GB"/>
              </w:rPr>
              <w:t>Version</w:t>
            </w:r>
          </w:p>
        </w:tc>
      </w:tr>
      <w:tr w:rsidR="004C21E7" w:rsidRPr="00B476EC" w14:paraId="2EE4B9D8" w14:textId="77777777" w:rsidTr="004C21E7">
        <w:tc>
          <w:tcPr>
            <w:tcW w:w="1860" w:type="pct"/>
            <w:tcBorders>
              <w:top w:val="single" w:sz="2" w:space="0" w:color="000000"/>
              <w:right w:val="single" w:sz="2" w:space="0" w:color="B9B9B9"/>
            </w:tcBorders>
            <w:vAlign w:val="center"/>
          </w:tcPr>
          <w:p w14:paraId="2EE4B9D4" w14:textId="77777777" w:rsidR="004C21E7" w:rsidRPr="00B476EC" w:rsidRDefault="004C21E7" w:rsidP="004C21E7">
            <w:pPr>
              <w:pStyle w:val="TableText"/>
            </w:pPr>
            <w:r>
              <w:t>Mike Curtis</w:t>
            </w:r>
          </w:p>
        </w:tc>
        <w:tc>
          <w:tcPr>
            <w:tcW w:w="1239" w:type="pct"/>
            <w:tcBorders>
              <w:top w:val="single" w:sz="2" w:space="0" w:color="000000"/>
              <w:left w:val="single" w:sz="2" w:space="0" w:color="B9B9B9"/>
              <w:right w:val="single" w:sz="2" w:space="0" w:color="B9B9B9"/>
            </w:tcBorders>
            <w:shd w:val="clear" w:color="auto" w:fill="auto"/>
            <w:vAlign w:val="center"/>
          </w:tcPr>
          <w:p w14:paraId="2EE4B9D5" w14:textId="77777777" w:rsidR="004C21E7" w:rsidRPr="00B476EC" w:rsidRDefault="004C21E7" w:rsidP="004C21E7">
            <w:pPr>
              <w:pStyle w:val="TableText"/>
            </w:pPr>
            <w:r>
              <w:t>Lead Technical Architect GPSoC</w:t>
            </w:r>
          </w:p>
        </w:tc>
        <w:tc>
          <w:tcPr>
            <w:tcW w:w="937" w:type="pct"/>
            <w:tcBorders>
              <w:top w:val="single" w:sz="2" w:space="0" w:color="000000"/>
              <w:left w:val="single" w:sz="2" w:space="0" w:color="B9B9B9"/>
              <w:right w:val="single" w:sz="2" w:space="0" w:color="B9B9B9"/>
            </w:tcBorders>
            <w:vAlign w:val="center"/>
          </w:tcPr>
          <w:p w14:paraId="2EE4B9D6" w14:textId="77777777" w:rsidR="004C21E7" w:rsidRPr="00B476EC" w:rsidRDefault="004C21E7" w:rsidP="004C21E7">
            <w:pPr>
              <w:pStyle w:val="TableText"/>
            </w:pPr>
          </w:p>
        </w:tc>
        <w:tc>
          <w:tcPr>
            <w:tcW w:w="964" w:type="pct"/>
            <w:tcBorders>
              <w:top w:val="single" w:sz="2" w:space="0" w:color="000000"/>
              <w:left w:val="single" w:sz="2" w:space="0" w:color="B9B9B9"/>
            </w:tcBorders>
            <w:shd w:val="clear" w:color="auto" w:fill="auto"/>
            <w:vAlign w:val="center"/>
          </w:tcPr>
          <w:p w14:paraId="2EE4B9D7" w14:textId="77777777" w:rsidR="004C21E7" w:rsidRPr="00B476EC" w:rsidRDefault="004C21E7" w:rsidP="00190190">
            <w:pPr>
              <w:pStyle w:val="TableText"/>
            </w:pPr>
          </w:p>
        </w:tc>
      </w:tr>
      <w:tr w:rsidR="004C21E7" w:rsidRPr="00B476EC" w14:paraId="2EE4B9DD" w14:textId="77777777" w:rsidTr="004C21E7">
        <w:tc>
          <w:tcPr>
            <w:tcW w:w="1860" w:type="pct"/>
            <w:tcBorders>
              <w:right w:val="single" w:sz="2" w:space="0" w:color="B9B9B9"/>
            </w:tcBorders>
            <w:vAlign w:val="center"/>
          </w:tcPr>
          <w:p w14:paraId="2EE4B9D9" w14:textId="77777777" w:rsidR="004C21E7" w:rsidRPr="00B476EC" w:rsidRDefault="00D41D9A" w:rsidP="004C21E7">
            <w:pPr>
              <w:pStyle w:val="TableText"/>
            </w:pPr>
            <w:r>
              <w:t>Adam Hatherly</w:t>
            </w:r>
          </w:p>
        </w:tc>
        <w:tc>
          <w:tcPr>
            <w:tcW w:w="1239" w:type="pct"/>
            <w:tcBorders>
              <w:left w:val="single" w:sz="2" w:space="0" w:color="B9B9B9"/>
              <w:right w:val="single" w:sz="2" w:space="0" w:color="B9B9B9"/>
            </w:tcBorders>
            <w:shd w:val="clear" w:color="auto" w:fill="auto"/>
            <w:vAlign w:val="center"/>
          </w:tcPr>
          <w:p w14:paraId="2EE4B9DA" w14:textId="77777777" w:rsidR="004C21E7" w:rsidRPr="00B476EC" w:rsidRDefault="00D41D9A" w:rsidP="004C21E7">
            <w:pPr>
              <w:pStyle w:val="TableText"/>
            </w:pPr>
            <w:r>
              <w:t>Senior Solution Architect</w:t>
            </w:r>
          </w:p>
        </w:tc>
        <w:tc>
          <w:tcPr>
            <w:tcW w:w="937" w:type="pct"/>
            <w:tcBorders>
              <w:left w:val="single" w:sz="2" w:space="0" w:color="B9B9B9"/>
              <w:right w:val="single" w:sz="2" w:space="0" w:color="B9B9B9"/>
            </w:tcBorders>
            <w:vAlign w:val="center"/>
          </w:tcPr>
          <w:p w14:paraId="2EE4B9DB" w14:textId="77777777" w:rsidR="004C21E7" w:rsidRPr="00B476EC" w:rsidRDefault="004C21E7" w:rsidP="004C21E7">
            <w:pPr>
              <w:pStyle w:val="TableText"/>
            </w:pPr>
          </w:p>
        </w:tc>
        <w:tc>
          <w:tcPr>
            <w:tcW w:w="964" w:type="pct"/>
            <w:tcBorders>
              <w:left w:val="single" w:sz="2" w:space="0" w:color="B9B9B9"/>
            </w:tcBorders>
            <w:shd w:val="clear" w:color="auto" w:fill="auto"/>
            <w:vAlign w:val="center"/>
          </w:tcPr>
          <w:p w14:paraId="2EE4B9DC" w14:textId="77777777" w:rsidR="004C21E7" w:rsidRPr="00B476EC" w:rsidRDefault="004C21E7" w:rsidP="00190190">
            <w:pPr>
              <w:pStyle w:val="TableText"/>
            </w:pPr>
          </w:p>
        </w:tc>
      </w:tr>
    </w:tbl>
    <w:p w14:paraId="2EE4B9DE" w14:textId="77777777" w:rsidR="00DB6514" w:rsidRPr="00B476EC" w:rsidRDefault="00DB6514" w:rsidP="00BC33FE"/>
    <w:p w14:paraId="2EE4B9DF" w14:textId="77777777" w:rsidR="009C1371" w:rsidRPr="0032477B" w:rsidRDefault="009C1371" w:rsidP="0032477B">
      <w:pPr>
        <w:pStyle w:val="DocMgmtSubhead"/>
      </w:pPr>
      <w:bookmarkStart w:id="5" w:name="_Toc350847282"/>
      <w:bookmarkStart w:id="6" w:name="_Toc350847326"/>
      <w:r w:rsidRPr="0032477B">
        <w:t>Approved by</w:t>
      </w:r>
      <w:bookmarkEnd w:id="5"/>
      <w:bookmarkEnd w:id="6"/>
    </w:p>
    <w:p w14:paraId="2EE4B9E0" w14:textId="77777777" w:rsidR="00BC33FE" w:rsidRPr="00B476EC" w:rsidRDefault="00BC33FE" w:rsidP="00BC33FE">
      <w:pPr>
        <w:rPr>
          <w:lang w:eastAsia="en-US"/>
        </w:rPr>
      </w:pPr>
      <w:r w:rsidRPr="00B476EC">
        <w:rPr>
          <w:lang w:eastAsia="en-US"/>
        </w:rPr>
        <w:t xml:space="preserve">This document must be approved by the following people: </w:t>
      </w:r>
      <w:r w:rsidR="00A76C28" w:rsidRPr="00B476EC">
        <w:rPr>
          <w:rStyle w:val="NOTESpurpleChar"/>
        </w:rPr>
        <w:t>author to indicate approvers</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34"/>
        <w:gridCol w:w="2284"/>
        <w:gridCol w:w="2407"/>
        <w:gridCol w:w="1476"/>
        <w:gridCol w:w="1179"/>
      </w:tblGrid>
      <w:tr w:rsidR="009C1371" w:rsidRPr="00B476EC" w14:paraId="2EE4B9E6" w14:textId="77777777" w:rsidTr="00D377B6">
        <w:trPr>
          <w:trHeight w:val="290"/>
        </w:trPr>
        <w:tc>
          <w:tcPr>
            <w:tcW w:w="1356" w:type="pct"/>
            <w:tcBorders>
              <w:top w:val="single" w:sz="2" w:space="0" w:color="000000"/>
              <w:bottom w:val="single" w:sz="2" w:space="0" w:color="000000"/>
            </w:tcBorders>
          </w:tcPr>
          <w:p w14:paraId="2EE4B9E1"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2EE4B9E2"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2EE4B9E3"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2EE4B9E4"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2EE4B9E5" w14:textId="77777777" w:rsidR="009C1371" w:rsidRPr="00B476EC" w:rsidRDefault="009C1371" w:rsidP="00BC33FE">
            <w:pPr>
              <w:pStyle w:val="TableHeader"/>
              <w:rPr>
                <w:lang w:val="en-GB"/>
              </w:rPr>
            </w:pPr>
            <w:r w:rsidRPr="00B476EC">
              <w:rPr>
                <w:lang w:val="en-GB"/>
              </w:rPr>
              <w:t>Version</w:t>
            </w:r>
          </w:p>
        </w:tc>
      </w:tr>
      <w:tr w:rsidR="009C1371" w:rsidRPr="00B476EC" w14:paraId="2EE4B9EC" w14:textId="77777777" w:rsidTr="00190190">
        <w:trPr>
          <w:trHeight w:val="290"/>
        </w:trPr>
        <w:tc>
          <w:tcPr>
            <w:tcW w:w="1356" w:type="pct"/>
            <w:tcBorders>
              <w:top w:val="single" w:sz="2" w:space="0" w:color="000000"/>
              <w:right w:val="single" w:sz="2" w:space="0" w:color="B9B9B9"/>
            </w:tcBorders>
            <w:vAlign w:val="center"/>
          </w:tcPr>
          <w:p w14:paraId="2EE4B9E7" w14:textId="77777777" w:rsidR="009C1371" w:rsidRPr="00B476EC" w:rsidRDefault="004C21E7" w:rsidP="00190190">
            <w:pPr>
              <w:pStyle w:val="TableText"/>
            </w:pPr>
            <w:r>
              <w:t>Mike Curtis</w:t>
            </w:r>
          </w:p>
        </w:tc>
        <w:tc>
          <w:tcPr>
            <w:tcW w:w="1133" w:type="pct"/>
            <w:tcBorders>
              <w:top w:val="single" w:sz="2" w:space="0" w:color="000000"/>
              <w:left w:val="single" w:sz="2" w:space="0" w:color="B9B9B9"/>
              <w:right w:val="single" w:sz="2" w:space="0" w:color="B9B9B9"/>
            </w:tcBorders>
            <w:vAlign w:val="center"/>
          </w:tcPr>
          <w:p w14:paraId="2EE4B9E8" w14:textId="77777777" w:rsidR="009C1371" w:rsidRPr="00B476EC" w:rsidRDefault="009C1371" w:rsidP="00190190">
            <w:pPr>
              <w:pStyle w:val="TableText"/>
            </w:pPr>
          </w:p>
        </w:tc>
        <w:tc>
          <w:tcPr>
            <w:tcW w:w="1194" w:type="pct"/>
            <w:tcBorders>
              <w:top w:val="single" w:sz="2" w:space="0" w:color="000000"/>
              <w:left w:val="single" w:sz="2" w:space="0" w:color="B9B9B9"/>
              <w:right w:val="single" w:sz="2" w:space="0" w:color="B9B9B9"/>
            </w:tcBorders>
            <w:vAlign w:val="center"/>
          </w:tcPr>
          <w:p w14:paraId="2EE4B9E9" w14:textId="77777777" w:rsidR="009C1371" w:rsidRPr="00B476EC" w:rsidRDefault="004C21E7" w:rsidP="00190190">
            <w:pPr>
              <w:pStyle w:val="TableText"/>
            </w:pPr>
            <w:r>
              <w:t>Lead Technical Architect GPSoC</w:t>
            </w:r>
          </w:p>
        </w:tc>
        <w:tc>
          <w:tcPr>
            <w:tcW w:w="732" w:type="pct"/>
            <w:tcBorders>
              <w:top w:val="single" w:sz="2" w:space="0" w:color="000000"/>
              <w:left w:val="single" w:sz="2" w:space="0" w:color="B9B9B9"/>
              <w:right w:val="single" w:sz="2" w:space="0" w:color="B9B9B9"/>
            </w:tcBorders>
            <w:vAlign w:val="center"/>
          </w:tcPr>
          <w:p w14:paraId="2EE4B9EA" w14:textId="77777777" w:rsidR="009C1371" w:rsidRPr="00B476EC" w:rsidRDefault="009C1371" w:rsidP="00190190">
            <w:pPr>
              <w:pStyle w:val="TableText"/>
            </w:pPr>
          </w:p>
        </w:tc>
        <w:tc>
          <w:tcPr>
            <w:tcW w:w="585" w:type="pct"/>
            <w:tcBorders>
              <w:top w:val="single" w:sz="2" w:space="0" w:color="000000"/>
              <w:left w:val="single" w:sz="2" w:space="0" w:color="B9B9B9"/>
            </w:tcBorders>
            <w:vAlign w:val="center"/>
          </w:tcPr>
          <w:p w14:paraId="2EE4B9EB" w14:textId="77777777" w:rsidR="009C1371" w:rsidRPr="00B476EC" w:rsidRDefault="004C21E7" w:rsidP="00190190">
            <w:pPr>
              <w:pStyle w:val="TableText"/>
            </w:pPr>
            <w:r>
              <w:t>1</w:t>
            </w:r>
          </w:p>
        </w:tc>
      </w:tr>
      <w:tr w:rsidR="004C21E7" w:rsidRPr="00B476EC" w14:paraId="2EE4B9F2" w14:textId="77777777" w:rsidTr="00190190">
        <w:trPr>
          <w:trHeight w:val="290"/>
        </w:trPr>
        <w:tc>
          <w:tcPr>
            <w:tcW w:w="1356" w:type="pct"/>
            <w:tcBorders>
              <w:right w:val="single" w:sz="2" w:space="0" w:color="B9B9B9"/>
            </w:tcBorders>
            <w:vAlign w:val="center"/>
          </w:tcPr>
          <w:p w14:paraId="2EE4B9ED" w14:textId="260C9AED" w:rsidR="004C21E7" w:rsidRDefault="004C21E7" w:rsidP="00190190">
            <w:pPr>
              <w:pStyle w:val="TableText"/>
            </w:pPr>
          </w:p>
        </w:tc>
        <w:tc>
          <w:tcPr>
            <w:tcW w:w="1133" w:type="pct"/>
            <w:tcBorders>
              <w:left w:val="single" w:sz="2" w:space="0" w:color="B9B9B9"/>
              <w:right w:val="single" w:sz="2" w:space="0" w:color="B9B9B9"/>
            </w:tcBorders>
            <w:vAlign w:val="center"/>
          </w:tcPr>
          <w:p w14:paraId="2EE4B9EE" w14:textId="77777777" w:rsidR="004C21E7" w:rsidRPr="00B476EC" w:rsidRDefault="004C21E7" w:rsidP="00190190">
            <w:pPr>
              <w:pStyle w:val="TableText"/>
            </w:pPr>
          </w:p>
        </w:tc>
        <w:tc>
          <w:tcPr>
            <w:tcW w:w="1194" w:type="pct"/>
            <w:tcBorders>
              <w:left w:val="single" w:sz="2" w:space="0" w:color="B9B9B9"/>
              <w:right w:val="single" w:sz="2" w:space="0" w:color="B9B9B9"/>
            </w:tcBorders>
            <w:vAlign w:val="center"/>
          </w:tcPr>
          <w:p w14:paraId="2EE4B9EF" w14:textId="4CA03E41" w:rsidR="004C21E7" w:rsidRDefault="004C21E7" w:rsidP="00190190">
            <w:pPr>
              <w:pStyle w:val="TableText"/>
            </w:pPr>
          </w:p>
        </w:tc>
        <w:tc>
          <w:tcPr>
            <w:tcW w:w="732" w:type="pct"/>
            <w:tcBorders>
              <w:left w:val="single" w:sz="2" w:space="0" w:color="B9B9B9"/>
              <w:right w:val="single" w:sz="2" w:space="0" w:color="B9B9B9"/>
            </w:tcBorders>
            <w:vAlign w:val="center"/>
          </w:tcPr>
          <w:p w14:paraId="2EE4B9F0" w14:textId="77777777" w:rsidR="004C21E7" w:rsidRPr="00B476EC" w:rsidRDefault="004C21E7" w:rsidP="00190190">
            <w:pPr>
              <w:pStyle w:val="TableText"/>
            </w:pPr>
          </w:p>
        </w:tc>
        <w:tc>
          <w:tcPr>
            <w:tcW w:w="585" w:type="pct"/>
            <w:tcBorders>
              <w:left w:val="single" w:sz="2" w:space="0" w:color="B9B9B9"/>
            </w:tcBorders>
            <w:vAlign w:val="center"/>
          </w:tcPr>
          <w:p w14:paraId="2EE4B9F1" w14:textId="3A811A62" w:rsidR="004C21E7" w:rsidRPr="00B476EC" w:rsidRDefault="004C21E7" w:rsidP="00190190">
            <w:pPr>
              <w:pStyle w:val="TableText"/>
            </w:pPr>
          </w:p>
        </w:tc>
      </w:tr>
    </w:tbl>
    <w:p w14:paraId="2EE4B9F3" w14:textId="77777777" w:rsidR="009C1371" w:rsidRPr="00B476EC" w:rsidRDefault="009C1371" w:rsidP="00BC33FE"/>
    <w:p w14:paraId="2EE4B9F4" w14:textId="77777777" w:rsidR="004C21E7" w:rsidRPr="0032477B" w:rsidRDefault="004C21E7" w:rsidP="004C21E7">
      <w:pPr>
        <w:pStyle w:val="DocMgmtSubhead"/>
      </w:pPr>
      <w:bookmarkStart w:id="7" w:name="_Toc350847283"/>
      <w:bookmarkStart w:id="8" w:name="_Toc350847327"/>
      <w:r>
        <w:t>Distribution</w:t>
      </w:r>
    </w:p>
    <w:p w14:paraId="2EE4B9F5" w14:textId="77777777" w:rsidR="004C21E7" w:rsidRPr="00B476EC" w:rsidRDefault="004C21E7" w:rsidP="004C21E7">
      <w:pPr>
        <w:rPr>
          <w:lang w:eastAsia="en-US"/>
        </w:rPr>
      </w:pPr>
      <w:r w:rsidRPr="00B476EC">
        <w:rPr>
          <w:lang w:eastAsia="en-US"/>
        </w:rPr>
        <w:t xml:space="preserve">This document </w:t>
      </w:r>
      <w:r>
        <w:rPr>
          <w:lang w:eastAsia="en-US"/>
        </w:rPr>
        <w:t>will be distributed to:</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750"/>
        <w:gridCol w:w="2498"/>
        <w:gridCol w:w="1889"/>
        <w:gridCol w:w="1943"/>
      </w:tblGrid>
      <w:tr w:rsidR="004C21E7" w:rsidRPr="00B476EC" w14:paraId="2EE4B9FA" w14:textId="77777777" w:rsidTr="004C21E7">
        <w:tc>
          <w:tcPr>
            <w:tcW w:w="1860" w:type="pct"/>
            <w:tcBorders>
              <w:top w:val="single" w:sz="2" w:space="0" w:color="000000"/>
              <w:bottom w:val="single" w:sz="2" w:space="0" w:color="000000"/>
              <w:right w:val="nil"/>
            </w:tcBorders>
          </w:tcPr>
          <w:p w14:paraId="2EE4B9F6" w14:textId="77777777" w:rsidR="004C21E7" w:rsidRPr="00B476EC" w:rsidRDefault="004C21E7" w:rsidP="004C21E7">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2EE4B9F7" w14:textId="77777777" w:rsidR="004C21E7" w:rsidRPr="00B476EC" w:rsidRDefault="004C21E7" w:rsidP="004C21E7">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2EE4B9F8" w14:textId="77777777" w:rsidR="004C21E7" w:rsidRPr="00B476EC" w:rsidRDefault="004C21E7" w:rsidP="004C21E7">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2EE4B9F9" w14:textId="77777777" w:rsidR="004C21E7" w:rsidRPr="00B476EC" w:rsidRDefault="004C21E7" w:rsidP="004C21E7">
            <w:pPr>
              <w:pStyle w:val="TableHeader"/>
              <w:rPr>
                <w:lang w:val="en-GB"/>
              </w:rPr>
            </w:pPr>
            <w:r w:rsidRPr="00B476EC">
              <w:rPr>
                <w:lang w:val="en-GB"/>
              </w:rPr>
              <w:t>Version</w:t>
            </w:r>
          </w:p>
        </w:tc>
      </w:tr>
      <w:tr w:rsidR="004C21E7" w:rsidRPr="00B476EC" w14:paraId="2EE4B9FF" w14:textId="77777777" w:rsidTr="004C21E7">
        <w:tc>
          <w:tcPr>
            <w:tcW w:w="1860" w:type="pct"/>
            <w:tcBorders>
              <w:top w:val="single" w:sz="2" w:space="0" w:color="000000"/>
              <w:right w:val="single" w:sz="2" w:space="0" w:color="B9B9B9"/>
            </w:tcBorders>
            <w:vAlign w:val="center"/>
          </w:tcPr>
          <w:p w14:paraId="2EE4B9FB" w14:textId="77777777" w:rsidR="004C21E7" w:rsidRPr="00B476EC" w:rsidRDefault="004C21E7" w:rsidP="004C21E7">
            <w:pPr>
              <w:pStyle w:val="TableText"/>
            </w:pPr>
          </w:p>
        </w:tc>
        <w:tc>
          <w:tcPr>
            <w:tcW w:w="1239" w:type="pct"/>
            <w:tcBorders>
              <w:top w:val="single" w:sz="2" w:space="0" w:color="000000"/>
              <w:left w:val="single" w:sz="2" w:space="0" w:color="B9B9B9"/>
              <w:right w:val="single" w:sz="2" w:space="0" w:color="B9B9B9"/>
            </w:tcBorders>
            <w:shd w:val="clear" w:color="auto" w:fill="auto"/>
            <w:vAlign w:val="center"/>
          </w:tcPr>
          <w:p w14:paraId="2EE4B9FC" w14:textId="77777777" w:rsidR="004C21E7" w:rsidRPr="00B476EC" w:rsidRDefault="004C21E7" w:rsidP="004C21E7">
            <w:pPr>
              <w:pStyle w:val="TableText"/>
            </w:pPr>
          </w:p>
        </w:tc>
        <w:tc>
          <w:tcPr>
            <w:tcW w:w="937" w:type="pct"/>
            <w:tcBorders>
              <w:top w:val="single" w:sz="2" w:space="0" w:color="000000"/>
              <w:left w:val="single" w:sz="2" w:space="0" w:color="B9B9B9"/>
              <w:right w:val="single" w:sz="2" w:space="0" w:color="B9B9B9"/>
            </w:tcBorders>
            <w:vAlign w:val="center"/>
          </w:tcPr>
          <w:p w14:paraId="2EE4B9FD" w14:textId="77777777" w:rsidR="004C21E7" w:rsidRPr="00B476EC" w:rsidRDefault="004C21E7" w:rsidP="004C21E7">
            <w:pPr>
              <w:pStyle w:val="TableText"/>
            </w:pPr>
          </w:p>
        </w:tc>
        <w:tc>
          <w:tcPr>
            <w:tcW w:w="964" w:type="pct"/>
            <w:tcBorders>
              <w:top w:val="single" w:sz="2" w:space="0" w:color="000000"/>
              <w:left w:val="single" w:sz="2" w:space="0" w:color="B9B9B9"/>
            </w:tcBorders>
            <w:shd w:val="clear" w:color="auto" w:fill="auto"/>
            <w:vAlign w:val="center"/>
          </w:tcPr>
          <w:p w14:paraId="2EE4B9FE" w14:textId="77777777" w:rsidR="004C21E7" w:rsidRPr="00B476EC" w:rsidRDefault="004C21E7" w:rsidP="004C21E7">
            <w:pPr>
              <w:pStyle w:val="TableText"/>
            </w:pPr>
          </w:p>
        </w:tc>
      </w:tr>
      <w:tr w:rsidR="004C21E7" w:rsidRPr="00B476EC" w14:paraId="2EE4BA04" w14:textId="77777777" w:rsidTr="004C21E7">
        <w:tc>
          <w:tcPr>
            <w:tcW w:w="1860" w:type="pct"/>
            <w:tcBorders>
              <w:right w:val="single" w:sz="2" w:space="0" w:color="B9B9B9"/>
            </w:tcBorders>
            <w:vAlign w:val="center"/>
          </w:tcPr>
          <w:p w14:paraId="2EE4BA00" w14:textId="77777777" w:rsidR="004C21E7" w:rsidRPr="00B476EC" w:rsidRDefault="004C21E7" w:rsidP="004C21E7">
            <w:pPr>
              <w:pStyle w:val="TableText"/>
            </w:pPr>
          </w:p>
        </w:tc>
        <w:tc>
          <w:tcPr>
            <w:tcW w:w="1239" w:type="pct"/>
            <w:tcBorders>
              <w:left w:val="single" w:sz="2" w:space="0" w:color="B9B9B9"/>
              <w:right w:val="single" w:sz="2" w:space="0" w:color="B9B9B9"/>
            </w:tcBorders>
            <w:shd w:val="clear" w:color="auto" w:fill="auto"/>
            <w:vAlign w:val="center"/>
          </w:tcPr>
          <w:p w14:paraId="2EE4BA01" w14:textId="77777777" w:rsidR="004C21E7" w:rsidRPr="00B476EC" w:rsidRDefault="004C21E7" w:rsidP="004C21E7">
            <w:pPr>
              <w:pStyle w:val="TableText"/>
            </w:pPr>
          </w:p>
        </w:tc>
        <w:tc>
          <w:tcPr>
            <w:tcW w:w="937" w:type="pct"/>
            <w:tcBorders>
              <w:left w:val="single" w:sz="2" w:space="0" w:color="B9B9B9"/>
              <w:right w:val="single" w:sz="2" w:space="0" w:color="B9B9B9"/>
            </w:tcBorders>
            <w:vAlign w:val="center"/>
          </w:tcPr>
          <w:p w14:paraId="2EE4BA02" w14:textId="77777777" w:rsidR="004C21E7" w:rsidRPr="00B476EC" w:rsidRDefault="004C21E7" w:rsidP="004C21E7">
            <w:pPr>
              <w:pStyle w:val="TableText"/>
            </w:pPr>
          </w:p>
        </w:tc>
        <w:tc>
          <w:tcPr>
            <w:tcW w:w="964" w:type="pct"/>
            <w:tcBorders>
              <w:left w:val="single" w:sz="2" w:space="0" w:color="B9B9B9"/>
            </w:tcBorders>
            <w:shd w:val="clear" w:color="auto" w:fill="auto"/>
            <w:vAlign w:val="center"/>
          </w:tcPr>
          <w:p w14:paraId="2EE4BA03" w14:textId="77777777" w:rsidR="004C21E7" w:rsidRPr="00B476EC" w:rsidRDefault="004C21E7" w:rsidP="004C21E7">
            <w:pPr>
              <w:pStyle w:val="TableText"/>
            </w:pPr>
          </w:p>
        </w:tc>
      </w:tr>
    </w:tbl>
    <w:p w14:paraId="2EE4BA05" w14:textId="77777777" w:rsidR="004C21E7" w:rsidRDefault="004C21E7" w:rsidP="004C21E7">
      <w:pPr>
        <w:pStyle w:val="DocMgmtSubhead"/>
      </w:pPr>
    </w:p>
    <w:p w14:paraId="2EE4BA06" w14:textId="77777777" w:rsidR="004C21E7" w:rsidRPr="0032477B" w:rsidRDefault="004C21E7" w:rsidP="004C21E7">
      <w:pPr>
        <w:pStyle w:val="DocMgmtSubhead"/>
      </w:pPr>
      <w:r>
        <w:t>Related Documents:</w:t>
      </w:r>
    </w:p>
    <w:p w14:paraId="2EE4BA07" w14:textId="77777777" w:rsidR="004C21E7" w:rsidRPr="00B476EC" w:rsidRDefault="004C21E7" w:rsidP="004C21E7">
      <w:pPr>
        <w:rPr>
          <w:lang w:eastAsia="en-US"/>
        </w:rPr>
      </w:pPr>
      <w:r>
        <w:rPr>
          <w:lang w:eastAsia="en-US"/>
        </w:rPr>
        <w:t>The table below lists other related documents, which should be understood in the context of this document:</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1101"/>
        <w:gridCol w:w="3970"/>
        <w:gridCol w:w="3826"/>
        <w:gridCol w:w="1183"/>
      </w:tblGrid>
      <w:tr w:rsidR="004C21E7" w:rsidRPr="00B476EC" w14:paraId="2EE4BA0C" w14:textId="77777777" w:rsidTr="004C21E7">
        <w:tc>
          <w:tcPr>
            <w:tcW w:w="546" w:type="pct"/>
            <w:tcBorders>
              <w:top w:val="single" w:sz="2" w:space="0" w:color="000000"/>
              <w:bottom w:val="single" w:sz="2" w:space="0" w:color="000000"/>
              <w:right w:val="nil"/>
            </w:tcBorders>
          </w:tcPr>
          <w:p w14:paraId="2EE4BA08" w14:textId="77777777" w:rsidR="004C21E7" w:rsidRPr="00B476EC" w:rsidRDefault="004C21E7" w:rsidP="004C21E7">
            <w:pPr>
              <w:pStyle w:val="TableHeader"/>
              <w:rPr>
                <w:lang w:val="en-GB"/>
              </w:rPr>
            </w:pPr>
            <w:r>
              <w:rPr>
                <w:lang w:val="en-GB"/>
              </w:rPr>
              <w:t>Ref No</w:t>
            </w:r>
          </w:p>
        </w:tc>
        <w:tc>
          <w:tcPr>
            <w:tcW w:w="1969" w:type="pct"/>
            <w:tcBorders>
              <w:top w:val="single" w:sz="2" w:space="0" w:color="000000"/>
              <w:left w:val="nil"/>
              <w:bottom w:val="single" w:sz="2" w:space="0" w:color="000000"/>
              <w:right w:val="nil"/>
            </w:tcBorders>
            <w:shd w:val="clear" w:color="auto" w:fill="auto"/>
          </w:tcPr>
          <w:p w14:paraId="2EE4BA09" w14:textId="77777777" w:rsidR="004C21E7" w:rsidRPr="00B476EC" w:rsidRDefault="004C21E7" w:rsidP="004C21E7">
            <w:pPr>
              <w:pStyle w:val="TableHeader"/>
              <w:rPr>
                <w:lang w:val="en-GB"/>
              </w:rPr>
            </w:pPr>
            <w:r>
              <w:rPr>
                <w:lang w:val="en-GB"/>
              </w:rPr>
              <w:t>Doc Reference Number</w:t>
            </w:r>
          </w:p>
        </w:tc>
        <w:tc>
          <w:tcPr>
            <w:tcW w:w="1898" w:type="pct"/>
            <w:tcBorders>
              <w:top w:val="single" w:sz="2" w:space="0" w:color="000000"/>
              <w:left w:val="nil"/>
              <w:bottom w:val="single" w:sz="2" w:space="0" w:color="000000"/>
              <w:right w:val="nil"/>
            </w:tcBorders>
          </w:tcPr>
          <w:p w14:paraId="2EE4BA0A" w14:textId="77777777" w:rsidR="004C21E7" w:rsidRPr="00B476EC" w:rsidRDefault="004C21E7" w:rsidP="004C21E7">
            <w:pPr>
              <w:pStyle w:val="TableHeader"/>
              <w:rPr>
                <w:lang w:val="en-GB"/>
              </w:rPr>
            </w:pPr>
            <w:r>
              <w:rPr>
                <w:lang w:val="en-GB"/>
              </w:rPr>
              <w:t>Title</w:t>
            </w:r>
          </w:p>
        </w:tc>
        <w:tc>
          <w:tcPr>
            <w:tcW w:w="587" w:type="pct"/>
            <w:tcBorders>
              <w:top w:val="single" w:sz="2" w:space="0" w:color="000000"/>
              <w:left w:val="nil"/>
              <w:bottom w:val="single" w:sz="2" w:space="0" w:color="000000"/>
            </w:tcBorders>
            <w:shd w:val="clear" w:color="auto" w:fill="auto"/>
          </w:tcPr>
          <w:p w14:paraId="2EE4BA0B" w14:textId="77777777" w:rsidR="004C21E7" w:rsidRPr="00B476EC" w:rsidRDefault="004C21E7" w:rsidP="004C21E7">
            <w:pPr>
              <w:pStyle w:val="TableHeader"/>
              <w:rPr>
                <w:lang w:val="en-GB"/>
              </w:rPr>
            </w:pPr>
            <w:r w:rsidRPr="00B476EC">
              <w:rPr>
                <w:lang w:val="en-GB"/>
              </w:rPr>
              <w:t>Version</w:t>
            </w:r>
          </w:p>
        </w:tc>
      </w:tr>
      <w:tr w:rsidR="004C21E7" w:rsidRPr="00B476EC" w14:paraId="2EE4BA11" w14:textId="77777777" w:rsidTr="004C21E7">
        <w:tc>
          <w:tcPr>
            <w:tcW w:w="546" w:type="pct"/>
            <w:tcBorders>
              <w:top w:val="single" w:sz="2" w:space="0" w:color="000000"/>
              <w:right w:val="single" w:sz="2" w:space="0" w:color="B9B9B9"/>
            </w:tcBorders>
            <w:vAlign w:val="center"/>
          </w:tcPr>
          <w:p w14:paraId="2EE4BA0D" w14:textId="77777777" w:rsidR="004C21E7" w:rsidRPr="00B476EC" w:rsidRDefault="004C21E7" w:rsidP="004C21E7">
            <w:pPr>
              <w:pStyle w:val="TableText"/>
            </w:pPr>
          </w:p>
        </w:tc>
        <w:tc>
          <w:tcPr>
            <w:tcW w:w="1969" w:type="pct"/>
            <w:tcBorders>
              <w:top w:val="single" w:sz="2" w:space="0" w:color="000000"/>
              <w:left w:val="single" w:sz="2" w:space="0" w:color="B9B9B9"/>
              <w:right w:val="single" w:sz="2" w:space="0" w:color="B9B9B9"/>
            </w:tcBorders>
            <w:shd w:val="clear" w:color="auto" w:fill="auto"/>
            <w:vAlign w:val="center"/>
          </w:tcPr>
          <w:p w14:paraId="2EE4BA0E" w14:textId="77777777" w:rsidR="004C21E7" w:rsidRPr="00B476EC" w:rsidRDefault="004C21E7" w:rsidP="004C21E7">
            <w:pPr>
              <w:pStyle w:val="TableText"/>
            </w:pPr>
          </w:p>
        </w:tc>
        <w:tc>
          <w:tcPr>
            <w:tcW w:w="1898" w:type="pct"/>
            <w:tcBorders>
              <w:top w:val="single" w:sz="2" w:space="0" w:color="000000"/>
              <w:left w:val="single" w:sz="2" w:space="0" w:color="B9B9B9"/>
              <w:right w:val="single" w:sz="2" w:space="0" w:color="B9B9B9"/>
            </w:tcBorders>
            <w:vAlign w:val="center"/>
          </w:tcPr>
          <w:p w14:paraId="2EE4BA0F" w14:textId="77777777" w:rsidR="004C21E7" w:rsidRPr="00B476EC" w:rsidRDefault="004C21E7" w:rsidP="004C21E7">
            <w:pPr>
              <w:pStyle w:val="TableText"/>
            </w:pPr>
          </w:p>
        </w:tc>
        <w:tc>
          <w:tcPr>
            <w:tcW w:w="587" w:type="pct"/>
            <w:tcBorders>
              <w:top w:val="single" w:sz="2" w:space="0" w:color="000000"/>
              <w:left w:val="single" w:sz="2" w:space="0" w:color="B9B9B9"/>
            </w:tcBorders>
            <w:shd w:val="clear" w:color="auto" w:fill="auto"/>
            <w:vAlign w:val="center"/>
          </w:tcPr>
          <w:p w14:paraId="2EE4BA10" w14:textId="77777777" w:rsidR="004C21E7" w:rsidRPr="00B476EC" w:rsidRDefault="004C21E7" w:rsidP="004C21E7">
            <w:pPr>
              <w:pStyle w:val="TableText"/>
            </w:pPr>
          </w:p>
        </w:tc>
      </w:tr>
      <w:tr w:rsidR="004C21E7" w:rsidRPr="00B476EC" w14:paraId="2EE4BA16" w14:textId="77777777" w:rsidTr="004C21E7">
        <w:tc>
          <w:tcPr>
            <w:tcW w:w="546" w:type="pct"/>
            <w:tcBorders>
              <w:right w:val="single" w:sz="2" w:space="0" w:color="B9B9B9"/>
            </w:tcBorders>
            <w:vAlign w:val="center"/>
          </w:tcPr>
          <w:p w14:paraId="2EE4BA12" w14:textId="77777777" w:rsidR="004C21E7" w:rsidRPr="00B476EC" w:rsidRDefault="004C21E7" w:rsidP="004C21E7">
            <w:pPr>
              <w:pStyle w:val="TableText"/>
            </w:pPr>
          </w:p>
        </w:tc>
        <w:tc>
          <w:tcPr>
            <w:tcW w:w="1969" w:type="pct"/>
            <w:tcBorders>
              <w:left w:val="single" w:sz="2" w:space="0" w:color="B9B9B9"/>
              <w:right w:val="single" w:sz="2" w:space="0" w:color="B9B9B9"/>
            </w:tcBorders>
            <w:shd w:val="clear" w:color="auto" w:fill="auto"/>
            <w:vAlign w:val="center"/>
          </w:tcPr>
          <w:p w14:paraId="2EE4BA13" w14:textId="77777777" w:rsidR="004C21E7" w:rsidRPr="00B476EC" w:rsidRDefault="004C21E7" w:rsidP="004C21E7">
            <w:pPr>
              <w:pStyle w:val="TableText"/>
            </w:pPr>
          </w:p>
        </w:tc>
        <w:tc>
          <w:tcPr>
            <w:tcW w:w="1898" w:type="pct"/>
            <w:tcBorders>
              <w:left w:val="single" w:sz="2" w:space="0" w:color="B9B9B9"/>
              <w:right w:val="single" w:sz="2" w:space="0" w:color="B9B9B9"/>
            </w:tcBorders>
            <w:vAlign w:val="center"/>
          </w:tcPr>
          <w:p w14:paraId="2EE4BA14" w14:textId="77777777" w:rsidR="004C21E7" w:rsidRPr="00B476EC" w:rsidRDefault="004C21E7" w:rsidP="004C21E7">
            <w:pPr>
              <w:pStyle w:val="TableText"/>
            </w:pPr>
          </w:p>
        </w:tc>
        <w:tc>
          <w:tcPr>
            <w:tcW w:w="587" w:type="pct"/>
            <w:tcBorders>
              <w:left w:val="single" w:sz="2" w:space="0" w:color="B9B9B9"/>
            </w:tcBorders>
            <w:shd w:val="clear" w:color="auto" w:fill="auto"/>
            <w:vAlign w:val="center"/>
          </w:tcPr>
          <w:p w14:paraId="2EE4BA15" w14:textId="77777777" w:rsidR="004C21E7" w:rsidRPr="00B476EC" w:rsidRDefault="004C21E7" w:rsidP="004C21E7">
            <w:pPr>
              <w:pStyle w:val="TableText"/>
            </w:pPr>
          </w:p>
        </w:tc>
      </w:tr>
    </w:tbl>
    <w:p w14:paraId="2EE4BA17" w14:textId="77777777" w:rsidR="004C21E7" w:rsidRPr="00B476EC" w:rsidRDefault="004C21E7" w:rsidP="004C21E7"/>
    <w:p w14:paraId="2EE4BA18" w14:textId="77777777" w:rsidR="005836E8" w:rsidRDefault="005836E8" w:rsidP="0032477B">
      <w:pPr>
        <w:pStyle w:val="DocMgmtSubhead"/>
      </w:pPr>
    </w:p>
    <w:p w14:paraId="2EE4BA19" w14:textId="77777777" w:rsidR="006F6FD7" w:rsidRPr="0032477B" w:rsidRDefault="00AF0245" w:rsidP="0032477B">
      <w:pPr>
        <w:pStyle w:val="DocMgmtSubhead"/>
      </w:pPr>
      <w:r w:rsidRPr="0032477B">
        <w:lastRenderedPageBreak/>
        <w:t>Glossary of Terms</w:t>
      </w:r>
      <w:bookmarkEnd w:id="7"/>
      <w:bookmarkEnd w:id="8"/>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68"/>
        <w:gridCol w:w="7312"/>
      </w:tblGrid>
      <w:tr w:rsidR="004537AB" w:rsidRPr="00B476EC" w14:paraId="2EE4BA1C" w14:textId="77777777" w:rsidTr="00D377B6">
        <w:tc>
          <w:tcPr>
            <w:tcW w:w="1373" w:type="pct"/>
            <w:tcBorders>
              <w:top w:val="single" w:sz="2" w:space="0" w:color="000000"/>
              <w:bottom w:val="single" w:sz="2" w:space="0" w:color="000000"/>
            </w:tcBorders>
          </w:tcPr>
          <w:p w14:paraId="2EE4BA1A" w14:textId="77777777" w:rsidR="004537AB" w:rsidRPr="00B476EC" w:rsidRDefault="004537AB" w:rsidP="00BC33FE">
            <w:pPr>
              <w:pStyle w:val="TableHeader"/>
              <w:rPr>
                <w:lang w:val="en-GB"/>
              </w:rPr>
            </w:pPr>
            <w:r w:rsidRPr="00B476EC">
              <w:rPr>
                <w:lang w:val="en-GB"/>
              </w:rPr>
              <w:t xml:space="preserve">Term </w:t>
            </w:r>
            <w:r w:rsidR="00BC33FE" w:rsidRPr="00B476EC">
              <w:rPr>
                <w:lang w:val="en-GB"/>
              </w:rPr>
              <w:t xml:space="preserve">/ </w:t>
            </w:r>
            <w:r w:rsidRPr="00B476EC">
              <w:rPr>
                <w:lang w:val="en-GB"/>
              </w:rPr>
              <w:t>Abbreviation</w:t>
            </w:r>
          </w:p>
        </w:tc>
        <w:tc>
          <w:tcPr>
            <w:tcW w:w="3627" w:type="pct"/>
            <w:tcBorders>
              <w:top w:val="single" w:sz="2" w:space="0" w:color="000000"/>
              <w:bottom w:val="single" w:sz="2" w:space="0" w:color="000000"/>
            </w:tcBorders>
          </w:tcPr>
          <w:p w14:paraId="2EE4BA1B" w14:textId="77777777" w:rsidR="004537AB" w:rsidRPr="00B476EC" w:rsidRDefault="004537AB" w:rsidP="00BC33FE">
            <w:pPr>
              <w:pStyle w:val="TableHeader"/>
              <w:rPr>
                <w:lang w:val="en-GB"/>
              </w:rPr>
            </w:pPr>
            <w:r w:rsidRPr="00B476EC">
              <w:rPr>
                <w:lang w:val="en-GB"/>
              </w:rPr>
              <w:t>What it stands for</w:t>
            </w:r>
          </w:p>
        </w:tc>
      </w:tr>
      <w:tr w:rsidR="00334FA6" w:rsidRPr="00B476EC" w14:paraId="2EE4BA1F" w14:textId="77777777" w:rsidTr="00190190">
        <w:tc>
          <w:tcPr>
            <w:tcW w:w="1373" w:type="pct"/>
            <w:tcBorders>
              <w:top w:val="single" w:sz="2" w:space="0" w:color="000000"/>
            </w:tcBorders>
            <w:vAlign w:val="center"/>
          </w:tcPr>
          <w:p w14:paraId="2EE4BA1D" w14:textId="77777777" w:rsidR="00334FA6" w:rsidRPr="00B476EC" w:rsidRDefault="00334FA6" w:rsidP="00190190">
            <w:pPr>
              <w:pStyle w:val="TableText"/>
            </w:pPr>
          </w:p>
        </w:tc>
        <w:tc>
          <w:tcPr>
            <w:tcW w:w="3627" w:type="pct"/>
            <w:tcBorders>
              <w:top w:val="single" w:sz="2" w:space="0" w:color="000000"/>
            </w:tcBorders>
            <w:vAlign w:val="center"/>
          </w:tcPr>
          <w:p w14:paraId="2EE4BA1E" w14:textId="77777777" w:rsidR="00334FA6" w:rsidRPr="00B476EC" w:rsidRDefault="00334FA6" w:rsidP="00190190">
            <w:pPr>
              <w:pStyle w:val="TableText"/>
            </w:pPr>
          </w:p>
        </w:tc>
      </w:tr>
    </w:tbl>
    <w:p w14:paraId="2EE4BA20" w14:textId="77777777" w:rsidR="001D343E" w:rsidRPr="00B476EC" w:rsidRDefault="001D343E"/>
    <w:p w14:paraId="2EE4BA21" w14:textId="77777777" w:rsidR="001D343E" w:rsidRPr="00B476EC" w:rsidRDefault="001D343E" w:rsidP="001D343E">
      <w:pPr>
        <w:pStyle w:val="NormalBold"/>
      </w:pPr>
      <w:r w:rsidRPr="00B476EC">
        <w:t>Document Control:</w:t>
      </w:r>
    </w:p>
    <w:p w14:paraId="2EE4BA22" w14:textId="77777777" w:rsidR="001D343E" w:rsidRDefault="001D343E" w:rsidP="001D343E">
      <w:r w:rsidRPr="00B476EC">
        <w:t xml:space="preserve">The controlled copy of this document is </w:t>
      </w:r>
      <w:r w:rsidR="005835FB" w:rsidRPr="00B476EC">
        <w:t>maintained in the HSCIC corporate network</w:t>
      </w:r>
      <w:r w:rsidRPr="00B476EC">
        <w:t>. Any copies of this document held outside of that area, in whatever format (e.g. paper, email attachment), are considered to have passed out of control and should be checked for currency and validity.</w:t>
      </w:r>
    </w:p>
    <w:p w14:paraId="2EE4BA23" w14:textId="77777777" w:rsidR="004C21E7" w:rsidRPr="00B476EC" w:rsidRDefault="004C21E7" w:rsidP="001D343E">
      <w:r>
        <w:t xml:space="preserve">This document is valid from: </w:t>
      </w:r>
      <w:r w:rsidR="00BE57B6">
        <w:rPr>
          <w:b/>
        </w:rPr>
        <w:t>6th</w:t>
      </w:r>
      <w:r w:rsidR="005836E8">
        <w:rPr>
          <w:b/>
        </w:rPr>
        <w:t xml:space="preserve"> </w:t>
      </w:r>
      <w:r w:rsidR="00BE57B6">
        <w:rPr>
          <w:b/>
        </w:rPr>
        <w:t>February 2014</w:t>
      </w:r>
    </w:p>
    <w:p w14:paraId="2EE4BA24" w14:textId="77777777" w:rsidR="00F82976" w:rsidRPr="00B476EC" w:rsidRDefault="00F82976">
      <w:pPr>
        <w:spacing w:after="0"/>
        <w:textboxTightWrap w:val="none"/>
      </w:pPr>
      <w:r w:rsidRPr="00B476EC">
        <w:br w:type="page"/>
      </w:r>
    </w:p>
    <w:p w14:paraId="2EE4BA25" w14:textId="77777777" w:rsidR="000C07B8" w:rsidRPr="00B476EC" w:rsidRDefault="000C07B8" w:rsidP="0032477B">
      <w:pPr>
        <w:pStyle w:val="Docmgmtheading"/>
      </w:pPr>
      <w:r w:rsidRPr="00B476EC">
        <w:lastRenderedPageBreak/>
        <w:t>C</w:t>
      </w:r>
      <w:r w:rsidR="00AF0245" w:rsidRPr="00B476EC">
        <w:t>ontents</w:t>
      </w:r>
    </w:p>
    <w:p w14:paraId="2EE4BA26" w14:textId="77777777" w:rsidR="008F1442" w:rsidRDefault="00D46C39">
      <w:pPr>
        <w:pStyle w:val="TOC1"/>
        <w:tabs>
          <w:tab w:val="left" w:pos="440"/>
        </w:tabs>
        <w:rPr>
          <w:rFonts w:asciiTheme="minorHAnsi" w:eastAsiaTheme="minorEastAsia" w:hAnsiTheme="minorHAnsi" w:cstheme="minorBidi"/>
          <w:b w:val="0"/>
          <w:color w:val="auto"/>
          <w:sz w:val="22"/>
          <w:szCs w:val="22"/>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379380615" w:history="1">
        <w:r w:rsidR="008F1442" w:rsidRPr="00705901">
          <w:rPr>
            <w:rStyle w:val="Hyperlink"/>
          </w:rPr>
          <w:t>1</w:t>
        </w:r>
        <w:r w:rsidR="008F1442">
          <w:rPr>
            <w:rFonts w:asciiTheme="minorHAnsi" w:eastAsiaTheme="minorEastAsia" w:hAnsiTheme="minorHAnsi" w:cstheme="minorBidi"/>
            <w:b w:val="0"/>
            <w:color w:val="auto"/>
            <w:sz w:val="22"/>
            <w:szCs w:val="22"/>
          </w:rPr>
          <w:tab/>
        </w:r>
        <w:r w:rsidR="008F1442" w:rsidRPr="00705901">
          <w:rPr>
            <w:rStyle w:val="Hyperlink"/>
          </w:rPr>
          <w:t>Introduction</w:t>
        </w:r>
        <w:r w:rsidR="008F1442">
          <w:rPr>
            <w:webHidden/>
          </w:rPr>
          <w:tab/>
        </w:r>
        <w:r>
          <w:rPr>
            <w:webHidden/>
          </w:rPr>
          <w:fldChar w:fldCharType="begin"/>
        </w:r>
        <w:r w:rsidR="008F1442">
          <w:rPr>
            <w:webHidden/>
          </w:rPr>
          <w:instrText xml:space="preserve"> PAGEREF _Toc379380615 \h </w:instrText>
        </w:r>
        <w:r>
          <w:rPr>
            <w:webHidden/>
          </w:rPr>
        </w:r>
        <w:r>
          <w:rPr>
            <w:webHidden/>
          </w:rPr>
          <w:fldChar w:fldCharType="separate"/>
        </w:r>
        <w:r w:rsidR="008F1442">
          <w:rPr>
            <w:webHidden/>
          </w:rPr>
          <w:t>5</w:t>
        </w:r>
        <w:r>
          <w:rPr>
            <w:webHidden/>
          </w:rPr>
          <w:fldChar w:fldCharType="end"/>
        </w:r>
      </w:hyperlink>
    </w:p>
    <w:p w14:paraId="2EE4BA27" w14:textId="77777777" w:rsidR="008F1442" w:rsidRDefault="00D7628A">
      <w:pPr>
        <w:pStyle w:val="TOC2"/>
        <w:tabs>
          <w:tab w:val="left" w:pos="880"/>
          <w:tab w:val="right" w:pos="9854"/>
        </w:tabs>
        <w:rPr>
          <w:rFonts w:asciiTheme="minorHAnsi" w:eastAsiaTheme="minorEastAsia" w:hAnsiTheme="minorHAnsi" w:cstheme="minorBidi"/>
          <w:noProof/>
          <w:sz w:val="22"/>
          <w:szCs w:val="22"/>
        </w:rPr>
      </w:pPr>
      <w:hyperlink w:anchor="_Toc379380616" w:history="1">
        <w:r w:rsidR="008F1442" w:rsidRPr="00705901">
          <w:rPr>
            <w:rStyle w:val="Hyperlink"/>
            <w:noProof/>
          </w:rPr>
          <w:t>1.1</w:t>
        </w:r>
        <w:r w:rsidR="008F1442">
          <w:rPr>
            <w:rFonts w:asciiTheme="minorHAnsi" w:eastAsiaTheme="minorEastAsia" w:hAnsiTheme="minorHAnsi" w:cstheme="minorBidi"/>
            <w:noProof/>
            <w:sz w:val="22"/>
            <w:szCs w:val="22"/>
          </w:rPr>
          <w:tab/>
        </w:r>
        <w:r w:rsidR="008F1442" w:rsidRPr="00705901">
          <w:rPr>
            <w:rStyle w:val="Hyperlink"/>
            <w:noProof/>
          </w:rPr>
          <w:t>Purpose</w:t>
        </w:r>
        <w:r w:rsidR="008F1442">
          <w:rPr>
            <w:noProof/>
            <w:webHidden/>
          </w:rPr>
          <w:tab/>
        </w:r>
        <w:r w:rsidR="00D46C39">
          <w:rPr>
            <w:noProof/>
            <w:webHidden/>
          </w:rPr>
          <w:fldChar w:fldCharType="begin"/>
        </w:r>
        <w:r w:rsidR="008F1442">
          <w:rPr>
            <w:noProof/>
            <w:webHidden/>
          </w:rPr>
          <w:instrText xml:space="preserve"> PAGEREF _Toc379380616 \h </w:instrText>
        </w:r>
        <w:r w:rsidR="00D46C39">
          <w:rPr>
            <w:noProof/>
            <w:webHidden/>
          </w:rPr>
        </w:r>
        <w:r w:rsidR="00D46C39">
          <w:rPr>
            <w:noProof/>
            <w:webHidden/>
          </w:rPr>
          <w:fldChar w:fldCharType="separate"/>
        </w:r>
        <w:r w:rsidR="008F1442">
          <w:rPr>
            <w:noProof/>
            <w:webHidden/>
          </w:rPr>
          <w:t>5</w:t>
        </w:r>
        <w:r w:rsidR="00D46C39">
          <w:rPr>
            <w:noProof/>
            <w:webHidden/>
          </w:rPr>
          <w:fldChar w:fldCharType="end"/>
        </w:r>
      </w:hyperlink>
    </w:p>
    <w:p w14:paraId="2EE4BA28" w14:textId="77777777" w:rsidR="008F1442" w:rsidRDefault="00D7628A">
      <w:pPr>
        <w:pStyle w:val="TOC2"/>
        <w:tabs>
          <w:tab w:val="left" w:pos="880"/>
          <w:tab w:val="right" w:pos="9854"/>
        </w:tabs>
        <w:rPr>
          <w:rFonts w:asciiTheme="minorHAnsi" w:eastAsiaTheme="minorEastAsia" w:hAnsiTheme="minorHAnsi" w:cstheme="minorBidi"/>
          <w:noProof/>
          <w:sz w:val="22"/>
          <w:szCs w:val="22"/>
        </w:rPr>
      </w:pPr>
      <w:hyperlink w:anchor="_Toc379380617" w:history="1">
        <w:r w:rsidR="008F1442" w:rsidRPr="00705901">
          <w:rPr>
            <w:rStyle w:val="Hyperlink"/>
            <w:rFonts w:eastAsiaTheme="minorHAnsi"/>
            <w:noProof/>
          </w:rPr>
          <w:t>1.2</w:t>
        </w:r>
        <w:r w:rsidR="008F1442">
          <w:rPr>
            <w:rFonts w:asciiTheme="minorHAnsi" w:eastAsiaTheme="minorEastAsia" w:hAnsiTheme="minorHAnsi" w:cstheme="minorBidi"/>
            <w:noProof/>
            <w:sz w:val="22"/>
            <w:szCs w:val="22"/>
          </w:rPr>
          <w:tab/>
        </w:r>
        <w:r w:rsidR="008F1442" w:rsidRPr="00705901">
          <w:rPr>
            <w:rStyle w:val="Hyperlink"/>
            <w:rFonts w:eastAsiaTheme="minorHAnsi"/>
            <w:noProof/>
          </w:rPr>
          <w:t>Audience</w:t>
        </w:r>
        <w:r w:rsidR="008F1442">
          <w:rPr>
            <w:noProof/>
            <w:webHidden/>
          </w:rPr>
          <w:tab/>
        </w:r>
        <w:r w:rsidR="00D46C39">
          <w:rPr>
            <w:noProof/>
            <w:webHidden/>
          </w:rPr>
          <w:fldChar w:fldCharType="begin"/>
        </w:r>
        <w:r w:rsidR="008F1442">
          <w:rPr>
            <w:noProof/>
            <w:webHidden/>
          </w:rPr>
          <w:instrText xml:space="preserve"> PAGEREF _Toc379380617 \h </w:instrText>
        </w:r>
        <w:r w:rsidR="00D46C39">
          <w:rPr>
            <w:noProof/>
            <w:webHidden/>
          </w:rPr>
        </w:r>
        <w:r w:rsidR="00D46C39">
          <w:rPr>
            <w:noProof/>
            <w:webHidden/>
          </w:rPr>
          <w:fldChar w:fldCharType="separate"/>
        </w:r>
        <w:r w:rsidR="008F1442">
          <w:rPr>
            <w:noProof/>
            <w:webHidden/>
          </w:rPr>
          <w:t>5</w:t>
        </w:r>
        <w:r w:rsidR="00D46C39">
          <w:rPr>
            <w:noProof/>
            <w:webHidden/>
          </w:rPr>
          <w:fldChar w:fldCharType="end"/>
        </w:r>
      </w:hyperlink>
    </w:p>
    <w:p w14:paraId="2EE4BA29" w14:textId="77777777" w:rsidR="008F1442" w:rsidRDefault="00D7628A">
      <w:pPr>
        <w:pStyle w:val="TOC2"/>
        <w:tabs>
          <w:tab w:val="left" w:pos="880"/>
          <w:tab w:val="right" w:pos="9854"/>
        </w:tabs>
        <w:rPr>
          <w:rFonts w:asciiTheme="minorHAnsi" w:eastAsiaTheme="minorEastAsia" w:hAnsiTheme="minorHAnsi" w:cstheme="minorBidi"/>
          <w:noProof/>
          <w:sz w:val="22"/>
          <w:szCs w:val="22"/>
        </w:rPr>
      </w:pPr>
      <w:hyperlink w:anchor="_Toc379380618" w:history="1">
        <w:r w:rsidR="008F1442" w:rsidRPr="00705901">
          <w:rPr>
            <w:rStyle w:val="Hyperlink"/>
            <w:rFonts w:eastAsiaTheme="minorHAnsi"/>
            <w:noProof/>
          </w:rPr>
          <w:t>1.3</w:t>
        </w:r>
        <w:r w:rsidR="008F1442">
          <w:rPr>
            <w:rFonts w:asciiTheme="minorHAnsi" w:eastAsiaTheme="minorEastAsia" w:hAnsiTheme="minorHAnsi" w:cstheme="minorBidi"/>
            <w:noProof/>
            <w:sz w:val="22"/>
            <w:szCs w:val="22"/>
          </w:rPr>
          <w:tab/>
        </w:r>
        <w:r w:rsidR="008F1442" w:rsidRPr="00705901">
          <w:rPr>
            <w:rStyle w:val="Hyperlink"/>
            <w:rFonts w:eastAsiaTheme="minorHAnsi"/>
            <w:noProof/>
          </w:rPr>
          <w:t>Document Scope</w:t>
        </w:r>
        <w:r w:rsidR="008F1442">
          <w:rPr>
            <w:noProof/>
            <w:webHidden/>
          </w:rPr>
          <w:tab/>
        </w:r>
        <w:r w:rsidR="00D46C39">
          <w:rPr>
            <w:noProof/>
            <w:webHidden/>
          </w:rPr>
          <w:fldChar w:fldCharType="begin"/>
        </w:r>
        <w:r w:rsidR="008F1442">
          <w:rPr>
            <w:noProof/>
            <w:webHidden/>
          </w:rPr>
          <w:instrText xml:space="preserve"> PAGEREF _Toc379380618 \h </w:instrText>
        </w:r>
        <w:r w:rsidR="00D46C39">
          <w:rPr>
            <w:noProof/>
            <w:webHidden/>
          </w:rPr>
        </w:r>
        <w:r w:rsidR="00D46C39">
          <w:rPr>
            <w:noProof/>
            <w:webHidden/>
          </w:rPr>
          <w:fldChar w:fldCharType="separate"/>
        </w:r>
        <w:r w:rsidR="008F1442">
          <w:rPr>
            <w:noProof/>
            <w:webHidden/>
          </w:rPr>
          <w:t>5</w:t>
        </w:r>
        <w:r w:rsidR="00D46C39">
          <w:rPr>
            <w:noProof/>
            <w:webHidden/>
          </w:rPr>
          <w:fldChar w:fldCharType="end"/>
        </w:r>
      </w:hyperlink>
    </w:p>
    <w:p w14:paraId="2EE4BA2A" w14:textId="77777777" w:rsidR="008F1442" w:rsidRDefault="00D7628A">
      <w:pPr>
        <w:pStyle w:val="TOC2"/>
        <w:tabs>
          <w:tab w:val="left" w:pos="880"/>
          <w:tab w:val="right" w:pos="9854"/>
        </w:tabs>
        <w:rPr>
          <w:rFonts w:asciiTheme="minorHAnsi" w:eastAsiaTheme="minorEastAsia" w:hAnsiTheme="minorHAnsi" w:cstheme="minorBidi"/>
          <w:noProof/>
          <w:sz w:val="22"/>
          <w:szCs w:val="22"/>
        </w:rPr>
      </w:pPr>
      <w:hyperlink w:anchor="_Toc379380619" w:history="1">
        <w:r w:rsidR="008F1442" w:rsidRPr="00705901">
          <w:rPr>
            <w:rStyle w:val="Hyperlink"/>
            <w:rFonts w:eastAsiaTheme="minorHAnsi"/>
            <w:noProof/>
          </w:rPr>
          <w:t>1.4</w:t>
        </w:r>
        <w:r w:rsidR="008F1442">
          <w:rPr>
            <w:rFonts w:asciiTheme="minorHAnsi" w:eastAsiaTheme="minorEastAsia" w:hAnsiTheme="minorHAnsi" w:cstheme="minorBidi"/>
            <w:noProof/>
            <w:sz w:val="22"/>
            <w:szCs w:val="22"/>
          </w:rPr>
          <w:tab/>
        </w:r>
        <w:r w:rsidR="008F1442" w:rsidRPr="00705901">
          <w:rPr>
            <w:rStyle w:val="Hyperlink"/>
            <w:rFonts w:eastAsiaTheme="minorHAnsi"/>
            <w:noProof/>
          </w:rPr>
          <w:t>Document Overview</w:t>
        </w:r>
        <w:r w:rsidR="008F1442">
          <w:rPr>
            <w:noProof/>
            <w:webHidden/>
          </w:rPr>
          <w:tab/>
        </w:r>
        <w:r w:rsidR="00D46C39">
          <w:rPr>
            <w:noProof/>
            <w:webHidden/>
          </w:rPr>
          <w:fldChar w:fldCharType="begin"/>
        </w:r>
        <w:r w:rsidR="008F1442">
          <w:rPr>
            <w:noProof/>
            <w:webHidden/>
          </w:rPr>
          <w:instrText xml:space="preserve"> PAGEREF _Toc379380619 \h </w:instrText>
        </w:r>
        <w:r w:rsidR="00D46C39">
          <w:rPr>
            <w:noProof/>
            <w:webHidden/>
          </w:rPr>
        </w:r>
        <w:r w:rsidR="00D46C39">
          <w:rPr>
            <w:noProof/>
            <w:webHidden/>
          </w:rPr>
          <w:fldChar w:fldCharType="separate"/>
        </w:r>
        <w:r w:rsidR="008F1442">
          <w:rPr>
            <w:noProof/>
            <w:webHidden/>
          </w:rPr>
          <w:t>5</w:t>
        </w:r>
        <w:r w:rsidR="00D46C39">
          <w:rPr>
            <w:noProof/>
            <w:webHidden/>
          </w:rPr>
          <w:fldChar w:fldCharType="end"/>
        </w:r>
      </w:hyperlink>
    </w:p>
    <w:p w14:paraId="2EE4BA2B" w14:textId="77777777" w:rsidR="008F1442" w:rsidRDefault="00D7628A">
      <w:pPr>
        <w:pStyle w:val="TOC2"/>
        <w:tabs>
          <w:tab w:val="left" w:pos="880"/>
          <w:tab w:val="right" w:pos="9854"/>
        </w:tabs>
        <w:rPr>
          <w:rFonts w:asciiTheme="minorHAnsi" w:eastAsiaTheme="minorEastAsia" w:hAnsiTheme="minorHAnsi" w:cstheme="minorBidi"/>
          <w:noProof/>
          <w:sz w:val="22"/>
          <w:szCs w:val="22"/>
        </w:rPr>
      </w:pPr>
      <w:hyperlink w:anchor="_Toc379380620" w:history="1">
        <w:r w:rsidR="008F1442" w:rsidRPr="00705901">
          <w:rPr>
            <w:rStyle w:val="Hyperlink"/>
            <w:rFonts w:eastAsia="Calibri"/>
            <w:noProof/>
          </w:rPr>
          <w:t>1.5</w:t>
        </w:r>
        <w:r w:rsidR="008F1442">
          <w:rPr>
            <w:rFonts w:asciiTheme="minorHAnsi" w:eastAsiaTheme="minorEastAsia" w:hAnsiTheme="minorHAnsi" w:cstheme="minorBidi"/>
            <w:noProof/>
            <w:sz w:val="22"/>
            <w:szCs w:val="22"/>
          </w:rPr>
          <w:tab/>
        </w:r>
        <w:r w:rsidR="008F1442" w:rsidRPr="00705901">
          <w:rPr>
            <w:rStyle w:val="Hyperlink"/>
            <w:rFonts w:eastAsia="Calibri"/>
            <w:noProof/>
          </w:rPr>
          <w:t>Document Topology</w:t>
        </w:r>
        <w:r w:rsidR="008F1442">
          <w:rPr>
            <w:noProof/>
            <w:webHidden/>
          </w:rPr>
          <w:tab/>
        </w:r>
        <w:r w:rsidR="00D46C39">
          <w:rPr>
            <w:noProof/>
            <w:webHidden/>
          </w:rPr>
          <w:fldChar w:fldCharType="begin"/>
        </w:r>
        <w:r w:rsidR="008F1442">
          <w:rPr>
            <w:noProof/>
            <w:webHidden/>
          </w:rPr>
          <w:instrText xml:space="preserve"> PAGEREF _Toc379380620 \h </w:instrText>
        </w:r>
        <w:r w:rsidR="00D46C39">
          <w:rPr>
            <w:noProof/>
            <w:webHidden/>
          </w:rPr>
        </w:r>
        <w:r w:rsidR="00D46C39">
          <w:rPr>
            <w:noProof/>
            <w:webHidden/>
          </w:rPr>
          <w:fldChar w:fldCharType="separate"/>
        </w:r>
        <w:r w:rsidR="008F1442">
          <w:rPr>
            <w:noProof/>
            <w:webHidden/>
          </w:rPr>
          <w:t>5</w:t>
        </w:r>
        <w:r w:rsidR="00D46C39">
          <w:rPr>
            <w:noProof/>
            <w:webHidden/>
          </w:rPr>
          <w:fldChar w:fldCharType="end"/>
        </w:r>
      </w:hyperlink>
    </w:p>
    <w:p w14:paraId="2EE4BA2C" w14:textId="77777777" w:rsidR="008F1442" w:rsidRDefault="00D7628A">
      <w:pPr>
        <w:pStyle w:val="TOC2"/>
        <w:tabs>
          <w:tab w:val="left" w:pos="880"/>
          <w:tab w:val="right" w:pos="9854"/>
        </w:tabs>
        <w:rPr>
          <w:rFonts w:asciiTheme="minorHAnsi" w:eastAsiaTheme="minorEastAsia" w:hAnsiTheme="minorHAnsi" w:cstheme="minorBidi"/>
          <w:noProof/>
          <w:sz w:val="22"/>
          <w:szCs w:val="22"/>
        </w:rPr>
      </w:pPr>
      <w:hyperlink w:anchor="_Toc379380621" w:history="1">
        <w:r w:rsidR="008F1442" w:rsidRPr="00705901">
          <w:rPr>
            <w:rStyle w:val="Hyperlink"/>
            <w:noProof/>
          </w:rPr>
          <w:t>1.6</w:t>
        </w:r>
        <w:r w:rsidR="008F1442">
          <w:rPr>
            <w:rFonts w:asciiTheme="minorHAnsi" w:eastAsiaTheme="minorEastAsia" w:hAnsiTheme="minorHAnsi" w:cstheme="minorBidi"/>
            <w:noProof/>
            <w:sz w:val="22"/>
            <w:szCs w:val="22"/>
          </w:rPr>
          <w:tab/>
        </w:r>
        <w:r w:rsidR="008F1442" w:rsidRPr="00705901">
          <w:rPr>
            <w:rStyle w:val="Hyperlink"/>
            <w:noProof/>
          </w:rPr>
          <w:t>Definitions</w:t>
        </w:r>
        <w:r w:rsidR="008F1442">
          <w:rPr>
            <w:noProof/>
            <w:webHidden/>
          </w:rPr>
          <w:tab/>
        </w:r>
        <w:r w:rsidR="00D46C39">
          <w:rPr>
            <w:noProof/>
            <w:webHidden/>
          </w:rPr>
          <w:fldChar w:fldCharType="begin"/>
        </w:r>
        <w:r w:rsidR="008F1442">
          <w:rPr>
            <w:noProof/>
            <w:webHidden/>
          </w:rPr>
          <w:instrText xml:space="preserve"> PAGEREF _Toc379380621 \h </w:instrText>
        </w:r>
        <w:r w:rsidR="00D46C39">
          <w:rPr>
            <w:noProof/>
            <w:webHidden/>
          </w:rPr>
        </w:r>
        <w:r w:rsidR="00D46C39">
          <w:rPr>
            <w:noProof/>
            <w:webHidden/>
          </w:rPr>
          <w:fldChar w:fldCharType="separate"/>
        </w:r>
        <w:r w:rsidR="008F1442">
          <w:rPr>
            <w:noProof/>
            <w:webHidden/>
          </w:rPr>
          <w:t>6</w:t>
        </w:r>
        <w:r w:rsidR="00D46C39">
          <w:rPr>
            <w:noProof/>
            <w:webHidden/>
          </w:rPr>
          <w:fldChar w:fldCharType="end"/>
        </w:r>
      </w:hyperlink>
    </w:p>
    <w:p w14:paraId="2EE4BA2D" w14:textId="77777777" w:rsidR="008F1442" w:rsidRDefault="00D7628A">
      <w:pPr>
        <w:pStyle w:val="TOC1"/>
        <w:tabs>
          <w:tab w:val="left" w:pos="440"/>
        </w:tabs>
        <w:rPr>
          <w:rFonts w:asciiTheme="minorHAnsi" w:eastAsiaTheme="minorEastAsia" w:hAnsiTheme="minorHAnsi" w:cstheme="minorBidi"/>
          <w:b w:val="0"/>
          <w:color w:val="auto"/>
          <w:sz w:val="22"/>
          <w:szCs w:val="22"/>
        </w:rPr>
      </w:pPr>
      <w:hyperlink w:anchor="_Toc379380622" w:history="1">
        <w:r w:rsidR="008F1442" w:rsidRPr="00705901">
          <w:rPr>
            <w:rStyle w:val="Hyperlink"/>
            <w:rFonts w:eastAsiaTheme="minorHAnsi"/>
          </w:rPr>
          <w:t>2</w:t>
        </w:r>
        <w:r w:rsidR="008F1442">
          <w:rPr>
            <w:rFonts w:asciiTheme="minorHAnsi" w:eastAsiaTheme="minorEastAsia" w:hAnsiTheme="minorHAnsi" w:cstheme="minorBidi"/>
            <w:b w:val="0"/>
            <w:color w:val="auto"/>
            <w:sz w:val="22"/>
            <w:szCs w:val="22"/>
          </w:rPr>
          <w:tab/>
        </w:r>
        <w:r w:rsidR="008F1442" w:rsidRPr="00705901">
          <w:rPr>
            <w:rStyle w:val="Hyperlink"/>
            <w:rFonts w:eastAsiaTheme="minorHAnsi"/>
          </w:rPr>
          <w:t>Attachment File Types</w:t>
        </w:r>
        <w:r w:rsidR="008F1442">
          <w:rPr>
            <w:webHidden/>
          </w:rPr>
          <w:tab/>
        </w:r>
        <w:r w:rsidR="00D46C39">
          <w:rPr>
            <w:webHidden/>
          </w:rPr>
          <w:fldChar w:fldCharType="begin"/>
        </w:r>
        <w:r w:rsidR="008F1442">
          <w:rPr>
            <w:webHidden/>
          </w:rPr>
          <w:instrText xml:space="preserve"> PAGEREF _Toc379380622 \h </w:instrText>
        </w:r>
        <w:r w:rsidR="00D46C39">
          <w:rPr>
            <w:webHidden/>
          </w:rPr>
        </w:r>
        <w:r w:rsidR="00D46C39">
          <w:rPr>
            <w:webHidden/>
          </w:rPr>
          <w:fldChar w:fldCharType="separate"/>
        </w:r>
        <w:r w:rsidR="008F1442">
          <w:rPr>
            <w:webHidden/>
          </w:rPr>
          <w:t>7</w:t>
        </w:r>
        <w:r w:rsidR="00D46C39">
          <w:rPr>
            <w:webHidden/>
          </w:rPr>
          <w:fldChar w:fldCharType="end"/>
        </w:r>
      </w:hyperlink>
    </w:p>
    <w:p w14:paraId="2EE4BA2E" w14:textId="77777777" w:rsidR="008F1442" w:rsidRDefault="00D7628A">
      <w:pPr>
        <w:pStyle w:val="TOC2"/>
        <w:tabs>
          <w:tab w:val="left" w:pos="880"/>
          <w:tab w:val="right" w:pos="9854"/>
        </w:tabs>
        <w:rPr>
          <w:rFonts w:asciiTheme="minorHAnsi" w:eastAsiaTheme="minorEastAsia" w:hAnsiTheme="minorHAnsi" w:cstheme="minorBidi"/>
          <w:noProof/>
          <w:sz w:val="22"/>
          <w:szCs w:val="22"/>
        </w:rPr>
      </w:pPr>
      <w:hyperlink w:anchor="_Toc379380623" w:history="1">
        <w:r w:rsidR="008F1442" w:rsidRPr="00705901">
          <w:rPr>
            <w:rStyle w:val="Hyperlink"/>
            <w:noProof/>
          </w:rPr>
          <w:t>2.1</w:t>
        </w:r>
        <w:r w:rsidR="008F1442">
          <w:rPr>
            <w:rFonts w:asciiTheme="minorHAnsi" w:eastAsiaTheme="minorEastAsia" w:hAnsiTheme="minorHAnsi" w:cstheme="minorBidi"/>
            <w:noProof/>
            <w:sz w:val="22"/>
            <w:szCs w:val="22"/>
          </w:rPr>
          <w:tab/>
        </w:r>
        <w:r w:rsidR="008F1442" w:rsidRPr="00705901">
          <w:rPr>
            <w:rStyle w:val="Hyperlink"/>
            <w:noProof/>
          </w:rPr>
          <w:t>General Rules and Guidance on Attached Files</w:t>
        </w:r>
        <w:r w:rsidR="008F1442">
          <w:rPr>
            <w:noProof/>
            <w:webHidden/>
          </w:rPr>
          <w:tab/>
        </w:r>
        <w:r w:rsidR="00D46C39">
          <w:rPr>
            <w:noProof/>
            <w:webHidden/>
          </w:rPr>
          <w:fldChar w:fldCharType="begin"/>
        </w:r>
        <w:r w:rsidR="008F1442">
          <w:rPr>
            <w:noProof/>
            <w:webHidden/>
          </w:rPr>
          <w:instrText xml:space="preserve"> PAGEREF _Toc379380623 \h </w:instrText>
        </w:r>
        <w:r w:rsidR="00D46C39">
          <w:rPr>
            <w:noProof/>
            <w:webHidden/>
          </w:rPr>
        </w:r>
        <w:r w:rsidR="00D46C39">
          <w:rPr>
            <w:noProof/>
            <w:webHidden/>
          </w:rPr>
          <w:fldChar w:fldCharType="separate"/>
        </w:r>
        <w:r w:rsidR="008F1442">
          <w:rPr>
            <w:noProof/>
            <w:webHidden/>
          </w:rPr>
          <w:t>7</w:t>
        </w:r>
        <w:r w:rsidR="00D46C39">
          <w:rPr>
            <w:noProof/>
            <w:webHidden/>
          </w:rPr>
          <w:fldChar w:fldCharType="end"/>
        </w:r>
      </w:hyperlink>
    </w:p>
    <w:p w14:paraId="2EE4BA2F" w14:textId="77777777" w:rsidR="008F1442" w:rsidRDefault="00D7628A">
      <w:pPr>
        <w:pStyle w:val="TOC2"/>
        <w:tabs>
          <w:tab w:val="left" w:pos="880"/>
          <w:tab w:val="right" w:pos="9854"/>
        </w:tabs>
        <w:rPr>
          <w:rFonts w:asciiTheme="minorHAnsi" w:eastAsiaTheme="minorEastAsia" w:hAnsiTheme="minorHAnsi" w:cstheme="minorBidi"/>
          <w:noProof/>
          <w:sz w:val="22"/>
          <w:szCs w:val="22"/>
        </w:rPr>
      </w:pPr>
      <w:hyperlink w:anchor="_Toc379380624" w:history="1">
        <w:r w:rsidR="008F1442" w:rsidRPr="00705901">
          <w:rPr>
            <w:rStyle w:val="Hyperlink"/>
            <w:noProof/>
          </w:rPr>
          <w:t>2.2</w:t>
        </w:r>
        <w:r w:rsidR="008F1442">
          <w:rPr>
            <w:rFonts w:asciiTheme="minorHAnsi" w:eastAsiaTheme="minorEastAsia" w:hAnsiTheme="minorHAnsi" w:cstheme="minorBidi"/>
            <w:noProof/>
            <w:sz w:val="22"/>
            <w:szCs w:val="22"/>
          </w:rPr>
          <w:tab/>
        </w:r>
        <w:r w:rsidR="008F1442" w:rsidRPr="00705901">
          <w:rPr>
            <w:rStyle w:val="Hyperlink"/>
            <w:noProof/>
          </w:rPr>
          <w:t>Approved List</w:t>
        </w:r>
        <w:r w:rsidR="008F1442">
          <w:rPr>
            <w:noProof/>
            <w:webHidden/>
          </w:rPr>
          <w:tab/>
        </w:r>
        <w:r w:rsidR="00D46C39">
          <w:rPr>
            <w:noProof/>
            <w:webHidden/>
          </w:rPr>
          <w:fldChar w:fldCharType="begin"/>
        </w:r>
        <w:r w:rsidR="008F1442">
          <w:rPr>
            <w:noProof/>
            <w:webHidden/>
          </w:rPr>
          <w:instrText xml:space="preserve"> PAGEREF _Toc379380624 \h </w:instrText>
        </w:r>
        <w:r w:rsidR="00D46C39">
          <w:rPr>
            <w:noProof/>
            <w:webHidden/>
          </w:rPr>
        </w:r>
        <w:r w:rsidR="00D46C39">
          <w:rPr>
            <w:noProof/>
            <w:webHidden/>
          </w:rPr>
          <w:fldChar w:fldCharType="separate"/>
        </w:r>
        <w:r w:rsidR="008F1442">
          <w:rPr>
            <w:noProof/>
            <w:webHidden/>
          </w:rPr>
          <w:t>7</w:t>
        </w:r>
        <w:r w:rsidR="00D46C39">
          <w:rPr>
            <w:noProof/>
            <w:webHidden/>
          </w:rPr>
          <w:fldChar w:fldCharType="end"/>
        </w:r>
      </w:hyperlink>
    </w:p>
    <w:p w14:paraId="2EE4BA30" w14:textId="77777777" w:rsidR="008F1442" w:rsidRDefault="00D7628A">
      <w:pPr>
        <w:pStyle w:val="TOC2"/>
        <w:tabs>
          <w:tab w:val="left" w:pos="880"/>
          <w:tab w:val="right" w:pos="9854"/>
        </w:tabs>
        <w:rPr>
          <w:rFonts w:asciiTheme="minorHAnsi" w:eastAsiaTheme="minorEastAsia" w:hAnsiTheme="minorHAnsi" w:cstheme="minorBidi"/>
          <w:noProof/>
          <w:sz w:val="22"/>
          <w:szCs w:val="22"/>
        </w:rPr>
      </w:pPr>
      <w:hyperlink w:anchor="_Toc379380625" w:history="1">
        <w:r w:rsidR="008F1442" w:rsidRPr="00705901">
          <w:rPr>
            <w:rStyle w:val="Hyperlink"/>
            <w:noProof/>
          </w:rPr>
          <w:t>2.3</w:t>
        </w:r>
        <w:r w:rsidR="008F1442">
          <w:rPr>
            <w:rFonts w:asciiTheme="minorHAnsi" w:eastAsiaTheme="minorEastAsia" w:hAnsiTheme="minorHAnsi" w:cstheme="minorBidi"/>
            <w:noProof/>
            <w:sz w:val="22"/>
            <w:szCs w:val="22"/>
          </w:rPr>
          <w:tab/>
        </w:r>
        <w:r w:rsidR="008F1442" w:rsidRPr="00705901">
          <w:rPr>
            <w:rStyle w:val="Hyperlink"/>
            <w:noProof/>
          </w:rPr>
          <w:t>Non Approved</w:t>
        </w:r>
        <w:r w:rsidR="008F1442">
          <w:rPr>
            <w:noProof/>
            <w:webHidden/>
          </w:rPr>
          <w:tab/>
        </w:r>
        <w:r w:rsidR="00D46C39">
          <w:rPr>
            <w:noProof/>
            <w:webHidden/>
          </w:rPr>
          <w:fldChar w:fldCharType="begin"/>
        </w:r>
        <w:r w:rsidR="008F1442">
          <w:rPr>
            <w:noProof/>
            <w:webHidden/>
          </w:rPr>
          <w:instrText xml:space="preserve"> PAGEREF _Toc379380625 \h </w:instrText>
        </w:r>
        <w:r w:rsidR="00D46C39">
          <w:rPr>
            <w:noProof/>
            <w:webHidden/>
          </w:rPr>
        </w:r>
        <w:r w:rsidR="00D46C39">
          <w:rPr>
            <w:noProof/>
            <w:webHidden/>
          </w:rPr>
          <w:fldChar w:fldCharType="separate"/>
        </w:r>
        <w:r w:rsidR="008F1442">
          <w:rPr>
            <w:noProof/>
            <w:webHidden/>
          </w:rPr>
          <w:t>11</w:t>
        </w:r>
        <w:r w:rsidR="00D46C39">
          <w:rPr>
            <w:noProof/>
            <w:webHidden/>
          </w:rPr>
          <w:fldChar w:fldCharType="end"/>
        </w:r>
      </w:hyperlink>
    </w:p>
    <w:p w14:paraId="2EE4BA31" w14:textId="77777777" w:rsidR="008F1442" w:rsidRDefault="00D7628A">
      <w:pPr>
        <w:pStyle w:val="TOC2"/>
        <w:tabs>
          <w:tab w:val="left" w:pos="880"/>
          <w:tab w:val="right" w:pos="9854"/>
        </w:tabs>
        <w:rPr>
          <w:rFonts w:asciiTheme="minorHAnsi" w:eastAsiaTheme="minorEastAsia" w:hAnsiTheme="minorHAnsi" w:cstheme="minorBidi"/>
          <w:noProof/>
          <w:sz w:val="22"/>
          <w:szCs w:val="22"/>
        </w:rPr>
      </w:pPr>
      <w:hyperlink w:anchor="_Toc379380626" w:history="1">
        <w:r w:rsidR="008F1442" w:rsidRPr="00705901">
          <w:rPr>
            <w:rStyle w:val="Hyperlink"/>
            <w:noProof/>
          </w:rPr>
          <w:t>2.4</w:t>
        </w:r>
        <w:r w:rsidR="008F1442">
          <w:rPr>
            <w:rFonts w:asciiTheme="minorHAnsi" w:eastAsiaTheme="minorEastAsia" w:hAnsiTheme="minorHAnsi" w:cstheme="minorBidi"/>
            <w:noProof/>
            <w:sz w:val="22"/>
            <w:szCs w:val="22"/>
          </w:rPr>
          <w:tab/>
        </w:r>
        <w:r w:rsidR="008F1442" w:rsidRPr="00705901">
          <w:rPr>
            <w:rStyle w:val="Hyperlink"/>
            <w:noProof/>
          </w:rPr>
          <w:t>Other File Types</w:t>
        </w:r>
        <w:r w:rsidR="008F1442">
          <w:rPr>
            <w:noProof/>
            <w:webHidden/>
          </w:rPr>
          <w:tab/>
        </w:r>
        <w:r w:rsidR="00D46C39">
          <w:rPr>
            <w:noProof/>
            <w:webHidden/>
          </w:rPr>
          <w:fldChar w:fldCharType="begin"/>
        </w:r>
        <w:r w:rsidR="008F1442">
          <w:rPr>
            <w:noProof/>
            <w:webHidden/>
          </w:rPr>
          <w:instrText xml:space="preserve"> PAGEREF _Toc379380626 \h </w:instrText>
        </w:r>
        <w:r w:rsidR="00D46C39">
          <w:rPr>
            <w:noProof/>
            <w:webHidden/>
          </w:rPr>
        </w:r>
        <w:r w:rsidR="00D46C39">
          <w:rPr>
            <w:noProof/>
            <w:webHidden/>
          </w:rPr>
          <w:fldChar w:fldCharType="separate"/>
        </w:r>
        <w:r w:rsidR="008F1442">
          <w:rPr>
            <w:noProof/>
            <w:webHidden/>
          </w:rPr>
          <w:t>11</w:t>
        </w:r>
        <w:r w:rsidR="00D46C39">
          <w:rPr>
            <w:noProof/>
            <w:webHidden/>
          </w:rPr>
          <w:fldChar w:fldCharType="end"/>
        </w:r>
      </w:hyperlink>
    </w:p>
    <w:p w14:paraId="2EE4BA32" w14:textId="77777777" w:rsidR="00155D8C" w:rsidRPr="00B476EC" w:rsidRDefault="00D46C39" w:rsidP="00183E37">
      <w:pPr>
        <w:pStyle w:val="TOC1"/>
        <w:sectPr w:rsidR="00155D8C" w:rsidRPr="00B476EC" w:rsidSect="001E2958">
          <w:headerReference w:type="first" r:id="rId17"/>
          <w:pgSz w:w="11906" w:h="16838"/>
          <w:pgMar w:top="1021" w:right="1021" w:bottom="1021" w:left="1021" w:header="561" w:footer="561" w:gutter="0"/>
          <w:cols w:space="720"/>
          <w:docGrid w:linePitch="360"/>
        </w:sectPr>
      </w:pPr>
      <w:r w:rsidRPr="00B476EC">
        <w:fldChar w:fldCharType="end"/>
      </w:r>
      <w:r w:rsidR="00155D8C" w:rsidRPr="00B476EC">
        <w:t xml:space="preserve"> </w:t>
      </w:r>
    </w:p>
    <w:p w14:paraId="2EE4BA33" w14:textId="77777777" w:rsidR="004C21E7" w:rsidRDefault="004C21E7" w:rsidP="004C21E7">
      <w:pPr>
        <w:pStyle w:val="Heading1"/>
        <w:keepLines/>
        <w:pageBreakBefore/>
        <w:spacing w:before="480" w:after="0" w:line="276" w:lineRule="auto"/>
      </w:pPr>
      <w:bookmarkStart w:id="9" w:name="_Toc348690132"/>
      <w:bookmarkStart w:id="10" w:name="_Toc379380615"/>
      <w:r>
        <w:lastRenderedPageBreak/>
        <w:t>Introduction</w:t>
      </w:r>
      <w:bookmarkEnd w:id="9"/>
      <w:bookmarkEnd w:id="10"/>
    </w:p>
    <w:p w14:paraId="2EE4BA34" w14:textId="05DDE21E" w:rsidR="00FD2A07" w:rsidRDefault="00FD2A07" w:rsidP="00FD2A07">
      <w:bookmarkStart w:id="11" w:name="_Toc348687341"/>
      <w:bookmarkStart w:id="12" w:name="_Toc348690133"/>
      <w:r>
        <w:t xml:space="preserve">This document defines which file / MIME types can and can’t be embedded within, or attached to, messages </w:t>
      </w:r>
      <w:r w:rsidR="00D41D9A">
        <w:t xml:space="preserve">providing </w:t>
      </w:r>
      <w:proofErr w:type="gramStart"/>
      <w:r w:rsidR="00D41D9A">
        <w:t xml:space="preserve">Clinical </w:t>
      </w:r>
      <w:r>
        <w:t xml:space="preserve"> Documents</w:t>
      </w:r>
      <w:proofErr w:type="gramEnd"/>
      <w:r>
        <w:t xml:space="preserve"> sent between systems either direct point to point or via the Spine TMS.  </w:t>
      </w:r>
    </w:p>
    <w:p w14:paraId="2EE4BA35" w14:textId="77777777" w:rsidR="00530778" w:rsidRPr="008F41BE" w:rsidRDefault="00530778" w:rsidP="00530778">
      <w:pPr>
        <w:pStyle w:val="Heading2"/>
        <w:keepLines/>
        <w:spacing w:before="200" w:after="0" w:line="276" w:lineRule="auto"/>
      </w:pPr>
      <w:bookmarkStart w:id="13" w:name="_Toc379380616"/>
      <w:r>
        <w:t>Purpose</w:t>
      </w:r>
      <w:bookmarkEnd w:id="11"/>
      <w:bookmarkEnd w:id="13"/>
    </w:p>
    <w:p w14:paraId="2EE4BA36" w14:textId="2C385B70" w:rsidR="00FD2A07" w:rsidRDefault="00FD2A07" w:rsidP="00FD2A07">
      <w:bookmarkStart w:id="14" w:name="_Toc289686615"/>
      <w:bookmarkStart w:id="15" w:name="_Toc289948132"/>
      <w:bookmarkStart w:id="16" w:name="_Toc343772489"/>
      <w:bookmarkStart w:id="17" w:name="_Toc348687343"/>
      <w:r>
        <w:t xml:space="preserve">The purpose of this document is to inform suppliers which file / MIME types they should </w:t>
      </w:r>
      <w:proofErr w:type="gramStart"/>
      <w:r>
        <w:t xml:space="preserve">allow </w:t>
      </w:r>
      <w:r w:rsidR="00BE57B6">
        <w:t xml:space="preserve"> and</w:t>
      </w:r>
      <w:proofErr w:type="gramEnd"/>
      <w:r w:rsidR="00BE57B6">
        <w:t xml:space="preserve"> </w:t>
      </w:r>
      <w:r>
        <w:t>what action should be taken for file types that are not listed in this document.</w:t>
      </w:r>
    </w:p>
    <w:p w14:paraId="2EE4BA37" w14:textId="77777777" w:rsidR="00FD2A07" w:rsidRPr="008F41BE" w:rsidRDefault="00FD2A07" w:rsidP="00FD2A07">
      <w:pPr>
        <w:pStyle w:val="Heading2"/>
        <w:keepLines/>
        <w:spacing w:before="200" w:after="0" w:line="276" w:lineRule="auto"/>
        <w:rPr>
          <w:rFonts w:eastAsiaTheme="minorHAnsi"/>
        </w:rPr>
      </w:pPr>
      <w:bookmarkStart w:id="18" w:name="_Toc303849293"/>
      <w:bookmarkStart w:id="19" w:name="_Toc379380617"/>
      <w:r>
        <w:rPr>
          <w:rFonts w:eastAsiaTheme="minorHAnsi"/>
        </w:rPr>
        <w:t>Audience</w:t>
      </w:r>
      <w:bookmarkEnd w:id="18"/>
      <w:bookmarkEnd w:id="19"/>
    </w:p>
    <w:p w14:paraId="2EE4BA38" w14:textId="0918968E" w:rsidR="00FD2A07" w:rsidRPr="008F41BE" w:rsidRDefault="00FD2A07" w:rsidP="00FD2A07">
      <w:r>
        <w:t xml:space="preserve">The intended audience for this document is all suppliers involved in the sending and receiving of messages containing </w:t>
      </w:r>
      <w:r w:rsidR="00D41D9A">
        <w:t xml:space="preserve">Clinical </w:t>
      </w:r>
      <w:r>
        <w:t>Documents.  It may also be of interest to users of systems provided by these suppliers.</w:t>
      </w:r>
    </w:p>
    <w:p w14:paraId="2EE4BA39" w14:textId="77777777" w:rsidR="00FD2A07" w:rsidRPr="008F41BE" w:rsidRDefault="00FD2A07" w:rsidP="00FD2A07">
      <w:pPr>
        <w:pStyle w:val="Heading2"/>
        <w:keepLines/>
        <w:spacing w:before="200" w:after="0" w:line="276" w:lineRule="auto"/>
        <w:rPr>
          <w:rFonts w:eastAsiaTheme="minorHAnsi"/>
        </w:rPr>
      </w:pPr>
      <w:bookmarkStart w:id="20" w:name="_Toc303849294"/>
      <w:bookmarkStart w:id="21" w:name="_Toc379380618"/>
      <w:r>
        <w:rPr>
          <w:rFonts w:eastAsiaTheme="minorHAnsi"/>
        </w:rPr>
        <w:t>Document Scope</w:t>
      </w:r>
      <w:bookmarkEnd w:id="20"/>
      <w:bookmarkEnd w:id="21"/>
    </w:p>
    <w:p w14:paraId="2EE4BA3A" w14:textId="0F548847" w:rsidR="00FD2A07" w:rsidRPr="008F41BE" w:rsidRDefault="00FD2A07" w:rsidP="00FD2A07">
      <w:r>
        <w:t>The scope of this document is limited to files attached to message</w:t>
      </w:r>
      <w:r w:rsidR="00D41D9A">
        <w:t>s</w:t>
      </w:r>
      <w:r>
        <w:t xml:space="preserve"> containing </w:t>
      </w:r>
      <w:r w:rsidR="00D41D9A">
        <w:t xml:space="preserve">Clinical </w:t>
      </w:r>
      <w:r>
        <w:t>Documents.  In the absence of any other similar guidance or requirements for other areas, suppliers may use this document as the basis for controlling other files attached to, or stored within, other healthcare systems.</w:t>
      </w:r>
    </w:p>
    <w:p w14:paraId="2EE4BA3B" w14:textId="77777777" w:rsidR="00FD2A07" w:rsidRPr="008F41BE" w:rsidRDefault="00FD2A07" w:rsidP="00FD2A07">
      <w:pPr>
        <w:pStyle w:val="Heading2"/>
        <w:keepLines/>
        <w:spacing w:before="200" w:after="0" w:line="276" w:lineRule="auto"/>
        <w:rPr>
          <w:rFonts w:eastAsiaTheme="minorHAnsi"/>
        </w:rPr>
      </w:pPr>
      <w:bookmarkStart w:id="22" w:name="_Toc303849295"/>
      <w:bookmarkStart w:id="23" w:name="_Toc379380619"/>
      <w:r>
        <w:rPr>
          <w:rFonts w:eastAsiaTheme="minorHAnsi"/>
        </w:rPr>
        <w:t>Document Overview</w:t>
      </w:r>
      <w:bookmarkEnd w:id="22"/>
      <w:bookmarkEnd w:id="23"/>
    </w:p>
    <w:p w14:paraId="2EE4BA3C" w14:textId="471BB213" w:rsidR="00FD2A07" w:rsidRPr="008F41BE" w:rsidRDefault="00FD2A07" w:rsidP="00FD2A07">
      <w:r>
        <w:t>This document lists file types which are considered safe to exchange – these are known as the ‘</w:t>
      </w:r>
      <w:r w:rsidR="00BE57B6">
        <w:t xml:space="preserve">Approved </w:t>
      </w:r>
      <w:r>
        <w:t xml:space="preserve">List’.  </w:t>
      </w:r>
    </w:p>
    <w:p w14:paraId="2EE4BA41" w14:textId="77777777" w:rsidR="00FD2A07" w:rsidRDefault="00FD2A07" w:rsidP="00FD2A07"/>
    <w:p w14:paraId="2EE4BA47" w14:textId="77777777" w:rsidR="00FD2A07" w:rsidRDefault="00FD2A07" w:rsidP="00FD2A07">
      <w:pPr>
        <w:pStyle w:val="Heading1"/>
        <w:keepLines/>
        <w:pageBreakBefore/>
        <w:spacing w:before="480" w:after="0" w:line="276" w:lineRule="auto"/>
        <w:ind w:left="431" w:hanging="431"/>
        <w:rPr>
          <w:rFonts w:eastAsiaTheme="minorHAnsi"/>
        </w:rPr>
      </w:pPr>
      <w:bookmarkStart w:id="24" w:name="_Toc303849297"/>
      <w:bookmarkStart w:id="25" w:name="_Toc379380622"/>
      <w:bookmarkEnd w:id="14"/>
      <w:bookmarkEnd w:id="15"/>
      <w:bookmarkEnd w:id="16"/>
      <w:bookmarkEnd w:id="17"/>
      <w:r>
        <w:rPr>
          <w:rFonts w:eastAsiaTheme="minorHAnsi"/>
        </w:rPr>
        <w:lastRenderedPageBreak/>
        <w:t>Attachment File Types</w:t>
      </w:r>
      <w:bookmarkEnd w:id="24"/>
      <w:bookmarkEnd w:id="25"/>
    </w:p>
    <w:p w14:paraId="2EE4BA48" w14:textId="77777777" w:rsidR="00FD2A07" w:rsidRDefault="00FD2A07" w:rsidP="00FD2A07">
      <w:pPr>
        <w:pStyle w:val="Heading2"/>
        <w:keepLines/>
        <w:spacing w:before="200" w:after="0" w:line="276" w:lineRule="auto"/>
      </w:pPr>
      <w:bookmarkStart w:id="26" w:name="_Toc303849298"/>
      <w:bookmarkStart w:id="27" w:name="_Toc379380623"/>
      <w:r>
        <w:t>General Rules and Guidance on Attached Files</w:t>
      </w:r>
      <w:bookmarkEnd w:id="26"/>
      <w:bookmarkEnd w:id="27"/>
    </w:p>
    <w:p w14:paraId="2EE4BA49" w14:textId="0FF5E10D" w:rsidR="00FD2A07" w:rsidRDefault="00FD2A07" w:rsidP="00FD2A07">
      <w:r w:rsidRPr="008E6710">
        <w:rPr>
          <w:b/>
        </w:rPr>
        <w:t>Content must be "openly readable"</w:t>
      </w:r>
      <w:r>
        <w:t xml:space="preserve">:- Any file that requires a specific (paid for) application not readily available to healthcare systems or included within healthcare system operating systems, to be able to read it should not be included in </w:t>
      </w:r>
      <w:r w:rsidR="00D41D9A">
        <w:t xml:space="preserve">Clinical </w:t>
      </w:r>
      <w:r>
        <w:t xml:space="preserve">Documents. This is justified principally on the grounds that it is either asking for a message containing such a file to be rejected or it may impact patient care if the contents of such a document are important in this respect.  Note that is doesn't exclude Microsoft Office application files, because these can be read by open source applications such as </w:t>
      </w:r>
      <w:proofErr w:type="spellStart"/>
      <w:r>
        <w:t>OpenOffice</w:t>
      </w:r>
      <w:proofErr w:type="spellEnd"/>
      <w:r>
        <w:t>.</w:t>
      </w:r>
    </w:p>
    <w:p w14:paraId="2EE4BA4A" w14:textId="66C76CA3" w:rsidR="00FD2A07" w:rsidRDefault="00FD2A07" w:rsidP="00FD2A07">
      <w:r w:rsidRPr="008E6710">
        <w:rPr>
          <w:b/>
        </w:rPr>
        <w:t>Content must be self-contained:</w:t>
      </w:r>
      <w:r>
        <w:t xml:space="preserve">  External links (e.g. hyperlinks) that have to be followed in order for a message to be used must not be </w:t>
      </w:r>
      <w:proofErr w:type="gramStart"/>
      <w:r>
        <w:t>included/embedded</w:t>
      </w:r>
      <w:proofErr w:type="gramEnd"/>
      <w:r>
        <w:t xml:space="preserve"> within the attached file</w:t>
      </w:r>
      <w:r w:rsidR="00BE57B6">
        <w:t xml:space="preserve">, unless they are for human readable advice / guidance rather than machine </w:t>
      </w:r>
      <w:proofErr w:type="spellStart"/>
      <w:r w:rsidR="00BE57B6">
        <w:t>processable</w:t>
      </w:r>
      <w:proofErr w:type="spellEnd"/>
      <w:r w:rsidR="00BE57B6">
        <w:t xml:space="preserve"> content.</w:t>
      </w:r>
      <w:r>
        <w:t xml:space="preserve"> This also includes more files embedded within the attached file.  Note that this does mean references to related documents cannot be included.  </w:t>
      </w:r>
    </w:p>
    <w:p w14:paraId="2EE4BA4B" w14:textId="05533525" w:rsidR="00FD2A07" w:rsidRDefault="00FD2A07" w:rsidP="00FD2A07">
      <w:r w:rsidRPr="008E6710">
        <w:rPr>
          <w:b/>
        </w:rPr>
        <w:t>Content should avoid being "active":</w:t>
      </w:r>
      <w:r>
        <w:t xml:space="preserve">  </w:t>
      </w:r>
      <w:r w:rsidR="004F0E0A">
        <w:t>PDF’s, Images are</w:t>
      </w:r>
      <w:r>
        <w:t xml:space="preserve"> a good example of inactive content whereas Spreadsheets with lots of calculations and pivot tables or macros in them are less so and content such as VBA  and macros are considered ‘active’ and should not be included.  Apart from the known security issues with such content, sending such content also assumes that the execution environment on the receiving system(s) can support it.</w:t>
      </w:r>
    </w:p>
    <w:p w14:paraId="2EE4BA4C" w14:textId="77777777" w:rsidR="00FD2A07" w:rsidRDefault="00FD2A07" w:rsidP="00FD2A07">
      <w:r w:rsidRPr="008E6710">
        <w:rPr>
          <w:b/>
        </w:rPr>
        <w:t>Content must be self-describing:</w:t>
      </w:r>
      <w:r>
        <w:t xml:space="preserve">  For example, a file containing a JPEG image encoded in base64 or </w:t>
      </w:r>
      <w:proofErr w:type="spellStart"/>
      <w:r>
        <w:t>UUEncode</w:t>
      </w:r>
      <w:proofErr w:type="spellEnd"/>
      <w:r>
        <w:t xml:space="preserve"> isn't a ".b64" or ".</w:t>
      </w:r>
      <w:proofErr w:type="spellStart"/>
      <w:r>
        <w:t>uue</w:t>
      </w:r>
      <w:proofErr w:type="spellEnd"/>
      <w:r>
        <w:t>" type - its type is still an image/jpeg and its MIME type must confirm this and its file extension should be “.jpg” or “jpeg”</w:t>
      </w:r>
      <w:proofErr w:type="gramStart"/>
      <w:r>
        <w:t>;  and</w:t>
      </w:r>
      <w:proofErr w:type="gramEnd"/>
      <w:r>
        <w:t xml:space="preserve"> a compressed XML attachment isn't .zip or .</w:t>
      </w:r>
      <w:proofErr w:type="spellStart"/>
      <w:r>
        <w:t>gz</w:t>
      </w:r>
      <w:proofErr w:type="spellEnd"/>
      <w:r>
        <w:t xml:space="preserve">, but text/xml or application/xml. And application/octet-stream might be true, but is not explicit.  Note that both the ITK distribution envelope </w:t>
      </w:r>
      <w:proofErr w:type="gramStart"/>
      <w:r>
        <w:t>manifest,</w:t>
      </w:r>
      <w:proofErr w:type="gramEnd"/>
      <w:r>
        <w:t xml:space="preserve"> and the HL7v3 ED data type allow the encoding and compression to be stated independently of the MIME type.</w:t>
      </w:r>
    </w:p>
    <w:p w14:paraId="2EE4BA4D" w14:textId="77777777" w:rsidR="00FD2A07" w:rsidRDefault="00FD2A07" w:rsidP="00FD2A07">
      <w:r w:rsidRPr="008E6710">
        <w:rPr>
          <w:b/>
        </w:rPr>
        <w:t>Content should be as explicit as possible about its type:</w:t>
      </w:r>
      <w:r>
        <w:t xml:space="preserve">  For example, a CDA file could be of type text/xml but it is better represented </w:t>
      </w:r>
      <w:proofErr w:type="gramStart"/>
      <w:r>
        <w:t>as  application</w:t>
      </w:r>
      <w:proofErr w:type="gramEnd"/>
      <w:r>
        <w:t>/</w:t>
      </w:r>
      <w:proofErr w:type="spellStart"/>
      <w:r>
        <w:t>xml+cda</w:t>
      </w:r>
      <w:proofErr w:type="spellEnd"/>
      <w:r>
        <w:t>.</w:t>
      </w:r>
    </w:p>
    <w:p w14:paraId="2EE4BA4E" w14:textId="77777777" w:rsidR="00FD2A07" w:rsidRDefault="00FD2A07" w:rsidP="00FD2A07">
      <w:pPr>
        <w:spacing w:before="80" w:after="80" w:line="276" w:lineRule="auto"/>
        <w:jc w:val="both"/>
        <w:textboxTightWrap w:val="none"/>
      </w:pPr>
    </w:p>
    <w:p w14:paraId="2EE4BA4F" w14:textId="642A7D25" w:rsidR="00530778" w:rsidRDefault="00B7063E" w:rsidP="00530778">
      <w:pPr>
        <w:pStyle w:val="Heading2"/>
        <w:tabs>
          <w:tab w:val="num" w:pos="576"/>
        </w:tabs>
        <w:spacing w:before="240" w:after="60"/>
        <w:jc w:val="both"/>
        <w:rPr>
          <w:lang w:eastAsia="en-GB"/>
        </w:rPr>
      </w:pPr>
      <w:bookmarkStart w:id="28" w:name="_Toc379380624"/>
      <w:bookmarkEnd w:id="12"/>
      <w:r>
        <w:rPr>
          <w:lang w:eastAsia="en-GB"/>
        </w:rPr>
        <w:t xml:space="preserve">Approved </w:t>
      </w:r>
      <w:r w:rsidR="00143859">
        <w:rPr>
          <w:lang w:eastAsia="en-GB"/>
        </w:rPr>
        <w:t>List</w:t>
      </w:r>
      <w:bookmarkEnd w:id="28"/>
    </w:p>
    <w:p w14:paraId="2EE4BA50" w14:textId="4D0FD0D4" w:rsidR="009971ED" w:rsidRDefault="009971ED" w:rsidP="009971ED">
      <w:r>
        <w:t xml:space="preserve">The Document / MIME types listed below are considered </w:t>
      </w:r>
      <w:proofErr w:type="gramStart"/>
      <w:r w:rsidR="00BE57B6">
        <w:t xml:space="preserve">approved </w:t>
      </w:r>
      <w:r>
        <w:t xml:space="preserve"> to</w:t>
      </w:r>
      <w:proofErr w:type="gramEnd"/>
      <w:r>
        <w:t xml:space="preserve"> include, (e.g. as attached files, to patient records) in healthcare systems.  The list is not exhaustive or comprehensive – it covers well known and used file types often used to convey patient related healthcare information.  </w:t>
      </w:r>
    </w:p>
    <w:p w14:paraId="2EE4BA51" w14:textId="72CB2D6E" w:rsidR="009971ED" w:rsidRDefault="009971ED" w:rsidP="009971ED">
      <w:r w:rsidRPr="00F30A76">
        <w:rPr>
          <w:b/>
        </w:rPr>
        <w:t xml:space="preserve">The inclusion of a file type on this list does not in any way guarantee that such a file cannot contain viruses and other malicious content – all files whether on the </w:t>
      </w:r>
      <w:r w:rsidR="008F1442">
        <w:rPr>
          <w:b/>
        </w:rPr>
        <w:t>approved</w:t>
      </w:r>
      <w:r w:rsidR="008F1442" w:rsidRPr="00F30A76">
        <w:rPr>
          <w:b/>
        </w:rPr>
        <w:t xml:space="preserve"> </w:t>
      </w:r>
      <w:r w:rsidRPr="00F30A76">
        <w:rPr>
          <w:b/>
        </w:rPr>
        <w:t>list should be scanned for viruses and other malicious elements by reputable and up to date anti-virus software prior to allowing it into the system.</w:t>
      </w:r>
    </w:p>
    <w:p w14:paraId="2EE4BA52" w14:textId="77777777" w:rsidR="009971ED" w:rsidRDefault="009971ED" w:rsidP="009971ED">
      <w:r>
        <w:t>Amongst the ‘white list’ are several that are recommended types for use within healthcare systems. Where a system either creates attached files or has the opportunity to amend the type of a file (i.e. convert it to another format), systems should use the recommended file types.</w:t>
      </w:r>
    </w:p>
    <w:p w14:paraId="2EE4BA53" w14:textId="77777777" w:rsidR="009971ED" w:rsidRPr="005E405A" w:rsidRDefault="009971ED" w:rsidP="009971ED">
      <w:pPr>
        <w:rPr>
          <w:b/>
          <w:u w:val="single"/>
        </w:rPr>
      </w:pPr>
      <w:r w:rsidRPr="005E405A">
        <w:rPr>
          <w:b/>
          <w:u w:val="single"/>
        </w:rPr>
        <w:lastRenderedPageBreak/>
        <w:t>Notes</w:t>
      </w:r>
    </w:p>
    <w:p w14:paraId="2EE4BA54" w14:textId="779ABBAF" w:rsidR="009971ED" w:rsidRDefault="009971ED" w:rsidP="009971ED">
      <w:pPr>
        <w:pStyle w:val="ListParagraph"/>
        <w:numPr>
          <w:ilvl w:val="0"/>
          <w:numId w:val="18"/>
        </w:numPr>
        <w:spacing w:after="200" w:line="276" w:lineRule="auto"/>
        <w:textboxTightWrap w:val="none"/>
      </w:pPr>
      <w:r>
        <w:t xml:space="preserve">The file extension alone may not determine the type of </w:t>
      </w:r>
      <w:proofErr w:type="gramStart"/>
      <w:r>
        <w:t>file</w:t>
      </w:r>
      <w:r w:rsidR="00BE57B6">
        <w:t>,</w:t>
      </w:r>
      <w:proofErr w:type="gramEnd"/>
      <w:r w:rsidR="00BE57B6">
        <w:t xml:space="preserve"> Systems</w:t>
      </w:r>
      <w:r>
        <w:t xml:space="preserve"> should use a combination of file extension, MIME type</w:t>
      </w:r>
      <w:r w:rsidR="00890290">
        <w:t>, Magic Numbers</w:t>
      </w:r>
      <w:r>
        <w:t xml:space="preserve"> and any other attributes that can be used to determine the type of file</w:t>
      </w:r>
      <w:r w:rsidR="00890290">
        <w:t>.</w:t>
      </w:r>
    </w:p>
    <w:p w14:paraId="2EE4BA55" w14:textId="77777777" w:rsidR="00890290" w:rsidRDefault="00890290" w:rsidP="009971ED">
      <w:pPr>
        <w:pStyle w:val="ListParagraph"/>
        <w:numPr>
          <w:ilvl w:val="0"/>
          <w:numId w:val="18"/>
        </w:numPr>
        <w:spacing w:after="200" w:line="276" w:lineRule="auto"/>
        <w:textboxTightWrap w:val="none"/>
      </w:pPr>
      <w:r>
        <w:t>Renderers will typically be able to support multiple file types and will not use the file extension to determine how it should be rendered.</w:t>
      </w:r>
    </w:p>
    <w:p w14:paraId="2EE4BA56" w14:textId="77777777" w:rsidR="009971ED" w:rsidRDefault="009971ED" w:rsidP="009971ED">
      <w:pPr>
        <w:pStyle w:val="ListParagraph"/>
        <w:numPr>
          <w:ilvl w:val="0"/>
          <w:numId w:val="18"/>
        </w:numPr>
        <w:spacing w:after="200" w:line="276" w:lineRule="auto"/>
        <w:textboxTightWrap w:val="none"/>
      </w:pPr>
      <w:r>
        <w:t>The tables include the most commonly used file extensions for each file category - other less commonly used file extensions may exist under any file category heading.</w:t>
      </w:r>
    </w:p>
    <w:p w14:paraId="2EE4BA57" w14:textId="77777777" w:rsidR="009971ED" w:rsidRPr="009971ED" w:rsidRDefault="009971ED" w:rsidP="009971ED">
      <w:pPr>
        <w:pStyle w:val="ListParagraph"/>
        <w:spacing w:after="200" w:line="276" w:lineRule="auto"/>
        <w:textboxTightWrap w:val="none"/>
      </w:pPr>
    </w:p>
    <w:tbl>
      <w:tblPr>
        <w:tblStyle w:val="LightList-Accent1"/>
        <w:tblW w:w="4783" w:type="pct"/>
        <w:tblInd w:w="246" w:type="dxa"/>
        <w:tblLayout w:type="fixed"/>
        <w:tblLook w:val="01E0" w:firstRow="1" w:lastRow="1" w:firstColumn="1" w:lastColumn="1" w:noHBand="0" w:noVBand="0"/>
      </w:tblPr>
      <w:tblGrid>
        <w:gridCol w:w="3969"/>
        <w:gridCol w:w="4683"/>
        <w:gridCol w:w="991"/>
      </w:tblGrid>
      <w:tr w:rsidR="000C2496" w14:paraId="2EE4BA5B" w14:textId="77777777" w:rsidTr="0014385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58" w14:textId="77777777" w:rsidR="000C2496" w:rsidRPr="000C2496" w:rsidRDefault="00802474" w:rsidP="00802474">
            <w:pPr>
              <w:keepNext/>
              <w:spacing w:after="0"/>
              <w:rPr>
                <w:rFonts w:asciiTheme="minorHAnsi" w:hAnsiTheme="minorHAnsi"/>
                <w:b w:val="0"/>
                <w:color w:val="FFFFFF"/>
              </w:rPr>
            </w:pPr>
            <w:r>
              <w:rPr>
                <w:rFonts w:asciiTheme="minorHAnsi" w:hAnsiTheme="minorHAnsi"/>
                <w:b w:val="0"/>
                <w:color w:val="FFFFFF"/>
              </w:rPr>
              <w:t>Document Type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59" w14:textId="77777777" w:rsidR="000C2496" w:rsidRPr="000C2496" w:rsidRDefault="00802474" w:rsidP="00802474">
            <w:pPr>
              <w:keepNext/>
              <w:spacing w:after="0"/>
              <w:rPr>
                <w:rFonts w:asciiTheme="minorHAnsi" w:hAnsiTheme="minorHAnsi"/>
                <w:b w:val="0"/>
                <w:color w:val="FFFFFF"/>
              </w:rPr>
            </w:pPr>
            <w:r>
              <w:rPr>
                <w:rFonts w:asciiTheme="minorHAnsi" w:hAnsiTheme="minorHAnsi"/>
                <w:b w:val="0"/>
                <w:color w:val="FFFFFF"/>
              </w:rPr>
              <w:t>MIME-Type</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5A" w14:textId="77777777" w:rsidR="000C2496" w:rsidRPr="000C2496" w:rsidRDefault="00802474" w:rsidP="00802474">
            <w:pPr>
              <w:keepNext/>
              <w:spacing w:after="0"/>
              <w:rPr>
                <w:rFonts w:asciiTheme="minorHAnsi" w:hAnsiTheme="minorHAnsi"/>
                <w:b w:val="0"/>
                <w:color w:val="FFFFFF"/>
              </w:rPr>
            </w:pPr>
            <w:r>
              <w:rPr>
                <w:rFonts w:asciiTheme="minorHAnsi" w:hAnsiTheme="minorHAnsi"/>
                <w:b w:val="0"/>
                <w:color w:val="FFFFFF"/>
              </w:rPr>
              <w:t>Ext</w:t>
            </w:r>
          </w:p>
        </w:tc>
      </w:tr>
      <w:tr w:rsidR="000C2496" w14:paraId="2EE4BA5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5C" w14:textId="77777777" w:rsidR="000C2496" w:rsidRPr="00802474" w:rsidRDefault="000C2496">
            <w:pPr>
              <w:rPr>
                <w:rFonts w:cs="Arial"/>
                <w:b w:val="0"/>
                <w:color w:val="000000"/>
                <w:sz w:val="22"/>
                <w:szCs w:val="22"/>
              </w:rPr>
            </w:pPr>
            <w:r w:rsidRPr="00802474">
              <w:rPr>
                <w:rFonts w:cs="Arial"/>
                <w:b w:val="0"/>
                <w:color w:val="000000"/>
                <w:sz w:val="22"/>
                <w:szCs w:val="22"/>
              </w:rPr>
              <w:t>Microsoft Word Document</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5D" w14:textId="77777777" w:rsidR="000C2496" w:rsidRPr="00802474" w:rsidRDefault="000C2496">
            <w:pPr>
              <w:rPr>
                <w:rFonts w:cs="Arial"/>
                <w:color w:val="000000"/>
                <w:sz w:val="22"/>
                <w:szCs w:val="22"/>
              </w:rPr>
            </w:pPr>
            <w:r w:rsidRPr="00802474">
              <w:rPr>
                <w:rFonts w:cs="Arial"/>
                <w:color w:val="000000"/>
                <w:sz w:val="22"/>
                <w:szCs w:val="22"/>
              </w:rPr>
              <w:t>application/</w:t>
            </w:r>
            <w:proofErr w:type="spellStart"/>
            <w:r w:rsidRPr="00802474">
              <w:rPr>
                <w:rFonts w:cs="Arial"/>
                <w:color w:val="000000"/>
                <w:sz w:val="22"/>
                <w:szCs w:val="22"/>
              </w:rPr>
              <w:t>msword</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5E" w14:textId="77777777" w:rsidR="000C2496" w:rsidRPr="00802474" w:rsidRDefault="000C2496">
            <w:pPr>
              <w:rPr>
                <w:rFonts w:cs="Arial"/>
                <w:b w:val="0"/>
                <w:color w:val="000000"/>
                <w:sz w:val="22"/>
                <w:szCs w:val="22"/>
              </w:rPr>
            </w:pPr>
            <w:r w:rsidRPr="00802474">
              <w:rPr>
                <w:rFonts w:cs="Arial"/>
                <w:b w:val="0"/>
                <w:color w:val="000000"/>
                <w:sz w:val="22"/>
                <w:szCs w:val="22"/>
              </w:rPr>
              <w:t>.doc</w:t>
            </w:r>
          </w:p>
        </w:tc>
      </w:tr>
      <w:tr w:rsidR="000C2496" w14:paraId="2EE4BA6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60" w14:textId="77777777" w:rsidR="000C2496" w:rsidRPr="00802474" w:rsidRDefault="000C2496">
            <w:pPr>
              <w:rPr>
                <w:rFonts w:cs="Arial"/>
                <w:b w:val="0"/>
                <w:color w:val="000000"/>
                <w:sz w:val="22"/>
                <w:szCs w:val="22"/>
              </w:rPr>
            </w:pPr>
            <w:r w:rsidRPr="00802474">
              <w:rPr>
                <w:rFonts w:cs="Arial"/>
                <w:b w:val="0"/>
                <w:color w:val="000000"/>
                <w:sz w:val="22"/>
                <w:szCs w:val="22"/>
              </w:rPr>
              <w:t>Microsoft Word Open XML Document</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61" w14:textId="77777777" w:rsidR="000C2496" w:rsidRPr="00802474" w:rsidRDefault="000C2496">
            <w:pPr>
              <w:rPr>
                <w:rFonts w:cs="Arial"/>
                <w:color w:val="000000"/>
                <w:sz w:val="22"/>
                <w:szCs w:val="22"/>
              </w:rPr>
            </w:pPr>
            <w:r w:rsidRPr="00802474">
              <w:rPr>
                <w:rFonts w:cs="Arial"/>
                <w:color w:val="000000"/>
                <w:sz w:val="22"/>
                <w:szCs w:val="22"/>
              </w:rPr>
              <w:t>application/vnd.openxmlformats-officedocument.wordprocessingml.document</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62"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docx</w:t>
            </w:r>
            <w:proofErr w:type="spellEnd"/>
          </w:p>
        </w:tc>
      </w:tr>
      <w:tr w:rsidR="000C2496" w14:paraId="2EE4BA67" w14:textId="77777777" w:rsidTr="009971E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64" w14:textId="77777777" w:rsidR="000C2496" w:rsidRPr="00802474" w:rsidRDefault="000C2496">
            <w:pPr>
              <w:rPr>
                <w:rFonts w:cs="Arial"/>
                <w:b w:val="0"/>
                <w:color w:val="000000"/>
                <w:sz w:val="22"/>
                <w:szCs w:val="22"/>
              </w:rPr>
            </w:pPr>
            <w:r w:rsidRPr="00802474">
              <w:rPr>
                <w:rFonts w:cs="Arial"/>
                <w:b w:val="0"/>
                <w:color w:val="000000"/>
                <w:sz w:val="22"/>
                <w:szCs w:val="22"/>
              </w:rPr>
              <w:t>Outlook Mail Message – plain text format only – no hyperlinks or attached files.</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65" w14:textId="77777777" w:rsidR="000C2496" w:rsidRPr="00802474" w:rsidRDefault="000C2496">
            <w:pPr>
              <w:rPr>
                <w:rFonts w:cs="Arial"/>
                <w:sz w:val="22"/>
                <w:szCs w:val="22"/>
              </w:rPr>
            </w:pPr>
            <w:r w:rsidRPr="00802474">
              <w:rPr>
                <w:rFonts w:cs="Arial"/>
                <w:sz w:val="22"/>
                <w:szCs w:val="22"/>
              </w:rPr>
              <w:t>application/</w:t>
            </w:r>
            <w:proofErr w:type="spellStart"/>
            <w:r w:rsidRPr="00802474">
              <w:rPr>
                <w:rFonts w:cs="Arial"/>
                <w:sz w:val="22"/>
                <w:szCs w:val="22"/>
              </w:rPr>
              <w:t>msoutlook</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66"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msg</w:t>
            </w:r>
            <w:proofErr w:type="spellEnd"/>
          </w:p>
        </w:tc>
      </w:tr>
      <w:tr w:rsidR="000C2496" w14:paraId="2EE4BA6B" w14:textId="77777777" w:rsidTr="009971ED">
        <w:trPr>
          <w:trHeight w:val="285"/>
        </w:trPr>
        <w:tc>
          <w:tcPr>
            <w:cnfStyle w:val="001000000000" w:firstRow="0" w:lastRow="0" w:firstColumn="1" w:lastColumn="0" w:oddVBand="0" w:evenVBand="0" w:oddHBand="0" w:evenHBand="0" w:firstRowFirstColumn="0" w:firstRowLastColumn="0" w:lastRowFirstColumn="0" w:lastRowLastColumn="0"/>
            <w:tcW w:w="2058" w:type="pct"/>
            <w:tcBorders>
              <w:top w:val="single" w:sz="8" w:space="0" w:color="003350" w:themeColor="accent1"/>
              <w:bottom w:val="single" w:sz="8" w:space="0" w:color="003350" w:themeColor="accent1"/>
            </w:tcBorders>
            <w:shd w:val="clear" w:color="auto" w:fill="88C7E7" w:themeFill="background2" w:themeFillShade="BF"/>
            <w:noWrap/>
            <w:hideMark/>
          </w:tcPr>
          <w:p w14:paraId="2EE4BA68" w14:textId="77777777" w:rsidR="000C2496" w:rsidRPr="00802474" w:rsidRDefault="000C2496">
            <w:pPr>
              <w:rPr>
                <w:rFonts w:cs="Arial"/>
                <w:b w:val="0"/>
                <w:color w:val="000000"/>
                <w:sz w:val="22"/>
                <w:szCs w:val="22"/>
              </w:rPr>
            </w:pPr>
            <w:r w:rsidRPr="00802474">
              <w:rPr>
                <w:rFonts w:cs="Arial"/>
                <w:b w:val="0"/>
                <w:color w:val="000000"/>
                <w:sz w:val="22"/>
                <w:szCs w:val="22"/>
              </w:rPr>
              <w:t>Rich Text Format File</w:t>
            </w:r>
            <w:r w:rsidR="009971ED">
              <w:rPr>
                <w:rFonts w:cs="Arial"/>
                <w:b w:val="0"/>
                <w:color w:val="000000"/>
                <w:sz w:val="22"/>
                <w:szCs w:val="22"/>
              </w:rPr>
              <w:t xml:space="preserve"> (recommended)</w:t>
            </w:r>
          </w:p>
        </w:tc>
        <w:tc>
          <w:tcPr>
            <w:cnfStyle w:val="000010000000" w:firstRow="0" w:lastRow="0" w:firstColumn="0" w:lastColumn="0" w:oddVBand="1" w:evenVBand="0" w:oddHBand="0" w:evenHBand="0" w:firstRowFirstColumn="0" w:firstRowLastColumn="0" w:lastRowFirstColumn="0" w:lastRowLastColumn="0"/>
            <w:tcW w:w="2428" w:type="pct"/>
            <w:tcBorders>
              <w:top w:val="single" w:sz="8" w:space="0" w:color="003350" w:themeColor="accent1"/>
              <w:bottom w:val="single" w:sz="8" w:space="0" w:color="003350" w:themeColor="accent1"/>
            </w:tcBorders>
            <w:shd w:val="clear" w:color="auto" w:fill="88C7E7" w:themeFill="background2" w:themeFillShade="BF"/>
            <w:noWrap/>
            <w:hideMark/>
          </w:tcPr>
          <w:p w14:paraId="2EE4BA69" w14:textId="77777777" w:rsidR="000C2496" w:rsidRPr="009971ED" w:rsidRDefault="000C2496">
            <w:pPr>
              <w:rPr>
                <w:rFonts w:cs="Arial"/>
                <w:bCs/>
                <w:color w:val="000000"/>
                <w:sz w:val="22"/>
                <w:szCs w:val="22"/>
              </w:rPr>
            </w:pPr>
            <w:r w:rsidRPr="009971ED">
              <w:rPr>
                <w:rFonts w:cs="Arial"/>
                <w:bCs/>
                <w:color w:val="000000"/>
                <w:sz w:val="22"/>
                <w:szCs w:val="22"/>
              </w:rPr>
              <w:t>text/rtf</w:t>
            </w:r>
          </w:p>
        </w:tc>
        <w:tc>
          <w:tcPr>
            <w:cnfStyle w:val="000100000000" w:firstRow="0" w:lastRow="0" w:firstColumn="0" w:lastColumn="1" w:oddVBand="0" w:evenVBand="0" w:oddHBand="0" w:evenHBand="0" w:firstRowFirstColumn="0" w:firstRowLastColumn="0" w:lastRowFirstColumn="0" w:lastRowLastColumn="0"/>
            <w:tcW w:w="514" w:type="pct"/>
            <w:tcBorders>
              <w:top w:val="single" w:sz="8" w:space="0" w:color="003350" w:themeColor="accent1"/>
              <w:bottom w:val="single" w:sz="8" w:space="0" w:color="003350" w:themeColor="accent1"/>
            </w:tcBorders>
            <w:shd w:val="clear" w:color="auto" w:fill="88C7E7" w:themeFill="background2" w:themeFillShade="BF"/>
            <w:noWrap/>
            <w:hideMark/>
          </w:tcPr>
          <w:p w14:paraId="2EE4BA6A" w14:textId="77777777" w:rsidR="000C2496" w:rsidRPr="00802474" w:rsidRDefault="000C2496">
            <w:pPr>
              <w:rPr>
                <w:rFonts w:cs="Arial"/>
                <w:b w:val="0"/>
                <w:color w:val="000000"/>
                <w:sz w:val="22"/>
                <w:szCs w:val="22"/>
              </w:rPr>
            </w:pPr>
            <w:r w:rsidRPr="00802474">
              <w:rPr>
                <w:rFonts w:cs="Arial"/>
                <w:b w:val="0"/>
                <w:color w:val="000000"/>
                <w:sz w:val="22"/>
                <w:szCs w:val="22"/>
              </w:rPr>
              <w:t>.rtf</w:t>
            </w:r>
          </w:p>
        </w:tc>
      </w:tr>
      <w:tr w:rsidR="000C2496" w14:paraId="2EE4BA6F" w14:textId="77777777" w:rsidTr="009971E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6C" w14:textId="77777777" w:rsidR="000C2496" w:rsidRPr="00802474" w:rsidRDefault="000C2496">
            <w:pPr>
              <w:rPr>
                <w:rFonts w:cs="Arial"/>
                <w:b w:val="0"/>
                <w:color w:val="000000"/>
                <w:sz w:val="22"/>
                <w:szCs w:val="22"/>
              </w:rPr>
            </w:pPr>
            <w:r w:rsidRPr="00802474">
              <w:rPr>
                <w:rFonts w:cs="Arial"/>
                <w:b w:val="0"/>
                <w:color w:val="000000"/>
                <w:sz w:val="22"/>
                <w:szCs w:val="22"/>
              </w:rPr>
              <w:t>Plain Text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6D" w14:textId="77777777" w:rsidR="000C2496" w:rsidRPr="00802474" w:rsidRDefault="000C2496">
            <w:pPr>
              <w:rPr>
                <w:rFonts w:cs="Arial"/>
                <w:color w:val="000000"/>
                <w:sz w:val="22"/>
                <w:szCs w:val="22"/>
              </w:rPr>
            </w:pPr>
            <w:r w:rsidRPr="00802474">
              <w:rPr>
                <w:rFonts w:cs="Arial"/>
                <w:color w:val="000000"/>
                <w:sz w:val="22"/>
                <w:szCs w:val="22"/>
              </w:rPr>
              <w:t>text/plain</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6E" w14:textId="77777777" w:rsidR="000C2496" w:rsidRPr="00802474" w:rsidRDefault="000C2496">
            <w:pPr>
              <w:rPr>
                <w:rFonts w:cs="Arial"/>
                <w:b w:val="0"/>
                <w:color w:val="000000"/>
                <w:sz w:val="22"/>
                <w:szCs w:val="22"/>
              </w:rPr>
            </w:pPr>
            <w:r w:rsidRPr="00802474">
              <w:rPr>
                <w:rFonts w:cs="Arial"/>
                <w:b w:val="0"/>
                <w:color w:val="000000"/>
                <w:sz w:val="22"/>
                <w:szCs w:val="22"/>
              </w:rPr>
              <w:t>.txt</w:t>
            </w:r>
          </w:p>
        </w:tc>
      </w:tr>
      <w:tr w:rsidR="000C2496" w14:paraId="2EE4BA7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70" w14:textId="77777777" w:rsidR="000C2496" w:rsidRPr="00802474" w:rsidRDefault="000C2496">
            <w:pPr>
              <w:rPr>
                <w:rFonts w:cs="Arial"/>
                <w:b w:val="0"/>
                <w:color w:val="000000"/>
                <w:sz w:val="22"/>
                <w:szCs w:val="22"/>
              </w:rPr>
            </w:pPr>
            <w:r w:rsidRPr="00802474">
              <w:rPr>
                <w:rFonts w:cs="Arial"/>
                <w:b w:val="0"/>
                <w:color w:val="000000"/>
                <w:sz w:val="22"/>
                <w:szCs w:val="22"/>
              </w:rPr>
              <w:t>Bitmap Image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71" w14:textId="77777777" w:rsidR="000C2496" w:rsidRPr="00802474" w:rsidRDefault="000C2496">
            <w:pPr>
              <w:rPr>
                <w:rFonts w:cs="Arial"/>
                <w:color w:val="000000"/>
                <w:sz w:val="22"/>
                <w:szCs w:val="22"/>
              </w:rPr>
            </w:pPr>
            <w:r w:rsidRPr="00802474">
              <w:rPr>
                <w:rFonts w:cs="Arial"/>
                <w:color w:val="000000"/>
                <w:sz w:val="22"/>
                <w:szCs w:val="22"/>
              </w:rPr>
              <w:t>image/bmp</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72" w14:textId="77777777" w:rsidR="000C2496" w:rsidRPr="00802474" w:rsidRDefault="000C2496">
            <w:pPr>
              <w:rPr>
                <w:rFonts w:cs="Arial"/>
                <w:b w:val="0"/>
                <w:color w:val="000000"/>
                <w:sz w:val="22"/>
                <w:szCs w:val="22"/>
              </w:rPr>
            </w:pPr>
            <w:r w:rsidRPr="00802474">
              <w:rPr>
                <w:rFonts w:cs="Arial"/>
                <w:b w:val="0"/>
                <w:color w:val="000000"/>
                <w:sz w:val="22"/>
                <w:szCs w:val="22"/>
              </w:rPr>
              <w:t>.bmp</w:t>
            </w:r>
          </w:p>
        </w:tc>
      </w:tr>
      <w:tr w:rsidR="000C2496" w14:paraId="2EE4BA7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74" w14:textId="77777777" w:rsidR="000C2496" w:rsidRPr="00802474" w:rsidRDefault="000C2496">
            <w:pPr>
              <w:rPr>
                <w:rFonts w:cs="Arial"/>
                <w:b w:val="0"/>
                <w:color w:val="000000"/>
                <w:sz w:val="22"/>
                <w:szCs w:val="22"/>
              </w:rPr>
            </w:pPr>
            <w:r w:rsidRPr="00802474">
              <w:rPr>
                <w:rFonts w:cs="Arial"/>
                <w:b w:val="0"/>
                <w:color w:val="000000"/>
                <w:sz w:val="22"/>
                <w:szCs w:val="22"/>
              </w:rPr>
              <w:t>Graphical Interchange Format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75" w14:textId="77777777" w:rsidR="000C2496" w:rsidRPr="00802474" w:rsidRDefault="000C2496">
            <w:pPr>
              <w:rPr>
                <w:rFonts w:cs="Arial"/>
                <w:color w:val="000000"/>
                <w:sz w:val="22"/>
                <w:szCs w:val="22"/>
              </w:rPr>
            </w:pPr>
            <w:r w:rsidRPr="00802474">
              <w:rPr>
                <w:rFonts w:cs="Arial"/>
                <w:color w:val="000000"/>
                <w:sz w:val="22"/>
                <w:szCs w:val="22"/>
              </w:rPr>
              <w:t>image/gif</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76" w14:textId="77777777" w:rsidR="000C2496" w:rsidRPr="00802474" w:rsidRDefault="000C2496">
            <w:pPr>
              <w:rPr>
                <w:rFonts w:cs="Arial"/>
                <w:b w:val="0"/>
                <w:color w:val="000000"/>
                <w:sz w:val="22"/>
                <w:szCs w:val="22"/>
              </w:rPr>
            </w:pPr>
            <w:r w:rsidRPr="00802474">
              <w:rPr>
                <w:rFonts w:cs="Arial"/>
                <w:b w:val="0"/>
                <w:color w:val="000000"/>
                <w:sz w:val="22"/>
                <w:szCs w:val="22"/>
              </w:rPr>
              <w:t>.gif</w:t>
            </w:r>
          </w:p>
        </w:tc>
      </w:tr>
      <w:tr w:rsidR="000C2496" w14:paraId="2EE4BA7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78" w14:textId="77777777" w:rsidR="000C2496" w:rsidRPr="00802474" w:rsidRDefault="000C2496">
            <w:pPr>
              <w:rPr>
                <w:rFonts w:cs="Arial"/>
                <w:b w:val="0"/>
                <w:color w:val="000000"/>
                <w:sz w:val="22"/>
                <w:szCs w:val="22"/>
              </w:rPr>
            </w:pPr>
            <w:r w:rsidRPr="00802474">
              <w:rPr>
                <w:rFonts w:cs="Arial"/>
                <w:b w:val="0"/>
                <w:color w:val="000000"/>
                <w:sz w:val="22"/>
                <w:szCs w:val="22"/>
              </w:rPr>
              <w:t>JPEG Image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79" w14:textId="77777777" w:rsidR="000C2496" w:rsidRPr="00802474" w:rsidRDefault="000C2496">
            <w:pPr>
              <w:rPr>
                <w:rFonts w:cs="Arial"/>
                <w:color w:val="000000"/>
                <w:sz w:val="22"/>
                <w:szCs w:val="22"/>
              </w:rPr>
            </w:pPr>
            <w:r w:rsidRPr="00802474">
              <w:rPr>
                <w:rFonts w:cs="Arial"/>
                <w:color w:val="000000"/>
                <w:sz w:val="22"/>
                <w:szCs w:val="22"/>
              </w:rPr>
              <w:t>image/jpeg</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7A" w14:textId="77777777" w:rsidR="000C2496" w:rsidRPr="00802474" w:rsidRDefault="000C2496">
            <w:pPr>
              <w:rPr>
                <w:rFonts w:cs="Arial"/>
                <w:b w:val="0"/>
                <w:color w:val="000000"/>
                <w:sz w:val="22"/>
                <w:szCs w:val="22"/>
              </w:rPr>
            </w:pPr>
            <w:r w:rsidRPr="00802474">
              <w:rPr>
                <w:rFonts w:cs="Arial"/>
                <w:b w:val="0"/>
                <w:color w:val="000000"/>
                <w:sz w:val="22"/>
                <w:szCs w:val="22"/>
              </w:rPr>
              <w:t>.jpeg</w:t>
            </w:r>
          </w:p>
        </w:tc>
      </w:tr>
      <w:tr w:rsidR="000C2496" w14:paraId="2EE4BA7F" w14:textId="77777777" w:rsidTr="009971E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7C" w14:textId="77777777" w:rsidR="000C2496" w:rsidRPr="00802474" w:rsidRDefault="000C2496">
            <w:pPr>
              <w:rPr>
                <w:rFonts w:cs="Arial"/>
                <w:b w:val="0"/>
                <w:color w:val="000000"/>
                <w:sz w:val="22"/>
                <w:szCs w:val="22"/>
              </w:rPr>
            </w:pPr>
            <w:r w:rsidRPr="00802474">
              <w:rPr>
                <w:rFonts w:cs="Arial"/>
                <w:b w:val="0"/>
                <w:color w:val="000000"/>
                <w:sz w:val="22"/>
                <w:szCs w:val="22"/>
              </w:rPr>
              <w:t>Portable Network Graphic</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7D" w14:textId="77777777" w:rsidR="000C2496" w:rsidRPr="00802474" w:rsidRDefault="000C2496">
            <w:pPr>
              <w:rPr>
                <w:rFonts w:cs="Arial"/>
                <w:color w:val="000000"/>
                <w:sz w:val="22"/>
                <w:szCs w:val="22"/>
              </w:rPr>
            </w:pPr>
            <w:r w:rsidRPr="00802474">
              <w:rPr>
                <w:rFonts w:cs="Arial"/>
                <w:color w:val="000000"/>
                <w:sz w:val="22"/>
                <w:szCs w:val="22"/>
              </w:rPr>
              <w:t>image/</w:t>
            </w:r>
            <w:proofErr w:type="spellStart"/>
            <w:r w:rsidRPr="00802474">
              <w:rPr>
                <w:rFonts w:cs="Arial"/>
                <w:color w:val="000000"/>
                <w:sz w:val="22"/>
                <w:szCs w:val="22"/>
              </w:rPr>
              <w:t>png</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7E"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png</w:t>
            </w:r>
            <w:proofErr w:type="spellEnd"/>
          </w:p>
        </w:tc>
      </w:tr>
      <w:tr w:rsidR="000C2496" w14:paraId="2EE4BA83" w14:textId="77777777" w:rsidTr="009971ED">
        <w:trPr>
          <w:trHeight w:val="285"/>
        </w:trPr>
        <w:tc>
          <w:tcPr>
            <w:cnfStyle w:val="001000000000" w:firstRow="0" w:lastRow="0" w:firstColumn="1" w:lastColumn="0" w:oddVBand="0" w:evenVBand="0" w:oddHBand="0" w:evenHBand="0" w:firstRowFirstColumn="0" w:firstRowLastColumn="0" w:lastRowFirstColumn="0" w:lastRowLastColumn="0"/>
            <w:tcW w:w="2058" w:type="pct"/>
            <w:tcBorders>
              <w:top w:val="single" w:sz="8" w:space="0" w:color="003350" w:themeColor="accent1"/>
              <w:bottom w:val="single" w:sz="8" w:space="0" w:color="003350" w:themeColor="accent1"/>
            </w:tcBorders>
            <w:shd w:val="clear" w:color="auto" w:fill="88C7E7" w:themeFill="background2" w:themeFillShade="BF"/>
            <w:noWrap/>
            <w:hideMark/>
          </w:tcPr>
          <w:p w14:paraId="2EE4BA80" w14:textId="77777777" w:rsidR="000C2496" w:rsidRPr="00802474" w:rsidRDefault="000C2496">
            <w:pPr>
              <w:rPr>
                <w:rFonts w:cs="Arial"/>
                <w:b w:val="0"/>
                <w:color w:val="000000"/>
                <w:sz w:val="22"/>
                <w:szCs w:val="22"/>
              </w:rPr>
            </w:pPr>
            <w:r w:rsidRPr="00802474">
              <w:rPr>
                <w:rFonts w:cs="Arial"/>
                <w:b w:val="0"/>
                <w:color w:val="000000"/>
                <w:sz w:val="22"/>
                <w:szCs w:val="22"/>
              </w:rPr>
              <w:t>Tagged Image File</w:t>
            </w:r>
            <w:r w:rsidR="009971ED">
              <w:rPr>
                <w:rFonts w:cs="Arial"/>
                <w:b w:val="0"/>
                <w:color w:val="000000"/>
                <w:sz w:val="22"/>
                <w:szCs w:val="22"/>
              </w:rPr>
              <w:t xml:space="preserve">  (recommended)</w:t>
            </w:r>
          </w:p>
        </w:tc>
        <w:tc>
          <w:tcPr>
            <w:cnfStyle w:val="000010000000" w:firstRow="0" w:lastRow="0" w:firstColumn="0" w:lastColumn="0" w:oddVBand="1" w:evenVBand="0" w:oddHBand="0" w:evenHBand="0" w:firstRowFirstColumn="0" w:firstRowLastColumn="0" w:lastRowFirstColumn="0" w:lastRowLastColumn="0"/>
            <w:tcW w:w="2428" w:type="pct"/>
            <w:tcBorders>
              <w:top w:val="single" w:sz="8" w:space="0" w:color="003350" w:themeColor="accent1"/>
              <w:bottom w:val="single" w:sz="8" w:space="0" w:color="003350" w:themeColor="accent1"/>
            </w:tcBorders>
            <w:shd w:val="clear" w:color="auto" w:fill="88C7E7" w:themeFill="background2" w:themeFillShade="BF"/>
            <w:noWrap/>
            <w:hideMark/>
          </w:tcPr>
          <w:p w14:paraId="2EE4BA81" w14:textId="77777777" w:rsidR="000C2496" w:rsidRPr="00802474" w:rsidRDefault="000C2496">
            <w:pPr>
              <w:rPr>
                <w:rFonts w:cs="Arial"/>
                <w:color w:val="000000"/>
                <w:sz w:val="22"/>
                <w:szCs w:val="22"/>
              </w:rPr>
            </w:pPr>
            <w:r w:rsidRPr="00802474">
              <w:rPr>
                <w:rFonts w:cs="Arial"/>
                <w:color w:val="000000"/>
                <w:sz w:val="22"/>
                <w:szCs w:val="22"/>
              </w:rPr>
              <w:t>image/tiff</w:t>
            </w:r>
          </w:p>
        </w:tc>
        <w:tc>
          <w:tcPr>
            <w:cnfStyle w:val="000100000000" w:firstRow="0" w:lastRow="0" w:firstColumn="0" w:lastColumn="1" w:oddVBand="0" w:evenVBand="0" w:oddHBand="0" w:evenHBand="0" w:firstRowFirstColumn="0" w:firstRowLastColumn="0" w:lastRowFirstColumn="0" w:lastRowLastColumn="0"/>
            <w:tcW w:w="514" w:type="pct"/>
            <w:tcBorders>
              <w:top w:val="single" w:sz="8" w:space="0" w:color="003350" w:themeColor="accent1"/>
              <w:bottom w:val="single" w:sz="8" w:space="0" w:color="003350" w:themeColor="accent1"/>
            </w:tcBorders>
            <w:shd w:val="clear" w:color="auto" w:fill="88C7E7" w:themeFill="background2" w:themeFillShade="BF"/>
            <w:noWrap/>
            <w:hideMark/>
          </w:tcPr>
          <w:p w14:paraId="2EE4BA82"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tif</w:t>
            </w:r>
            <w:proofErr w:type="spellEnd"/>
          </w:p>
        </w:tc>
      </w:tr>
      <w:tr w:rsidR="000C2496" w14:paraId="2EE4BA87" w14:textId="77777777" w:rsidTr="009971E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shd w:val="clear" w:color="auto" w:fill="88C7E7" w:themeFill="background2" w:themeFillShade="BF"/>
            <w:noWrap/>
            <w:hideMark/>
          </w:tcPr>
          <w:p w14:paraId="2EE4BA84" w14:textId="77777777" w:rsidR="000C2496" w:rsidRPr="00802474" w:rsidRDefault="000C2496">
            <w:pPr>
              <w:rPr>
                <w:rFonts w:cs="Arial"/>
                <w:b w:val="0"/>
                <w:color w:val="000000"/>
                <w:sz w:val="22"/>
                <w:szCs w:val="22"/>
              </w:rPr>
            </w:pPr>
            <w:r w:rsidRPr="00802474">
              <w:rPr>
                <w:rFonts w:cs="Arial"/>
                <w:b w:val="0"/>
                <w:color w:val="000000"/>
                <w:sz w:val="22"/>
                <w:szCs w:val="22"/>
              </w:rPr>
              <w:t>XML File</w:t>
            </w:r>
            <w:r w:rsidR="009971ED">
              <w:rPr>
                <w:rFonts w:cs="Arial"/>
                <w:b w:val="0"/>
                <w:color w:val="000000"/>
                <w:sz w:val="22"/>
                <w:szCs w:val="22"/>
              </w:rPr>
              <w:t xml:space="preserve">  (recommended)</w:t>
            </w:r>
          </w:p>
        </w:tc>
        <w:tc>
          <w:tcPr>
            <w:cnfStyle w:val="000010000000" w:firstRow="0" w:lastRow="0" w:firstColumn="0" w:lastColumn="0" w:oddVBand="1" w:evenVBand="0" w:oddHBand="0" w:evenHBand="0" w:firstRowFirstColumn="0" w:firstRowLastColumn="0" w:lastRowFirstColumn="0" w:lastRowLastColumn="0"/>
            <w:tcW w:w="2428" w:type="pct"/>
            <w:shd w:val="clear" w:color="auto" w:fill="88C7E7" w:themeFill="background2" w:themeFillShade="BF"/>
            <w:noWrap/>
            <w:hideMark/>
          </w:tcPr>
          <w:p w14:paraId="2EE4BA85" w14:textId="77777777" w:rsidR="000C2496" w:rsidRPr="00802474" w:rsidRDefault="000C2496">
            <w:pPr>
              <w:rPr>
                <w:rFonts w:cs="Arial"/>
                <w:color w:val="000000"/>
                <w:sz w:val="22"/>
                <w:szCs w:val="22"/>
              </w:rPr>
            </w:pPr>
            <w:r w:rsidRPr="00802474">
              <w:rPr>
                <w:rFonts w:cs="Arial"/>
                <w:color w:val="000000"/>
                <w:sz w:val="22"/>
                <w:szCs w:val="22"/>
              </w:rPr>
              <w:t>application/xml</w:t>
            </w:r>
          </w:p>
        </w:tc>
        <w:tc>
          <w:tcPr>
            <w:cnfStyle w:val="000100000000" w:firstRow="0" w:lastRow="0" w:firstColumn="0" w:lastColumn="1" w:oddVBand="0" w:evenVBand="0" w:oddHBand="0" w:evenHBand="0" w:firstRowFirstColumn="0" w:firstRowLastColumn="0" w:lastRowFirstColumn="0" w:lastRowLastColumn="0"/>
            <w:tcW w:w="514" w:type="pct"/>
            <w:shd w:val="clear" w:color="auto" w:fill="88C7E7" w:themeFill="background2" w:themeFillShade="BF"/>
            <w:noWrap/>
            <w:hideMark/>
          </w:tcPr>
          <w:p w14:paraId="2EE4BA86" w14:textId="77777777" w:rsidR="000C2496" w:rsidRPr="00802474" w:rsidRDefault="000C2496">
            <w:pPr>
              <w:rPr>
                <w:rFonts w:cs="Arial"/>
                <w:b w:val="0"/>
                <w:color w:val="000000"/>
                <w:sz w:val="22"/>
                <w:szCs w:val="22"/>
              </w:rPr>
            </w:pPr>
            <w:r w:rsidRPr="00802474">
              <w:rPr>
                <w:rFonts w:cs="Arial"/>
                <w:b w:val="0"/>
                <w:color w:val="000000"/>
                <w:sz w:val="22"/>
                <w:szCs w:val="22"/>
              </w:rPr>
              <w:t>.xml</w:t>
            </w:r>
          </w:p>
        </w:tc>
      </w:tr>
      <w:tr w:rsidR="000C2496" w14:paraId="2EE4BA8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88" w14:textId="77777777" w:rsidR="000C2496" w:rsidRPr="00802474" w:rsidRDefault="000C2496">
            <w:pPr>
              <w:rPr>
                <w:rFonts w:cs="Arial"/>
                <w:b w:val="0"/>
                <w:color w:val="000000"/>
                <w:sz w:val="22"/>
                <w:szCs w:val="22"/>
              </w:rPr>
            </w:pPr>
            <w:r w:rsidRPr="00802474">
              <w:rPr>
                <w:rFonts w:cs="Arial"/>
                <w:b w:val="0"/>
                <w:color w:val="000000"/>
                <w:sz w:val="22"/>
                <w:szCs w:val="22"/>
              </w:rPr>
              <w:t>Audio Interchange File Format</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89" w14:textId="77777777" w:rsidR="000C2496" w:rsidRPr="00802474" w:rsidRDefault="000C2496">
            <w:pPr>
              <w:rPr>
                <w:rFonts w:cs="Arial"/>
                <w:color w:val="000000"/>
                <w:sz w:val="22"/>
                <w:szCs w:val="22"/>
              </w:rPr>
            </w:pPr>
            <w:r w:rsidRPr="00802474">
              <w:rPr>
                <w:rFonts w:cs="Arial"/>
                <w:color w:val="000000"/>
                <w:sz w:val="22"/>
                <w:szCs w:val="22"/>
              </w:rPr>
              <w:t>audio/x-</w:t>
            </w:r>
            <w:proofErr w:type="spellStart"/>
            <w:r w:rsidRPr="00802474">
              <w:rPr>
                <w:rFonts w:cs="Arial"/>
                <w:color w:val="000000"/>
                <w:sz w:val="22"/>
                <w:szCs w:val="22"/>
              </w:rPr>
              <w:t>aiff</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8A"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aif</w:t>
            </w:r>
            <w:proofErr w:type="spellEnd"/>
          </w:p>
        </w:tc>
      </w:tr>
      <w:tr w:rsidR="000C2496" w14:paraId="2EE4BA8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8C" w14:textId="77777777" w:rsidR="000C2496" w:rsidRPr="00802474" w:rsidRDefault="000C2496">
            <w:pPr>
              <w:rPr>
                <w:rFonts w:cs="Arial"/>
                <w:b w:val="0"/>
                <w:color w:val="000000"/>
                <w:sz w:val="22"/>
                <w:szCs w:val="22"/>
              </w:rPr>
            </w:pPr>
            <w:r w:rsidRPr="00802474">
              <w:rPr>
                <w:rFonts w:cs="Arial"/>
                <w:b w:val="0"/>
                <w:color w:val="000000"/>
                <w:sz w:val="22"/>
                <w:szCs w:val="22"/>
              </w:rPr>
              <w:t>Media Playlist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8D" w14:textId="77777777" w:rsidR="000C2496" w:rsidRPr="00802474" w:rsidRDefault="000C2496">
            <w:pPr>
              <w:rPr>
                <w:rFonts w:cs="Arial"/>
                <w:color w:val="000000"/>
                <w:sz w:val="22"/>
                <w:szCs w:val="22"/>
              </w:rPr>
            </w:pPr>
            <w:r w:rsidRPr="00802474">
              <w:rPr>
                <w:rFonts w:cs="Arial"/>
                <w:color w:val="000000"/>
                <w:sz w:val="22"/>
                <w:szCs w:val="22"/>
              </w:rPr>
              <w:t>audio/x-</w:t>
            </w:r>
            <w:proofErr w:type="spellStart"/>
            <w:r w:rsidRPr="00802474">
              <w:rPr>
                <w:rFonts w:cs="Arial"/>
                <w:color w:val="000000"/>
                <w:sz w:val="22"/>
                <w:szCs w:val="22"/>
              </w:rPr>
              <w:t>mpegurl</w:t>
            </w:r>
            <w:proofErr w:type="spellEnd"/>
            <w:r w:rsidRPr="00802474">
              <w:rPr>
                <w:rFonts w:cs="Arial"/>
                <w:color w:val="00000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8E" w14:textId="77777777" w:rsidR="000C2496" w:rsidRPr="00802474" w:rsidRDefault="000C2496">
            <w:pPr>
              <w:rPr>
                <w:rFonts w:cs="Arial"/>
                <w:b w:val="0"/>
                <w:color w:val="000000"/>
                <w:sz w:val="22"/>
                <w:szCs w:val="22"/>
              </w:rPr>
            </w:pPr>
            <w:r w:rsidRPr="00802474">
              <w:rPr>
                <w:rFonts w:cs="Arial"/>
                <w:b w:val="0"/>
                <w:color w:val="000000"/>
                <w:sz w:val="22"/>
                <w:szCs w:val="22"/>
              </w:rPr>
              <w:t>.m3u</w:t>
            </w:r>
          </w:p>
        </w:tc>
      </w:tr>
      <w:tr w:rsidR="000C2496" w14:paraId="2EE4BA9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90" w14:textId="77777777" w:rsidR="000C2496" w:rsidRPr="00802474" w:rsidRDefault="000C2496">
            <w:pPr>
              <w:rPr>
                <w:rFonts w:cs="Arial"/>
                <w:b w:val="0"/>
                <w:color w:val="000000"/>
                <w:sz w:val="22"/>
                <w:szCs w:val="22"/>
              </w:rPr>
            </w:pPr>
            <w:r w:rsidRPr="00802474">
              <w:rPr>
                <w:rFonts w:cs="Arial"/>
                <w:b w:val="0"/>
                <w:color w:val="000000"/>
                <w:sz w:val="22"/>
                <w:szCs w:val="22"/>
              </w:rPr>
              <w:t>MPEG-4 Audio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91" w14:textId="77777777" w:rsidR="000C2496" w:rsidRPr="00802474" w:rsidRDefault="000C2496">
            <w:pPr>
              <w:rPr>
                <w:rFonts w:cs="Arial"/>
                <w:color w:val="000000"/>
                <w:sz w:val="22"/>
                <w:szCs w:val="22"/>
              </w:rPr>
            </w:pPr>
            <w:r w:rsidRPr="00802474">
              <w:rPr>
                <w:rFonts w:cs="Arial"/>
                <w:color w:val="000000"/>
                <w:sz w:val="22"/>
                <w:szCs w:val="22"/>
              </w:rPr>
              <w:t>audio/mpeg</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92" w14:textId="77777777" w:rsidR="000C2496" w:rsidRPr="00802474" w:rsidRDefault="000C2496">
            <w:pPr>
              <w:rPr>
                <w:rFonts w:cs="Arial"/>
                <w:b w:val="0"/>
                <w:color w:val="000000"/>
                <w:sz w:val="22"/>
                <w:szCs w:val="22"/>
              </w:rPr>
            </w:pPr>
            <w:r w:rsidRPr="00802474">
              <w:rPr>
                <w:rFonts w:cs="Arial"/>
                <w:b w:val="0"/>
                <w:color w:val="000000"/>
                <w:sz w:val="22"/>
                <w:szCs w:val="22"/>
              </w:rPr>
              <w:t>.m4a</w:t>
            </w:r>
          </w:p>
        </w:tc>
      </w:tr>
      <w:tr w:rsidR="000C2496" w14:paraId="2EE4BA9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94" w14:textId="061F29FB" w:rsidR="000C2496" w:rsidRPr="00802474" w:rsidRDefault="000C2496">
            <w:pPr>
              <w:rPr>
                <w:rFonts w:cs="Arial"/>
                <w:b w:val="0"/>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95" w14:textId="749A29F8" w:rsidR="000C2496" w:rsidRPr="00802474" w:rsidRDefault="000C2496">
            <w:pPr>
              <w:rPr>
                <w:rFonts w:cs="Arial"/>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96" w14:textId="5948FA3D" w:rsidR="000C2496" w:rsidRPr="00802474" w:rsidRDefault="000C2496">
            <w:pPr>
              <w:rPr>
                <w:rFonts w:cs="Arial"/>
                <w:b w:val="0"/>
                <w:color w:val="000000"/>
                <w:sz w:val="22"/>
                <w:szCs w:val="22"/>
              </w:rPr>
            </w:pPr>
          </w:p>
        </w:tc>
      </w:tr>
      <w:tr w:rsidR="000C2496" w14:paraId="2EE4BA9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98" w14:textId="77777777" w:rsidR="000C2496" w:rsidRPr="00802474" w:rsidRDefault="000C2496">
            <w:pPr>
              <w:rPr>
                <w:rFonts w:cs="Arial"/>
                <w:b w:val="0"/>
                <w:color w:val="000000"/>
                <w:sz w:val="22"/>
                <w:szCs w:val="22"/>
              </w:rPr>
            </w:pPr>
            <w:r w:rsidRPr="00802474">
              <w:rPr>
                <w:rFonts w:cs="Arial"/>
                <w:b w:val="0"/>
                <w:color w:val="000000"/>
                <w:sz w:val="22"/>
                <w:szCs w:val="22"/>
              </w:rPr>
              <w:t>MP3 Audio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99" w14:textId="77777777" w:rsidR="000C2496" w:rsidRPr="00802474" w:rsidRDefault="000C2496">
            <w:pPr>
              <w:rPr>
                <w:rFonts w:cs="Arial"/>
                <w:color w:val="000000"/>
                <w:sz w:val="22"/>
                <w:szCs w:val="22"/>
              </w:rPr>
            </w:pPr>
            <w:r w:rsidRPr="00802474">
              <w:rPr>
                <w:rFonts w:cs="Arial"/>
                <w:color w:val="000000"/>
                <w:sz w:val="22"/>
                <w:szCs w:val="22"/>
              </w:rPr>
              <w:t>audio/mpeg</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9A" w14:textId="77777777" w:rsidR="000C2496" w:rsidRPr="00802474" w:rsidRDefault="000C2496">
            <w:pPr>
              <w:rPr>
                <w:rFonts w:cs="Arial"/>
                <w:b w:val="0"/>
                <w:color w:val="000000"/>
                <w:sz w:val="22"/>
                <w:szCs w:val="22"/>
              </w:rPr>
            </w:pPr>
            <w:r w:rsidRPr="00802474">
              <w:rPr>
                <w:rFonts w:cs="Arial"/>
                <w:b w:val="0"/>
                <w:color w:val="000000"/>
                <w:sz w:val="22"/>
                <w:szCs w:val="22"/>
              </w:rPr>
              <w:t>.mp3</w:t>
            </w:r>
          </w:p>
        </w:tc>
      </w:tr>
      <w:tr w:rsidR="000C2496" w14:paraId="2EE4BA9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9C" w14:textId="77777777" w:rsidR="000C2496" w:rsidRPr="00802474" w:rsidRDefault="000C2496">
            <w:pPr>
              <w:rPr>
                <w:rFonts w:cs="Arial"/>
                <w:b w:val="0"/>
                <w:color w:val="000000"/>
                <w:sz w:val="22"/>
                <w:szCs w:val="22"/>
              </w:rPr>
            </w:pPr>
            <w:r w:rsidRPr="00802474">
              <w:rPr>
                <w:rFonts w:cs="Arial"/>
                <w:b w:val="0"/>
                <w:color w:val="000000"/>
                <w:sz w:val="22"/>
                <w:szCs w:val="22"/>
              </w:rPr>
              <w:t>MPEG-2 Audio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9D" w14:textId="77777777" w:rsidR="000C2496" w:rsidRPr="00802474" w:rsidRDefault="000C2496">
            <w:pPr>
              <w:rPr>
                <w:rFonts w:cs="Arial"/>
                <w:color w:val="000000"/>
                <w:sz w:val="22"/>
                <w:szCs w:val="22"/>
              </w:rPr>
            </w:pPr>
            <w:r w:rsidRPr="00802474">
              <w:rPr>
                <w:rFonts w:cs="Arial"/>
                <w:color w:val="000000"/>
                <w:sz w:val="22"/>
                <w:szCs w:val="22"/>
              </w:rPr>
              <w:t>audio/mpeg</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9E"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mpa</w:t>
            </w:r>
            <w:proofErr w:type="spellEnd"/>
          </w:p>
        </w:tc>
      </w:tr>
      <w:tr w:rsidR="000C2496" w14:paraId="2EE4BAA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A0" w14:textId="77777777" w:rsidR="000C2496" w:rsidRPr="00802474" w:rsidRDefault="000C2496">
            <w:pPr>
              <w:rPr>
                <w:rFonts w:cs="Arial"/>
                <w:b w:val="0"/>
                <w:color w:val="000000"/>
                <w:sz w:val="22"/>
                <w:szCs w:val="22"/>
              </w:rPr>
            </w:pPr>
            <w:r w:rsidRPr="00802474">
              <w:rPr>
                <w:rFonts w:cs="Arial"/>
                <w:b w:val="0"/>
                <w:color w:val="000000"/>
                <w:sz w:val="22"/>
                <w:szCs w:val="22"/>
              </w:rPr>
              <w:t>WAVE Audio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A1" w14:textId="77777777" w:rsidR="000C2496" w:rsidRPr="00802474" w:rsidRDefault="000C2496">
            <w:pPr>
              <w:rPr>
                <w:rFonts w:cs="Arial"/>
                <w:color w:val="000000"/>
                <w:sz w:val="22"/>
                <w:szCs w:val="22"/>
              </w:rPr>
            </w:pPr>
            <w:r w:rsidRPr="00802474">
              <w:rPr>
                <w:rFonts w:cs="Arial"/>
                <w:color w:val="000000"/>
                <w:sz w:val="22"/>
                <w:szCs w:val="22"/>
              </w:rPr>
              <w:t>audio/x-wav</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A2" w14:textId="77777777" w:rsidR="000C2496" w:rsidRPr="00802474" w:rsidRDefault="000C2496">
            <w:pPr>
              <w:rPr>
                <w:rFonts w:cs="Arial"/>
                <w:b w:val="0"/>
                <w:color w:val="000000"/>
                <w:sz w:val="22"/>
                <w:szCs w:val="22"/>
              </w:rPr>
            </w:pPr>
            <w:r w:rsidRPr="00802474">
              <w:rPr>
                <w:rFonts w:cs="Arial"/>
                <w:b w:val="0"/>
                <w:color w:val="000000"/>
                <w:sz w:val="22"/>
                <w:szCs w:val="22"/>
              </w:rPr>
              <w:t>.wav</w:t>
            </w:r>
          </w:p>
        </w:tc>
      </w:tr>
      <w:tr w:rsidR="000C2496" w14:paraId="2EE4BAA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A4" w14:textId="77777777" w:rsidR="000C2496" w:rsidRPr="00802474" w:rsidRDefault="000C2496">
            <w:pPr>
              <w:rPr>
                <w:rFonts w:cs="Arial"/>
                <w:b w:val="0"/>
                <w:color w:val="000000"/>
                <w:sz w:val="22"/>
                <w:szCs w:val="22"/>
              </w:rPr>
            </w:pPr>
            <w:r w:rsidRPr="00802474">
              <w:rPr>
                <w:rFonts w:cs="Arial"/>
                <w:b w:val="0"/>
                <w:color w:val="000000"/>
                <w:sz w:val="22"/>
                <w:szCs w:val="22"/>
              </w:rPr>
              <w:t>Windows Media Audio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A5" w14:textId="77777777" w:rsidR="000C2496" w:rsidRPr="00802474" w:rsidRDefault="000C2496">
            <w:pPr>
              <w:rPr>
                <w:rFonts w:cs="Arial"/>
                <w:color w:val="000000"/>
                <w:sz w:val="22"/>
                <w:szCs w:val="22"/>
              </w:rPr>
            </w:pPr>
            <w:r w:rsidRPr="00802474">
              <w:rPr>
                <w:rFonts w:cs="Arial"/>
                <w:color w:val="000000"/>
                <w:sz w:val="22"/>
                <w:szCs w:val="22"/>
              </w:rPr>
              <w:t>audio/x-ms-wma</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A6" w14:textId="77777777" w:rsidR="000C2496" w:rsidRPr="00802474" w:rsidRDefault="000C2496">
            <w:pPr>
              <w:rPr>
                <w:rFonts w:cs="Arial"/>
                <w:b w:val="0"/>
                <w:color w:val="000000"/>
                <w:sz w:val="22"/>
                <w:szCs w:val="22"/>
              </w:rPr>
            </w:pPr>
            <w:r w:rsidRPr="00802474">
              <w:rPr>
                <w:rFonts w:cs="Arial"/>
                <w:b w:val="0"/>
                <w:color w:val="000000"/>
                <w:sz w:val="22"/>
                <w:szCs w:val="22"/>
              </w:rPr>
              <w:t>.wma</w:t>
            </w:r>
          </w:p>
        </w:tc>
      </w:tr>
      <w:tr w:rsidR="000C2496" w14:paraId="2EE4BAA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A8" w14:textId="77777777" w:rsidR="000C2496" w:rsidRPr="00802474" w:rsidRDefault="000C2496">
            <w:pPr>
              <w:rPr>
                <w:rFonts w:cs="Arial"/>
                <w:b w:val="0"/>
                <w:color w:val="000000"/>
                <w:sz w:val="22"/>
                <w:szCs w:val="22"/>
              </w:rPr>
            </w:pPr>
            <w:r w:rsidRPr="00802474">
              <w:rPr>
                <w:rFonts w:cs="Arial"/>
                <w:b w:val="0"/>
                <w:color w:val="000000"/>
                <w:sz w:val="22"/>
                <w:szCs w:val="22"/>
              </w:rPr>
              <w:t>3GPP2 Multimedia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A9" w14:textId="77777777" w:rsidR="000C2496" w:rsidRPr="00802474" w:rsidRDefault="000C2496">
            <w:pPr>
              <w:rPr>
                <w:rFonts w:cs="Arial"/>
                <w:color w:val="000000"/>
                <w:sz w:val="22"/>
                <w:szCs w:val="22"/>
              </w:rPr>
            </w:pPr>
            <w:r w:rsidRPr="00802474">
              <w:rPr>
                <w:rFonts w:cs="Arial"/>
                <w:color w:val="000000"/>
                <w:sz w:val="22"/>
                <w:szCs w:val="22"/>
              </w:rPr>
              <w:t>video/3gpp2</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AA" w14:textId="77777777" w:rsidR="000C2496" w:rsidRPr="00802474" w:rsidRDefault="000C2496">
            <w:pPr>
              <w:rPr>
                <w:rFonts w:cs="Arial"/>
                <w:b w:val="0"/>
                <w:color w:val="000000"/>
                <w:sz w:val="22"/>
                <w:szCs w:val="22"/>
              </w:rPr>
            </w:pPr>
            <w:r w:rsidRPr="00802474">
              <w:rPr>
                <w:rFonts w:cs="Arial"/>
                <w:b w:val="0"/>
                <w:color w:val="000000"/>
                <w:sz w:val="22"/>
                <w:szCs w:val="22"/>
              </w:rPr>
              <w:t>.3g2</w:t>
            </w:r>
          </w:p>
        </w:tc>
      </w:tr>
      <w:tr w:rsidR="000C2496" w14:paraId="2EE4BAA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AC" w14:textId="77777777" w:rsidR="000C2496" w:rsidRPr="00802474" w:rsidRDefault="000C2496">
            <w:pPr>
              <w:rPr>
                <w:rFonts w:cs="Arial"/>
                <w:b w:val="0"/>
                <w:color w:val="000000"/>
                <w:sz w:val="22"/>
                <w:szCs w:val="22"/>
              </w:rPr>
            </w:pPr>
            <w:r w:rsidRPr="00802474">
              <w:rPr>
                <w:rFonts w:cs="Arial"/>
                <w:b w:val="0"/>
                <w:color w:val="000000"/>
                <w:sz w:val="22"/>
                <w:szCs w:val="22"/>
              </w:rPr>
              <w:t>3GPP Multimedia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AD" w14:textId="77777777" w:rsidR="000C2496" w:rsidRPr="00802474" w:rsidRDefault="000C2496">
            <w:pPr>
              <w:rPr>
                <w:rFonts w:cs="Arial"/>
                <w:color w:val="000000"/>
                <w:sz w:val="22"/>
                <w:szCs w:val="22"/>
              </w:rPr>
            </w:pPr>
            <w:r w:rsidRPr="00802474">
              <w:rPr>
                <w:rFonts w:cs="Arial"/>
                <w:color w:val="000000"/>
                <w:sz w:val="22"/>
                <w:szCs w:val="22"/>
              </w:rPr>
              <w:t>video/3gpp</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AE" w14:textId="77777777" w:rsidR="000C2496" w:rsidRPr="00802474" w:rsidRDefault="000C2496">
            <w:pPr>
              <w:rPr>
                <w:rFonts w:cs="Arial"/>
                <w:b w:val="0"/>
                <w:color w:val="000000"/>
                <w:sz w:val="22"/>
                <w:szCs w:val="22"/>
              </w:rPr>
            </w:pPr>
            <w:r w:rsidRPr="00802474">
              <w:rPr>
                <w:rFonts w:cs="Arial"/>
                <w:b w:val="0"/>
                <w:color w:val="000000"/>
                <w:sz w:val="22"/>
                <w:szCs w:val="22"/>
              </w:rPr>
              <w:t>.3gp</w:t>
            </w:r>
          </w:p>
        </w:tc>
      </w:tr>
      <w:tr w:rsidR="000C2496" w14:paraId="2EE4BAB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B0" w14:textId="77777777" w:rsidR="000C2496" w:rsidRPr="00802474" w:rsidRDefault="000C2496">
            <w:pPr>
              <w:rPr>
                <w:rFonts w:cs="Arial"/>
                <w:b w:val="0"/>
                <w:color w:val="000000"/>
                <w:sz w:val="22"/>
                <w:szCs w:val="22"/>
              </w:rPr>
            </w:pPr>
            <w:r w:rsidRPr="00802474">
              <w:rPr>
                <w:rFonts w:cs="Arial"/>
                <w:b w:val="0"/>
                <w:color w:val="000000"/>
                <w:sz w:val="22"/>
                <w:szCs w:val="22"/>
              </w:rPr>
              <w:t>Advanced Systems Format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B1" w14:textId="77777777" w:rsidR="000C2496" w:rsidRPr="00802474" w:rsidRDefault="000C2496">
            <w:pPr>
              <w:rPr>
                <w:rFonts w:cs="Arial"/>
                <w:color w:val="000000"/>
                <w:sz w:val="22"/>
                <w:szCs w:val="22"/>
              </w:rPr>
            </w:pPr>
            <w:r w:rsidRPr="00802474">
              <w:rPr>
                <w:rFonts w:cs="Arial"/>
                <w:color w:val="000000"/>
                <w:sz w:val="22"/>
                <w:szCs w:val="22"/>
              </w:rPr>
              <w:t>video/x-</w:t>
            </w:r>
            <w:proofErr w:type="spellStart"/>
            <w:r w:rsidRPr="00802474">
              <w:rPr>
                <w:rFonts w:cs="Arial"/>
                <w:color w:val="000000"/>
                <w:sz w:val="22"/>
                <w:szCs w:val="22"/>
              </w:rPr>
              <w:t>ms</w:t>
            </w:r>
            <w:proofErr w:type="spellEnd"/>
            <w:r w:rsidRPr="00802474">
              <w:rPr>
                <w:rFonts w:cs="Arial"/>
                <w:color w:val="000000"/>
                <w:sz w:val="22"/>
                <w:szCs w:val="22"/>
              </w:rPr>
              <w:t>-</w:t>
            </w:r>
            <w:proofErr w:type="spellStart"/>
            <w:r w:rsidRPr="00802474">
              <w:rPr>
                <w:rFonts w:cs="Arial"/>
                <w:color w:val="000000"/>
                <w:sz w:val="22"/>
                <w:szCs w:val="22"/>
              </w:rPr>
              <w:t>asf</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B2"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asf</w:t>
            </w:r>
            <w:proofErr w:type="spellEnd"/>
          </w:p>
        </w:tc>
      </w:tr>
      <w:tr w:rsidR="000C2496" w14:paraId="2EE4BAB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B4" w14:textId="77777777" w:rsidR="000C2496" w:rsidRPr="00802474" w:rsidRDefault="000C2496">
            <w:pPr>
              <w:rPr>
                <w:rFonts w:cs="Arial"/>
                <w:b w:val="0"/>
                <w:color w:val="000000"/>
                <w:sz w:val="22"/>
                <w:szCs w:val="22"/>
              </w:rPr>
            </w:pPr>
            <w:r w:rsidRPr="00802474">
              <w:rPr>
                <w:rFonts w:cs="Arial"/>
                <w:b w:val="0"/>
                <w:color w:val="000000"/>
                <w:sz w:val="22"/>
                <w:szCs w:val="22"/>
              </w:rPr>
              <w:t>Microsoft ASF Redirector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B5" w14:textId="77777777" w:rsidR="000C2496" w:rsidRPr="00802474" w:rsidRDefault="000C2496">
            <w:pPr>
              <w:rPr>
                <w:rFonts w:cs="Arial"/>
                <w:color w:val="000000"/>
                <w:sz w:val="22"/>
                <w:szCs w:val="22"/>
              </w:rPr>
            </w:pPr>
            <w:r w:rsidRPr="00802474">
              <w:rPr>
                <w:rFonts w:cs="Arial"/>
                <w:color w:val="000000"/>
                <w:sz w:val="22"/>
                <w:szCs w:val="22"/>
              </w:rPr>
              <w:t>video/x-</w:t>
            </w:r>
            <w:proofErr w:type="spellStart"/>
            <w:r w:rsidRPr="00802474">
              <w:rPr>
                <w:rFonts w:cs="Arial"/>
                <w:color w:val="000000"/>
                <w:sz w:val="22"/>
                <w:szCs w:val="22"/>
              </w:rPr>
              <w:t>ms</w:t>
            </w:r>
            <w:proofErr w:type="spellEnd"/>
            <w:r w:rsidRPr="00802474">
              <w:rPr>
                <w:rFonts w:cs="Arial"/>
                <w:color w:val="000000"/>
                <w:sz w:val="22"/>
                <w:szCs w:val="22"/>
              </w:rPr>
              <w:t>-</w:t>
            </w:r>
            <w:proofErr w:type="spellStart"/>
            <w:r w:rsidRPr="00802474">
              <w:rPr>
                <w:rFonts w:cs="Arial"/>
                <w:color w:val="000000"/>
                <w:sz w:val="22"/>
                <w:szCs w:val="22"/>
              </w:rPr>
              <w:t>asf</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B6"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asx</w:t>
            </w:r>
            <w:proofErr w:type="spellEnd"/>
          </w:p>
        </w:tc>
      </w:tr>
      <w:tr w:rsidR="000C2496" w14:paraId="2EE4BAB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B8" w14:textId="77777777" w:rsidR="000C2496" w:rsidRPr="00802474" w:rsidRDefault="000C2496">
            <w:pPr>
              <w:rPr>
                <w:rFonts w:cs="Arial"/>
                <w:b w:val="0"/>
                <w:color w:val="000000"/>
                <w:sz w:val="22"/>
                <w:szCs w:val="22"/>
              </w:rPr>
            </w:pPr>
            <w:r w:rsidRPr="00802474">
              <w:rPr>
                <w:rFonts w:cs="Arial"/>
                <w:b w:val="0"/>
                <w:color w:val="000000"/>
                <w:sz w:val="22"/>
                <w:szCs w:val="22"/>
              </w:rPr>
              <w:t>Audio Video Interleave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B9" w14:textId="77777777" w:rsidR="000C2496" w:rsidRPr="00802474" w:rsidRDefault="000C2496">
            <w:pPr>
              <w:rPr>
                <w:rFonts w:cs="Arial"/>
                <w:color w:val="000000"/>
                <w:sz w:val="22"/>
                <w:szCs w:val="22"/>
              </w:rPr>
            </w:pPr>
            <w:r w:rsidRPr="00802474">
              <w:rPr>
                <w:rFonts w:cs="Arial"/>
                <w:color w:val="000000"/>
                <w:sz w:val="22"/>
                <w:szCs w:val="22"/>
              </w:rPr>
              <w:t>video/x-</w:t>
            </w:r>
            <w:proofErr w:type="spellStart"/>
            <w:r w:rsidRPr="00802474">
              <w:rPr>
                <w:rFonts w:cs="Arial"/>
                <w:color w:val="000000"/>
                <w:sz w:val="22"/>
                <w:szCs w:val="22"/>
              </w:rPr>
              <w:t>msvideo</w:t>
            </w:r>
            <w:proofErr w:type="spellEnd"/>
            <w:r w:rsidRPr="00802474">
              <w:rPr>
                <w:rFonts w:cs="Arial"/>
                <w:color w:val="00000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BA"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avi</w:t>
            </w:r>
            <w:proofErr w:type="spellEnd"/>
          </w:p>
        </w:tc>
      </w:tr>
      <w:tr w:rsidR="000C2496" w14:paraId="2EE4BAB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BC" w14:textId="77777777" w:rsidR="000C2496" w:rsidRPr="00802474" w:rsidRDefault="000C2496">
            <w:pPr>
              <w:rPr>
                <w:rFonts w:cs="Arial"/>
                <w:b w:val="0"/>
                <w:color w:val="000000"/>
                <w:sz w:val="22"/>
                <w:szCs w:val="22"/>
              </w:rPr>
            </w:pPr>
            <w:r w:rsidRPr="00802474">
              <w:rPr>
                <w:rFonts w:cs="Arial"/>
                <w:b w:val="0"/>
                <w:color w:val="000000"/>
                <w:sz w:val="22"/>
                <w:szCs w:val="22"/>
              </w:rPr>
              <w:lastRenderedPageBreak/>
              <w:t>Flash Video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BD" w14:textId="77777777" w:rsidR="000C2496" w:rsidRPr="00802474" w:rsidRDefault="000C2496">
            <w:pPr>
              <w:rPr>
                <w:rFonts w:cs="Arial"/>
                <w:color w:val="000000"/>
                <w:sz w:val="22"/>
                <w:szCs w:val="22"/>
              </w:rPr>
            </w:pPr>
            <w:r w:rsidRPr="00802474">
              <w:rPr>
                <w:rFonts w:cs="Arial"/>
                <w:color w:val="000000"/>
                <w:sz w:val="22"/>
                <w:szCs w:val="22"/>
              </w:rPr>
              <w:t>video/x-</w:t>
            </w:r>
            <w:proofErr w:type="spellStart"/>
            <w:r w:rsidRPr="00802474">
              <w:rPr>
                <w:rFonts w:cs="Arial"/>
                <w:color w:val="000000"/>
                <w:sz w:val="22"/>
                <w:szCs w:val="22"/>
              </w:rPr>
              <w:t>flv</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BE"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flv</w:t>
            </w:r>
            <w:proofErr w:type="spellEnd"/>
          </w:p>
        </w:tc>
      </w:tr>
      <w:tr w:rsidR="000C2496" w14:paraId="2EE4BAC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C0" w14:textId="77777777" w:rsidR="000C2496" w:rsidRPr="00802474" w:rsidRDefault="000C2496">
            <w:pPr>
              <w:rPr>
                <w:rFonts w:cs="Arial"/>
                <w:b w:val="0"/>
                <w:color w:val="000000"/>
                <w:sz w:val="22"/>
                <w:szCs w:val="22"/>
              </w:rPr>
            </w:pPr>
            <w:r w:rsidRPr="00802474">
              <w:rPr>
                <w:rFonts w:cs="Arial"/>
                <w:b w:val="0"/>
                <w:color w:val="000000"/>
                <w:sz w:val="22"/>
                <w:szCs w:val="22"/>
              </w:rPr>
              <w:t>Apple QuickTime Movie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C1" w14:textId="77777777" w:rsidR="000C2496" w:rsidRPr="00802474" w:rsidRDefault="000C2496">
            <w:pPr>
              <w:rPr>
                <w:rFonts w:cs="Arial"/>
                <w:color w:val="000000"/>
                <w:sz w:val="22"/>
                <w:szCs w:val="22"/>
              </w:rPr>
            </w:pPr>
            <w:r w:rsidRPr="00802474">
              <w:rPr>
                <w:rFonts w:cs="Arial"/>
                <w:color w:val="000000"/>
                <w:sz w:val="22"/>
                <w:szCs w:val="22"/>
              </w:rPr>
              <w:t>video/</w:t>
            </w:r>
            <w:proofErr w:type="spellStart"/>
            <w:r w:rsidRPr="00802474">
              <w:rPr>
                <w:rFonts w:cs="Arial"/>
                <w:color w:val="000000"/>
                <w:sz w:val="22"/>
                <w:szCs w:val="22"/>
              </w:rPr>
              <w:t>quicktime</w:t>
            </w:r>
            <w:proofErr w:type="spellEnd"/>
            <w:r w:rsidRPr="00802474">
              <w:rPr>
                <w:rFonts w:cs="Arial"/>
                <w:color w:val="00000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C2"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mov</w:t>
            </w:r>
            <w:proofErr w:type="spellEnd"/>
          </w:p>
        </w:tc>
      </w:tr>
      <w:tr w:rsidR="000C2496" w14:paraId="2EE4BAC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C4" w14:textId="77777777" w:rsidR="000C2496" w:rsidRPr="00802474" w:rsidRDefault="000C2496">
            <w:pPr>
              <w:rPr>
                <w:rFonts w:cs="Arial"/>
                <w:b w:val="0"/>
                <w:color w:val="000000"/>
                <w:sz w:val="22"/>
                <w:szCs w:val="22"/>
              </w:rPr>
            </w:pPr>
            <w:r w:rsidRPr="00802474">
              <w:rPr>
                <w:rFonts w:cs="Arial"/>
                <w:b w:val="0"/>
                <w:color w:val="000000"/>
                <w:sz w:val="22"/>
                <w:szCs w:val="22"/>
              </w:rPr>
              <w:t>MPEG-4 Video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C5" w14:textId="77777777" w:rsidR="000C2496" w:rsidRPr="00802474" w:rsidRDefault="000C2496">
            <w:pPr>
              <w:rPr>
                <w:rFonts w:cs="Arial"/>
                <w:color w:val="000000"/>
                <w:sz w:val="22"/>
                <w:szCs w:val="22"/>
              </w:rPr>
            </w:pPr>
            <w:r w:rsidRPr="00802474">
              <w:rPr>
                <w:rFonts w:cs="Arial"/>
                <w:color w:val="000000"/>
                <w:sz w:val="22"/>
                <w:szCs w:val="22"/>
              </w:rPr>
              <w:t>video/mp4</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C6" w14:textId="77777777" w:rsidR="000C2496" w:rsidRPr="00802474" w:rsidRDefault="000C2496">
            <w:pPr>
              <w:rPr>
                <w:rFonts w:cs="Arial"/>
                <w:b w:val="0"/>
                <w:color w:val="000000"/>
                <w:sz w:val="22"/>
                <w:szCs w:val="22"/>
              </w:rPr>
            </w:pPr>
            <w:r w:rsidRPr="00802474">
              <w:rPr>
                <w:rFonts w:cs="Arial"/>
                <w:b w:val="0"/>
                <w:color w:val="000000"/>
                <w:sz w:val="22"/>
                <w:szCs w:val="22"/>
              </w:rPr>
              <w:t>.mp4</w:t>
            </w:r>
          </w:p>
        </w:tc>
      </w:tr>
      <w:tr w:rsidR="000C2496" w14:paraId="2EE4BAC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C8" w14:textId="77777777" w:rsidR="000C2496" w:rsidRPr="00802474" w:rsidRDefault="000C2496">
            <w:pPr>
              <w:rPr>
                <w:rFonts w:cs="Arial"/>
                <w:b w:val="0"/>
                <w:color w:val="000000"/>
                <w:sz w:val="22"/>
                <w:szCs w:val="22"/>
              </w:rPr>
            </w:pPr>
            <w:r w:rsidRPr="00802474">
              <w:rPr>
                <w:rFonts w:cs="Arial"/>
                <w:b w:val="0"/>
                <w:color w:val="000000"/>
                <w:sz w:val="22"/>
                <w:szCs w:val="22"/>
              </w:rPr>
              <w:t>MPEG Video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C9" w14:textId="77777777" w:rsidR="000C2496" w:rsidRPr="00802474" w:rsidRDefault="000C2496">
            <w:pPr>
              <w:rPr>
                <w:rFonts w:cs="Arial"/>
                <w:color w:val="000000"/>
                <w:sz w:val="22"/>
                <w:szCs w:val="22"/>
              </w:rPr>
            </w:pPr>
            <w:r w:rsidRPr="00802474">
              <w:rPr>
                <w:rFonts w:cs="Arial"/>
                <w:color w:val="000000"/>
                <w:sz w:val="22"/>
                <w:szCs w:val="22"/>
              </w:rPr>
              <w:t>video/mpeg</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CA" w14:textId="77777777" w:rsidR="000C2496" w:rsidRPr="00802474" w:rsidRDefault="000C2496">
            <w:pPr>
              <w:rPr>
                <w:rFonts w:cs="Arial"/>
                <w:b w:val="0"/>
                <w:color w:val="000000"/>
                <w:sz w:val="22"/>
                <w:szCs w:val="22"/>
              </w:rPr>
            </w:pPr>
            <w:r w:rsidRPr="00802474">
              <w:rPr>
                <w:rFonts w:cs="Arial"/>
                <w:b w:val="0"/>
                <w:color w:val="000000"/>
                <w:sz w:val="22"/>
                <w:szCs w:val="22"/>
              </w:rPr>
              <w:t>.mpg</w:t>
            </w:r>
          </w:p>
        </w:tc>
      </w:tr>
      <w:tr w:rsidR="000C2496" w14:paraId="2EE4BAC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CC" w14:textId="77777777" w:rsidR="000C2496" w:rsidRPr="00802474" w:rsidRDefault="000C2496">
            <w:pPr>
              <w:rPr>
                <w:rFonts w:cs="Arial"/>
                <w:b w:val="0"/>
                <w:color w:val="000000"/>
                <w:sz w:val="22"/>
                <w:szCs w:val="22"/>
              </w:rPr>
            </w:pPr>
            <w:r w:rsidRPr="00802474">
              <w:rPr>
                <w:rFonts w:cs="Arial"/>
                <w:b w:val="0"/>
                <w:color w:val="000000"/>
                <w:sz w:val="22"/>
                <w:szCs w:val="22"/>
              </w:rPr>
              <w:t>Real Media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CD" w14:textId="77777777" w:rsidR="000C2496" w:rsidRPr="00802474" w:rsidRDefault="000C2496">
            <w:pPr>
              <w:rPr>
                <w:rFonts w:cs="Arial"/>
                <w:color w:val="000000"/>
                <w:sz w:val="22"/>
                <w:szCs w:val="22"/>
              </w:rPr>
            </w:pPr>
            <w:r w:rsidRPr="00802474">
              <w:rPr>
                <w:rFonts w:cs="Arial"/>
                <w:color w:val="000000"/>
                <w:sz w:val="22"/>
                <w:szCs w:val="22"/>
              </w:rPr>
              <w:t>audio/</w:t>
            </w:r>
            <w:proofErr w:type="spellStart"/>
            <w:r w:rsidRPr="00802474">
              <w:rPr>
                <w:rFonts w:cs="Arial"/>
                <w:color w:val="000000"/>
                <w:sz w:val="22"/>
                <w:szCs w:val="22"/>
              </w:rPr>
              <w:t>vnd.rn-realaudio</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CE"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rm</w:t>
            </w:r>
            <w:proofErr w:type="spellEnd"/>
          </w:p>
        </w:tc>
      </w:tr>
      <w:tr w:rsidR="000C2496" w14:paraId="2EE4BAD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D0" w14:textId="77777777" w:rsidR="000C2496" w:rsidRPr="00802474" w:rsidRDefault="000C2496">
            <w:pPr>
              <w:rPr>
                <w:rFonts w:cs="Arial"/>
                <w:b w:val="0"/>
                <w:color w:val="000000"/>
                <w:sz w:val="22"/>
                <w:szCs w:val="22"/>
              </w:rPr>
            </w:pPr>
            <w:r w:rsidRPr="00802474">
              <w:rPr>
                <w:rFonts w:cs="Arial"/>
                <w:b w:val="0"/>
                <w:color w:val="000000"/>
                <w:sz w:val="22"/>
                <w:szCs w:val="22"/>
              </w:rPr>
              <w:t>Shockwave Flash Movie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D1" w14:textId="77777777" w:rsidR="000C2496" w:rsidRPr="00802474" w:rsidRDefault="000C2496">
            <w:pPr>
              <w:rPr>
                <w:rFonts w:cs="Arial"/>
                <w:color w:val="000000"/>
                <w:sz w:val="22"/>
                <w:szCs w:val="22"/>
              </w:rPr>
            </w:pPr>
            <w:r w:rsidRPr="00802474">
              <w:rPr>
                <w:rFonts w:cs="Arial"/>
                <w:color w:val="000000"/>
                <w:sz w:val="22"/>
                <w:szCs w:val="22"/>
              </w:rPr>
              <w:t>application/x-shockwave-flash</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D2"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swf</w:t>
            </w:r>
            <w:proofErr w:type="spellEnd"/>
          </w:p>
        </w:tc>
      </w:tr>
      <w:tr w:rsidR="000C2496" w14:paraId="2EE4BAD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D4" w14:textId="77777777" w:rsidR="000C2496" w:rsidRPr="00802474" w:rsidRDefault="000C2496">
            <w:pPr>
              <w:rPr>
                <w:rFonts w:cs="Arial"/>
                <w:b w:val="0"/>
                <w:color w:val="000000"/>
                <w:sz w:val="22"/>
                <w:szCs w:val="22"/>
              </w:rPr>
            </w:pPr>
            <w:r w:rsidRPr="00802474">
              <w:rPr>
                <w:rFonts w:cs="Arial"/>
                <w:b w:val="0"/>
                <w:color w:val="000000"/>
                <w:sz w:val="22"/>
                <w:szCs w:val="22"/>
              </w:rPr>
              <w:t>DVD Video Object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D5" w14:textId="77777777" w:rsidR="000C2496" w:rsidRPr="00802474" w:rsidRDefault="000C2496">
            <w:pPr>
              <w:rPr>
                <w:rFonts w:cs="Arial"/>
                <w:color w:val="000000"/>
                <w:sz w:val="22"/>
                <w:szCs w:val="22"/>
              </w:rPr>
            </w:pPr>
            <w:r w:rsidRPr="00802474">
              <w:rPr>
                <w:rFonts w:cs="Arial"/>
                <w:color w:val="000000"/>
                <w:sz w:val="22"/>
                <w:szCs w:val="22"/>
              </w:rPr>
              <w:t>video/x-</w:t>
            </w:r>
            <w:proofErr w:type="spellStart"/>
            <w:r w:rsidRPr="00802474">
              <w:rPr>
                <w:rFonts w:cs="Arial"/>
                <w:color w:val="000000"/>
                <w:sz w:val="22"/>
                <w:szCs w:val="22"/>
              </w:rPr>
              <w:t>ms</w:t>
            </w:r>
            <w:proofErr w:type="spellEnd"/>
            <w:r w:rsidRPr="00802474">
              <w:rPr>
                <w:rFonts w:cs="Arial"/>
                <w:color w:val="000000"/>
                <w:sz w:val="22"/>
                <w:szCs w:val="22"/>
              </w:rPr>
              <w:t>-</w:t>
            </w:r>
            <w:proofErr w:type="spellStart"/>
            <w:r w:rsidRPr="00802474">
              <w:rPr>
                <w:rFonts w:cs="Arial"/>
                <w:color w:val="000000"/>
                <w:sz w:val="22"/>
                <w:szCs w:val="22"/>
              </w:rPr>
              <w:t>vob</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D6"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vob</w:t>
            </w:r>
            <w:proofErr w:type="spellEnd"/>
          </w:p>
        </w:tc>
      </w:tr>
      <w:tr w:rsidR="000C2496" w14:paraId="2EE4BAD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D8" w14:textId="77777777" w:rsidR="000C2496" w:rsidRPr="00802474" w:rsidRDefault="000C2496">
            <w:pPr>
              <w:rPr>
                <w:rFonts w:cs="Arial"/>
                <w:b w:val="0"/>
                <w:color w:val="000000"/>
                <w:sz w:val="22"/>
                <w:szCs w:val="22"/>
              </w:rPr>
            </w:pPr>
            <w:r w:rsidRPr="00802474">
              <w:rPr>
                <w:rFonts w:cs="Arial"/>
                <w:b w:val="0"/>
                <w:color w:val="000000"/>
                <w:sz w:val="22"/>
                <w:szCs w:val="22"/>
              </w:rPr>
              <w:t>Windows Media Video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D9" w14:textId="77777777" w:rsidR="000C2496" w:rsidRPr="00802474" w:rsidRDefault="000C2496">
            <w:pPr>
              <w:rPr>
                <w:rFonts w:cs="Arial"/>
                <w:color w:val="000000"/>
                <w:sz w:val="22"/>
                <w:szCs w:val="22"/>
              </w:rPr>
            </w:pPr>
            <w:r w:rsidRPr="00802474">
              <w:rPr>
                <w:rFonts w:cs="Arial"/>
                <w:color w:val="000000"/>
                <w:sz w:val="22"/>
                <w:szCs w:val="22"/>
              </w:rPr>
              <w:t>video/x-</w:t>
            </w:r>
            <w:proofErr w:type="spellStart"/>
            <w:r w:rsidRPr="00802474">
              <w:rPr>
                <w:rFonts w:cs="Arial"/>
                <w:color w:val="000000"/>
                <w:sz w:val="22"/>
                <w:szCs w:val="22"/>
              </w:rPr>
              <w:t>ms</w:t>
            </w:r>
            <w:proofErr w:type="spellEnd"/>
            <w:r w:rsidRPr="00802474">
              <w:rPr>
                <w:rFonts w:cs="Arial"/>
                <w:color w:val="000000"/>
                <w:sz w:val="22"/>
                <w:szCs w:val="22"/>
              </w:rPr>
              <w:t>-</w:t>
            </w:r>
            <w:proofErr w:type="spellStart"/>
            <w:r w:rsidRPr="00802474">
              <w:rPr>
                <w:rFonts w:cs="Arial"/>
                <w:color w:val="000000"/>
                <w:sz w:val="22"/>
                <w:szCs w:val="22"/>
              </w:rPr>
              <w:t>wmv</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DA"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wmv</w:t>
            </w:r>
            <w:proofErr w:type="spellEnd"/>
          </w:p>
        </w:tc>
      </w:tr>
      <w:tr w:rsidR="000C2496" w14:paraId="2EE4BAD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DC" w14:textId="77777777" w:rsidR="000C2496" w:rsidRPr="00802474" w:rsidRDefault="000C2496">
            <w:pPr>
              <w:rPr>
                <w:rFonts w:cs="Arial"/>
                <w:b w:val="0"/>
                <w:color w:val="000000"/>
                <w:sz w:val="22"/>
                <w:szCs w:val="22"/>
              </w:rPr>
            </w:pPr>
            <w:r w:rsidRPr="00802474">
              <w:rPr>
                <w:rFonts w:cs="Arial"/>
                <w:b w:val="0"/>
                <w:color w:val="000000"/>
                <w:sz w:val="22"/>
                <w:szCs w:val="22"/>
              </w:rPr>
              <w:t>Encapsulated PostScript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DD" w14:textId="77777777" w:rsidR="000C2496" w:rsidRPr="00802474" w:rsidRDefault="000C2496">
            <w:pPr>
              <w:rPr>
                <w:rFonts w:cs="Arial"/>
                <w:color w:val="000000"/>
                <w:sz w:val="22"/>
                <w:szCs w:val="22"/>
              </w:rPr>
            </w:pPr>
            <w:r w:rsidRPr="00802474">
              <w:rPr>
                <w:rFonts w:cs="Arial"/>
                <w:color w:val="000000"/>
                <w:sz w:val="22"/>
                <w:szCs w:val="22"/>
              </w:rPr>
              <w:t>application/postscript</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DE" w14:textId="77777777" w:rsidR="000C2496" w:rsidRPr="00802474" w:rsidRDefault="000C2496">
            <w:pPr>
              <w:rPr>
                <w:rFonts w:cs="Arial"/>
                <w:b w:val="0"/>
                <w:color w:val="000000"/>
                <w:sz w:val="22"/>
                <w:szCs w:val="22"/>
              </w:rPr>
            </w:pPr>
            <w:r w:rsidRPr="00802474">
              <w:rPr>
                <w:rFonts w:cs="Arial"/>
                <w:b w:val="0"/>
                <w:color w:val="000000"/>
                <w:sz w:val="22"/>
                <w:szCs w:val="22"/>
              </w:rPr>
              <w:t>.eps</w:t>
            </w:r>
          </w:p>
        </w:tc>
      </w:tr>
      <w:tr w:rsidR="000C2496" w14:paraId="2EE4BAE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E0" w14:textId="77777777" w:rsidR="000C2496" w:rsidRPr="00802474" w:rsidRDefault="000C2496">
            <w:pPr>
              <w:rPr>
                <w:rFonts w:cs="Arial"/>
                <w:b w:val="0"/>
                <w:color w:val="000000"/>
                <w:sz w:val="22"/>
                <w:szCs w:val="22"/>
              </w:rPr>
            </w:pPr>
            <w:r w:rsidRPr="00802474">
              <w:rPr>
                <w:rFonts w:cs="Arial"/>
                <w:b w:val="0"/>
                <w:color w:val="000000"/>
                <w:sz w:val="22"/>
                <w:szCs w:val="22"/>
              </w:rPr>
              <w:t>PostScript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E1" w14:textId="77777777" w:rsidR="000C2496" w:rsidRPr="00802474" w:rsidRDefault="000C2496">
            <w:pPr>
              <w:rPr>
                <w:rFonts w:cs="Arial"/>
                <w:color w:val="000000"/>
                <w:sz w:val="22"/>
                <w:szCs w:val="22"/>
              </w:rPr>
            </w:pPr>
            <w:r w:rsidRPr="00802474">
              <w:rPr>
                <w:rFonts w:cs="Arial"/>
                <w:color w:val="000000"/>
                <w:sz w:val="22"/>
                <w:szCs w:val="22"/>
              </w:rPr>
              <w:t>application/postscript</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E2"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ps</w:t>
            </w:r>
            <w:proofErr w:type="spellEnd"/>
          </w:p>
        </w:tc>
      </w:tr>
      <w:tr w:rsidR="000C2496" w14:paraId="2EE4BAE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E4" w14:textId="77777777" w:rsidR="000C2496" w:rsidRPr="00802474" w:rsidRDefault="000C2496">
            <w:pPr>
              <w:rPr>
                <w:rFonts w:cs="Arial"/>
                <w:b w:val="0"/>
                <w:color w:val="000000"/>
                <w:sz w:val="22"/>
                <w:szCs w:val="22"/>
              </w:rPr>
            </w:pPr>
            <w:r w:rsidRPr="00802474">
              <w:rPr>
                <w:rFonts w:cs="Arial"/>
                <w:b w:val="0"/>
                <w:color w:val="000000"/>
                <w:sz w:val="22"/>
                <w:szCs w:val="22"/>
              </w:rPr>
              <w:t>Scalable Vector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E5" w14:textId="77777777" w:rsidR="000C2496" w:rsidRPr="00802474" w:rsidRDefault="000C2496">
            <w:pPr>
              <w:rPr>
                <w:rFonts w:cs="Arial"/>
                <w:color w:val="000000"/>
                <w:sz w:val="22"/>
                <w:szCs w:val="22"/>
              </w:rPr>
            </w:pPr>
            <w:r w:rsidRPr="00802474">
              <w:rPr>
                <w:rFonts w:cs="Arial"/>
                <w:color w:val="000000"/>
                <w:sz w:val="22"/>
                <w:szCs w:val="22"/>
              </w:rPr>
              <w:t>image/</w:t>
            </w:r>
            <w:proofErr w:type="spellStart"/>
            <w:r w:rsidRPr="00802474">
              <w:rPr>
                <w:rFonts w:cs="Arial"/>
                <w:color w:val="000000"/>
                <w:sz w:val="22"/>
                <w:szCs w:val="22"/>
              </w:rPr>
              <w:t>svg+xml</w:t>
            </w:r>
            <w:proofErr w:type="spellEnd"/>
            <w:r w:rsidRPr="00802474">
              <w:rPr>
                <w:rFonts w:cs="Arial"/>
                <w:color w:val="00000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E6"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svg</w:t>
            </w:r>
            <w:proofErr w:type="spellEnd"/>
          </w:p>
        </w:tc>
      </w:tr>
      <w:tr w:rsidR="000C2496" w14:paraId="2EE4BAEB" w14:textId="77777777" w:rsidTr="009971ED">
        <w:trPr>
          <w:trHeight w:val="285"/>
        </w:trPr>
        <w:tc>
          <w:tcPr>
            <w:cnfStyle w:val="001000000000" w:firstRow="0" w:lastRow="0" w:firstColumn="1" w:lastColumn="0" w:oddVBand="0" w:evenVBand="0" w:oddHBand="0" w:evenHBand="0" w:firstRowFirstColumn="0" w:firstRowLastColumn="0" w:lastRowFirstColumn="0" w:lastRowLastColumn="0"/>
            <w:tcW w:w="2058" w:type="pct"/>
            <w:tcBorders>
              <w:bottom w:val="single" w:sz="8" w:space="0" w:color="003350" w:themeColor="accent1"/>
            </w:tcBorders>
            <w:noWrap/>
            <w:hideMark/>
          </w:tcPr>
          <w:p w14:paraId="2EE4BAE8" w14:textId="77777777" w:rsidR="000C2496" w:rsidRPr="00802474" w:rsidRDefault="000C2496">
            <w:pPr>
              <w:rPr>
                <w:rFonts w:cs="Arial"/>
                <w:b w:val="0"/>
                <w:color w:val="000000"/>
                <w:sz w:val="22"/>
                <w:szCs w:val="22"/>
              </w:rPr>
            </w:pPr>
            <w:r w:rsidRPr="00802474">
              <w:rPr>
                <w:rFonts w:cs="Arial"/>
                <w:b w:val="0"/>
                <w:color w:val="000000"/>
                <w:sz w:val="22"/>
                <w:szCs w:val="22"/>
              </w:rPr>
              <w:t>Picture File</w:t>
            </w:r>
          </w:p>
        </w:tc>
        <w:tc>
          <w:tcPr>
            <w:cnfStyle w:val="000010000000" w:firstRow="0" w:lastRow="0" w:firstColumn="0" w:lastColumn="0" w:oddVBand="1" w:evenVBand="0" w:oddHBand="0" w:evenHBand="0" w:firstRowFirstColumn="0" w:firstRowLastColumn="0" w:lastRowFirstColumn="0" w:lastRowLastColumn="0"/>
            <w:tcW w:w="2428" w:type="pct"/>
            <w:tcBorders>
              <w:bottom w:val="single" w:sz="8" w:space="0" w:color="003350" w:themeColor="accent1"/>
            </w:tcBorders>
            <w:noWrap/>
            <w:hideMark/>
          </w:tcPr>
          <w:p w14:paraId="2EE4BAE9" w14:textId="77777777" w:rsidR="000C2496" w:rsidRPr="00802474" w:rsidRDefault="000C2496">
            <w:pPr>
              <w:rPr>
                <w:rFonts w:cs="Arial"/>
                <w:color w:val="000000"/>
                <w:sz w:val="22"/>
                <w:szCs w:val="22"/>
              </w:rPr>
            </w:pPr>
            <w:r w:rsidRPr="00802474">
              <w:rPr>
                <w:rFonts w:cs="Arial"/>
                <w:color w:val="000000"/>
                <w:sz w:val="22"/>
                <w:szCs w:val="22"/>
              </w:rPr>
              <w:t>image/x-</w:t>
            </w:r>
            <w:proofErr w:type="spellStart"/>
            <w:r w:rsidRPr="00802474">
              <w:rPr>
                <w:rFonts w:cs="Arial"/>
                <w:color w:val="000000"/>
                <w:sz w:val="22"/>
                <w:szCs w:val="22"/>
              </w:rPr>
              <w:t>pict</w:t>
            </w:r>
            <w:proofErr w:type="spellEnd"/>
          </w:p>
        </w:tc>
        <w:tc>
          <w:tcPr>
            <w:cnfStyle w:val="000100000000" w:firstRow="0" w:lastRow="0" w:firstColumn="0" w:lastColumn="1" w:oddVBand="0" w:evenVBand="0" w:oddHBand="0" w:evenHBand="0" w:firstRowFirstColumn="0" w:firstRowLastColumn="0" w:lastRowFirstColumn="0" w:lastRowLastColumn="0"/>
            <w:tcW w:w="514" w:type="pct"/>
            <w:tcBorders>
              <w:bottom w:val="single" w:sz="8" w:space="0" w:color="003350" w:themeColor="accent1"/>
            </w:tcBorders>
            <w:noWrap/>
            <w:hideMark/>
          </w:tcPr>
          <w:p w14:paraId="2EE4BAEA" w14:textId="77777777" w:rsidR="000C2496" w:rsidRPr="00802474" w:rsidRDefault="000C2496">
            <w:pPr>
              <w:rPr>
                <w:rFonts w:cs="Arial"/>
                <w:b w:val="0"/>
                <w:color w:val="000000"/>
                <w:sz w:val="22"/>
                <w:szCs w:val="22"/>
              </w:rPr>
            </w:pPr>
            <w:r w:rsidRPr="00802474">
              <w:rPr>
                <w:rFonts w:cs="Arial"/>
                <w:b w:val="0"/>
                <w:color w:val="000000"/>
                <w:sz w:val="22"/>
                <w:szCs w:val="22"/>
              </w:rPr>
              <w:t>.pct</w:t>
            </w:r>
          </w:p>
        </w:tc>
      </w:tr>
      <w:tr w:rsidR="000C2496" w14:paraId="2EE4BAEF" w14:textId="77777777" w:rsidTr="009971E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shd w:val="clear" w:color="auto" w:fill="88C7E7" w:themeFill="background2" w:themeFillShade="BF"/>
            <w:noWrap/>
            <w:hideMark/>
          </w:tcPr>
          <w:p w14:paraId="2EE4BAEC" w14:textId="77777777" w:rsidR="000C2496" w:rsidRPr="00802474" w:rsidRDefault="000C2496">
            <w:pPr>
              <w:rPr>
                <w:rFonts w:cs="Arial"/>
                <w:b w:val="0"/>
                <w:color w:val="000000"/>
                <w:sz w:val="22"/>
                <w:szCs w:val="22"/>
              </w:rPr>
            </w:pPr>
            <w:r w:rsidRPr="00802474">
              <w:rPr>
                <w:rFonts w:cs="Arial"/>
                <w:b w:val="0"/>
                <w:color w:val="000000"/>
                <w:sz w:val="22"/>
                <w:szCs w:val="22"/>
              </w:rPr>
              <w:t>Portable Document Format File</w:t>
            </w:r>
            <w:r w:rsidR="009971ED">
              <w:rPr>
                <w:rFonts w:cs="Arial"/>
                <w:b w:val="0"/>
                <w:color w:val="000000"/>
                <w:sz w:val="22"/>
                <w:szCs w:val="22"/>
              </w:rPr>
              <w:t xml:space="preserve">  (recommended)</w:t>
            </w:r>
          </w:p>
        </w:tc>
        <w:tc>
          <w:tcPr>
            <w:cnfStyle w:val="000010000000" w:firstRow="0" w:lastRow="0" w:firstColumn="0" w:lastColumn="0" w:oddVBand="1" w:evenVBand="0" w:oddHBand="0" w:evenHBand="0" w:firstRowFirstColumn="0" w:firstRowLastColumn="0" w:lastRowFirstColumn="0" w:lastRowLastColumn="0"/>
            <w:tcW w:w="2428" w:type="pct"/>
            <w:shd w:val="clear" w:color="auto" w:fill="88C7E7" w:themeFill="background2" w:themeFillShade="BF"/>
            <w:noWrap/>
            <w:hideMark/>
          </w:tcPr>
          <w:p w14:paraId="2EE4BAED" w14:textId="77777777" w:rsidR="000C2496" w:rsidRPr="00802474" w:rsidRDefault="000C2496">
            <w:pPr>
              <w:rPr>
                <w:rFonts w:cs="Arial"/>
                <w:color w:val="000000"/>
                <w:sz w:val="22"/>
                <w:szCs w:val="22"/>
              </w:rPr>
            </w:pPr>
            <w:r w:rsidRPr="00802474">
              <w:rPr>
                <w:rFonts w:cs="Arial"/>
                <w:color w:val="000000"/>
                <w:sz w:val="22"/>
                <w:szCs w:val="22"/>
              </w:rPr>
              <w:t>application/pdf</w:t>
            </w:r>
          </w:p>
        </w:tc>
        <w:tc>
          <w:tcPr>
            <w:cnfStyle w:val="000100000000" w:firstRow="0" w:lastRow="0" w:firstColumn="0" w:lastColumn="1" w:oddVBand="0" w:evenVBand="0" w:oddHBand="0" w:evenHBand="0" w:firstRowFirstColumn="0" w:firstRowLastColumn="0" w:lastRowFirstColumn="0" w:lastRowLastColumn="0"/>
            <w:tcW w:w="514" w:type="pct"/>
            <w:shd w:val="clear" w:color="auto" w:fill="88C7E7" w:themeFill="background2" w:themeFillShade="BF"/>
            <w:noWrap/>
            <w:hideMark/>
          </w:tcPr>
          <w:p w14:paraId="2EE4BAEE" w14:textId="77777777" w:rsidR="000C2496" w:rsidRPr="00802474" w:rsidRDefault="000C2496">
            <w:pPr>
              <w:rPr>
                <w:rFonts w:cs="Arial"/>
                <w:b w:val="0"/>
                <w:color w:val="000000"/>
                <w:sz w:val="22"/>
                <w:szCs w:val="22"/>
              </w:rPr>
            </w:pPr>
            <w:r w:rsidRPr="00802474">
              <w:rPr>
                <w:rFonts w:cs="Arial"/>
                <w:b w:val="0"/>
                <w:color w:val="000000"/>
                <w:sz w:val="22"/>
                <w:szCs w:val="22"/>
              </w:rPr>
              <w:t>.pdf</w:t>
            </w:r>
          </w:p>
        </w:tc>
      </w:tr>
      <w:tr w:rsidR="000C2496" w14:paraId="2EE4BAF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F0" w14:textId="77777777" w:rsidR="000C2496" w:rsidRPr="00802474" w:rsidRDefault="000C2496">
            <w:pPr>
              <w:rPr>
                <w:rFonts w:cs="Arial"/>
                <w:b w:val="0"/>
                <w:color w:val="000000"/>
                <w:sz w:val="22"/>
                <w:szCs w:val="22"/>
              </w:rPr>
            </w:pPr>
            <w:r w:rsidRPr="00802474">
              <w:rPr>
                <w:rFonts w:cs="Arial"/>
                <w:b w:val="0"/>
                <w:color w:val="000000"/>
                <w:sz w:val="22"/>
                <w:szCs w:val="22"/>
              </w:rPr>
              <w:t>Open Office XML Relationships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F1" w14:textId="77777777" w:rsidR="000C2496" w:rsidRPr="00802474" w:rsidRDefault="000C2496">
            <w:pPr>
              <w:rPr>
                <w:rFonts w:cs="Arial"/>
                <w:color w:val="000000"/>
                <w:sz w:val="22"/>
                <w:szCs w:val="22"/>
              </w:rPr>
            </w:pPr>
            <w:r w:rsidRPr="00802474">
              <w:rPr>
                <w:rFonts w:cs="Arial"/>
                <w:color w:val="000000"/>
                <w:sz w:val="22"/>
                <w:szCs w:val="22"/>
              </w:rPr>
              <w:t>application/</w:t>
            </w:r>
            <w:proofErr w:type="spellStart"/>
            <w:r w:rsidRPr="00802474">
              <w:rPr>
                <w:rFonts w:cs="Arial"/>
                <w:color w:val="000000"/>
                <w:sz w:val="22"/>
                <w:szCs w:val="22"/>
              </w:rPr>
              <w:t>vnd.openxmlformats-package.relationships+xml</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F2"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rels</w:t>
            </w:r>
            <w:proofErr w:type="spellEnd"/>
          </w:p>
        </w:tc>
      </w:tr>
      <w:tr w:rsidR="000C2496" w14:paraId="2EE4BAF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F4" w14:textId="77777777" w:rsidR="000C2496" w:rsidRPr="00802474" w:rsidRDefault="000C2496">
            <w:pPr>
              <w:rPr>
                <w:rFonts w:cs="Arial"/>
                <w:b w:val="0"/>
                <w:color w:val="000000"/>
                <w:sz w:val="22"/>
                <w:szCs w:val="22"/>
              </w:rPr>
            </w:pPr>
            <w:r w:rsidRPr="00802474">
              <w:rPr>
                <w:rFonts w:cs="Arial"/>
                <w:b w:val="0"/>
                <w:color w:val="000000"/>
                <w:sz w:val="22"/>
                <w:szCs w:val="22"/>
              </w:rPr>
              <w:t>Cascading Style Sheet</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F5" w14:textId="77777777" w:rsidR="000C2496" w:rsidRPr="00802474" w:rsidRDefault="000C2496">
            <w:pPr>
              <w:rPr>
                <w:rFonts w:cs="Arial"/>
                <w:color w:val="000000"/>
                <w:sz w:val="22"/>
                <w:szCs w:val="22"/>
              </w:rPr>
            </w:pPr>
            <w:r w:rsidRPr="00802474">
              <w:rPr>
                <w:rFonts w:cs="Arial"/>
                <w:color w:val="000000"/>
                <w:sz w:val="22"/>
                <w:szCs w:val="22"/>
              </w:rPr>
              <w:t>text/</w:t>
            </w:r>
            <w:proofErr w:type="spellStart"/>
            <w:r w:rsidRPr="00802474">
              <w:rPr>
                <w:rFonts w:cs="Arial"/>
                <w:color w:val="000000"/>
                <w:sz w:val="22"/>
                <w:szCs w:val="22"/>
              </w:rPr>
              <w:t>css</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F6"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css</w:t>
            </w:r>
            <w:proofErr w:type="spellEnd"/>
          </w:p>
        </w:tc>
      </w:tr>
      <w:tr w:rsidR="000C2496" w14:paraId="2EE4BAF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F8" w14:textId="5FB4ECC5" w:rsidR="000C2496" w:rsidRPr="00802474" w:rsidRDefault="000C2496">
            <w:pPr>
              <w:rPr>
                <w:rFonts w:cs="Arial"/>
                <w:b w:val="0"/>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F9" w14:textId="3AEC3003" w:rsidR="000C2496" w:rsidRPr="00802474" w:rsidRDefault="000C2496">
            <w:pPr>
              <w:rPr>
                <w:rFonts w:cs="Arial"/>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FA" w14:textId="11FAB2E4" w:rsidR="000C2496" w:rsidRPr="00802474" w:rsidRDefault="000C2496">
            <w:pPr>
              <w:rPr>
                <w:rFonts w:cs="Arial"/>
                <w:b w:val="0"/>
                <w:color w:val="000000"/>
                <w:sz w:val="22"/>
                <w:szCs w:val="22"/>
              </w:rPr>
            </w:pPr>
          </w:p>
        </w:tc>
      </w:tr>
      <w:tr w:rsidR="000C2496" w14:paraId="2EE4BAF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AFC" w14:textId="77777777" w:rsidR="000C2496" w:rsidRPr="00802474" w:rsidRDefault="000C2496">
            <w:pPr>
              <w:rPr>
                <w:rFonts w:cs="Arial"/>
                <w:b w:val="0"/>
                <w:color w:val="000000"/>
                <w:sz w:val="22"/>
                <w:szCs w:val="22"/>
              </w:rPr>
            </w:pPr>
            <w:r w:rsidRPr="00802474">
              <w:rPr>
                <w:rFonts w:cs="Arial"/>
                <w:b w:val="0"/>
                <w:color w:val="000000"/>
                <w:sz w:val="22"/>
                <w:szCs w:val="22"/>
              </w:rPr>
              <w:t xml:space="preserve">Hypertext </w:t>
            </w:r>
            <w:proofErr w:type="spellStart"/>
            <w:r w:rsidRPr="00802474">
              <w:rPr>
                <w:rFonts w:cs="Arial"/>
                <w:b w:val="0"/>
                <w:color w:val="000000"/>
                <w:sz w:val="22"/>
                <w:szCs w:val="22"/>
              </w:rPr>
              <w:t>Markup</w:t>
            </w:r>
            <w:proofErr w:type="spellEnd"/>
            <w:r w:rsidRPr="00802474">
              <w:rPr>
                <w:rFonts w:cs="Arial"/>
                <w:b w:val="0"/>
                <w:color w:val="000000"/>
                <w:sz w:val="22"/>
                <w:szCs w:val="22"/>
              </w:rPr>
              <w:t xml:space="preserve"> Language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AFD" w14:textId="77777777" w:rsidR="000C2496" w:rsidRPr="00802474" w:rsidRDefault="000C2496">
            <w:pPr>
              <w:rPr>
                <w:rFonts w:cs="Arial"/>
                <w:color w:val="000000"/>
                <w:sz w:val="22"/>
                <w:szCs w:val="22"/>
              </w:rPr>
            </w:pPr>
            <w:r w:rsidRPr="00802474">
              <w:rPr>
                <w:rFonts w:cs="Arial"/>
                <w:color w:val="000000"/>
                <w:sz w:val="22"/>
                <w:szCs w:val="22"/>
              </w:rPr>
              <w:t>text/html</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AFE" w14:textId="77777777" w:rsidR="000C2496" w:rsidRPr="00802474" w:rsidRDefault="000C2496">
            <w:pPr>
              <w:rPr>
                <w:rFonts w:cs="Arial"/>
                <w:b w:val="0"/>
                <w:color w:val="000000"/>
                <w:sz w:val="22"/>
                <w:szCs w:val="22"/>
              </w:rPr>
            </w:pPr>
            <w:r w:rsidRPr="00802474">
              <w:rPr>
                <w:rFonts w:cs="Arial"/>
                <w:b w:val="0"/>
                <w:color w:val="000000"/>
                <w:sz w:val="22"/>
                <w:szCs w:val="22"/>
              </w:rPr>
              <w:t>.html</w:t>
            </w:r>
          </w:p>
        </w:tc>
      </w:tr>
      <w:tr w:rsidR="000C2496" w14:paraId="2EE4BB0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00" w14:textId="77777777" w:rsidR="000C2496" w:rsidRPr="00802474" w:rsidRDefault="000C2496">
            <w:pPr>
              <w:rPr>
                <w:rFonts w:cs="Arial"/>
                <w:b w:val="0"/>
                <w:color w:val="000000"/>
                <w:sz w:val="22"/>
                <w:szCs w:val="22"/>
              </w:rPr>
            </w:pPr>
            <w:r w:rsidRPr="00802474">
              <w:rPr>
                <w:rFonts w:cs="Arial"/>
                <w:b w:val="0"/>
                <w:color w:val="000000"/>
                <w:sz w:val="22"/>
                <w:szCs w:val="22"/>
              </w:rPr>
              <w:t xml:space="preserve">Extensible Hypertext </w:t>
            </w:r>
            <w:proofErr w:type="spellStart"/>
            <w:r w:rsidRPr="00802474">
              <w:rPr>
                <w:rFonts w:cs="Arial"/>
                <w:b w:val="0"/>
                <w:color w:val="000000"/>
                <w:sz w:val="22"/>
                <w:szCs w:val="22"/>
              </w:rPr>
              <w:t>Markup</w:t>
            </w:r>
            <w:proofErr w:type="spellEnd"/>
            <w:r w:rsidRPr="00802474">
              <w:rPr>
                <w:rFonts w:cs="Arial"/>
                <w:b w:val="0"/>
                <w:color w:val="000000"/>
                <w:sz w:val="22"/>
                <w:szCs w:val="22"/>
              </w:rPr>
              <w:t xml:space="preserve"> Language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01" w14:textId="77777777" w:rsidR="000C2496" w:rsidRPr="00802474" w:rsidRDefault="000C2496">
            <w:pPr>
              <w:rPr>
                <w:rFonts w:cs="Arial"/>
                <w:color w:val="000000"/>
                <w:sz w:val="22"/>
                <w:szCs w:val="22"/>
              </w:rPr>
            </w:pPr>
            <w:r w:rsidRPr="00802474">
              <w:rPr>
                <w:rFonts w:cs="Arial"/>
                <w:color w:val="000000"/>
                <w:sz w:val="22"/>
                <w:szCs w:val="22"/>
              </w:rPr>
              <w:t>application/</w:t>
            </w:r>
            <w:proofErr w:type="spellStart"/>
            <w:r w:rsidRPr="00802474">
              <w:rPr>
                <w:rFonts w:cs="Arial"/>
                <w:color w:val="000000"/>
                <w:sz w:val="22"/>
                <w:szCs w:val="22"/>
              </w:rPr>
              <w:t>xhtml+xml</w:t>
            </w:r>
            <w:proofErr w:type="spellEnd"/>
            <w:r w:rsidRPr="00802474">
              <w:rPr>
                <w:rFonts w:cs="Arial"/>
                <w:color w:val="00000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02"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xhtml</w:t>
            </w:r>
            <w:proofErr w:type="spellEnd"/>
          </w:p>
        </w:tc>
      </w:tr>
      <w:tr w:rsidR="000C2496" w14:paraId="2EE4BB0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04" w14:textId="77777777" w:rsidR="000C2496" w:rsidRPr="00802474" w:rsidRDefault="000C2496">
            <w:pPr>
              <w:rPr>
                <w:rFonts w:cs="Arial"/>
                <w:b w:val="0"/>
                <w:color w:val="000000"/>
                <w:sz w:val="22"/>
                <w:szCs w:val="22"/>
              </w:rPr>
            </w:pPr>
            <w:r w:rsidRPr="00802474">
              <w:rPr>
                <w:rFonts w:cs="Arial"/>
                <w:b w:val="0"/>
                <w:color w:val="000000"/>
                <w:sz w:val="22"/>
                <w:szCs w:val="22"/>
              </w:rPr>
              <w:t>Plain Text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05" w14:textId="77777777" w:rsidR="000C2496" w:rsidRPr="00802474" w:rsidRDefault="000C2496">
            <w:pPr>
              <w:rPr>
                <w:rFonts w:cs="Arial"/>
                <w:color w:val="000000"/>
                <w:sz w:val="22"/>
                <w:szCs w:val="22"/>
              </w:rPr>
            </w:pPr>
            <w:r w:rsidRPr="00802474">
              <w:rPr>
                <w:rFonts w:cs="Arial"/>
                <w:color w:val="000000"/>
                <w:sz w:val="22"/>
                <w:szCs w:val="22"/>
              </w:rPr>
              <w:t>text/plain</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06" w14:textId="77777777" w:rsidR="000C2496" w:rsidRPr="00802474" w:rsidRDefault="000C2496">
            <w:pPr>
              <w:rPr>
                <w:rFonts w:cs="Arial"/>
                <w:b w:val="0"/>
                <w:color w:val="000000"/>
                <w:sz w:val="22"/>
                <w:szCs w:val="22"/>
              </w:rPr>
            </w:pPr>
            <w:r w:rsidRPr="00802474">
              <w:rPr>
                <w:rFonts w:cs="Arial"/>
                <w:b w:val="0"/>
                <w:color w:val="000000"/>
                <w:sz w:val="22"/>
                <w:szCs w:val="22"/>
              </w:rPr>
              <w:t>.txt</w:t>
            </w:r>
          </w:p>
        </w:tc>
      </w:tr>
      <w:tr w:rsidR="00D41D9A" w14:paraId="2EE4BB0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08" w14:textId="77777777" w:rsidR="00D41D9A" w:rsidRPr="00802474" w:rsidRDefault="00D41D9A">
            <w:pPr>
              <w:rPr>
                <w:rFonts w:cs="Arial"/>
                <w:color w:val="000000"/>
                <w:sz w:val="22"/>
                <w:szCs w:val="22"/>
              </w:rPr>
            </w:pPr>
            <w:r>
              <w:rPr>
                <w:rFonts w:cs="Arial"/>
                <w:color w:val="000000"/>
                <w:sz w:val="22"/>
                <w:szCs w:val="22"/>
              </w:rPr>
              <w:t>JSON</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09" w14:textId="77777777" w:rsidR="00D41D9A" w:rsidRPr="00802474" w:rsidRDefault="00D41D9A">
            <w:pPr>
              <w:rPr>
                <w:rFonts w:cs="Arial"/>
                <w:color w:val="000000"/>
                <w:sz w:val="22"/>
                <w:szCs w:val="22"/>
              </w:rPr>
            </w:pPr>
            <w:r>
              <w:t>application/</w:t>
            </w:r>
            <w:proofErr w:type="spellStart"/>
            <w:r>
              <w:t>json</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0A" w14:textId="77777777" w:rsidR="00D41D9A" w:rsidRPr="00802474" w:rsidRDefault="00D41D9A">
            <w:pPr>
              <w:rPr>
                <w:rFonts w:cs="Arial"/>
                <w:color w:val="000000"/>
                <w:sz w:val="22"/>
                <w:szCs w:val="22"/>
              </w:rPr>
            </w:pPr>
            <w:r>
              <w:rPr>
                <w:rFonts w:cs="Arial"/>
                <w:color w:val="000000"/>
                <w:sz w:val="22"/>
                <w:szCs w:val="22"/>
              </w:rPr>
              <w:t>.</w:t>
            </w:r>
            <w:proofErr w:type="spellStart"/>
            <w:r>
              <w:rPr>
                <w:rFonts w:cs="Arial"/>
                <w:color w:val="000000"/>
                <w:sz w:val="22"/>
                <w:szCs w:val="22"/>
              </w:rPr>
              <w:t>json</w:t>
            </w:r>
            <w:proofErr w:type="spellEnd"/>
          </w:p>
        </w:tc>
      </w:tr>
      <w:tr w:rsidR="000C2496" w14:paraId="2EE4BB0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0C" w14:textId="73E52C64" w:rsidR="000C2496" w:rsidRPr="00802474" w:rsidRDefault="000C2496">
            <w:pPr>
              <w:rPr>
                <w:rFonts w:cs="Arial"/>
                <w:b w:val="0"/>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0D" w14:textId="39E4E114" w:rsidR="000C2496" w:rsidRPr="00802474" w:rsidRDefault="000C2496">
            <w:pPr>
              <w:rPr>
                <w:rFonts w:cs="Arial"/>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0E" w14:textId="1C9B93B6" w:rsidR="000C2496" w:rsidRPr="00802474" w:rsidRDefault="000C2496">
            <w:pPr>
              <w:rPr>
                <w:rFonts w:cs="Arial"/>
                <w:b w:val="0"/>
                <w:color w:val="000000"/>
                <w:sz w:val="22"/>
                <w:szCs w:val="22"/>
              </w:rPr>
            </w:pPr>
          </w:p>
        </w:tc>
      </w:tr>
      <w:tr w:rsidR="000C2496" w14:paraId="2EE4BB1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10" w14:textId="77777777" w:rsidR="000C2496" w:rsidRPr="00802474" w:rsidRDefault="000C2496">
            <w:pPr>
              <w:rPr>
                <w:rFonts w:cs="Arial"/>
                <w:b w:val="0"/>
                <w:color w:val="000000"/>
                <w:sz w:val="22"/>
                <w:szCs w:val="22"/>
              </w:rPr>
            </w:pPr>
            <w:r w:rsidRPr="00802474">
              <w:rPr>
                <w:rFonts w:cs="Arial"/>
                <w:b w:val="0"/>
                <w:color w:val="000000"/>
                <w:sz w:val="22"/>
                <w:szCs w:val="22"/>
              </w:rPr>
              <w:t>XML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11" w14:textId="77777777" w:rsidR="000C2496" w:rsidRPr="00802474" w:rsidRDefault="000C2496">
            <w:pPr>
              <w:rPr>
                <w:rFonts w:cs="Arial"/>
                <w:color w:val="000000"/>
                <w:sz w:val="22"/>
                <w:szCs w:val="22"/>
              </w:rPr>
            </w:pPr>
            <w:r w:rsidRPr="00802474">
              <w:rPr>
                <w:rFonts w:cs="Arial"/>
                <w:color w:val="000000"/>
                <w:sz w:val="22"/>
                <w:szCs w:val="22"/>
              </w:rPr>
              <w:t>text/xml</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12" w14:textId="77777777" w:rsidR="000C2496" w:rsidRPr="00802474" w:rsidRDefault="000C2496">
            <w:pPr>
              <w:rPr>
                <w:rFonts w:cs="Arial"/>
                <w:b w:val="0"/>
                <w:color w:val="000000"/>
                <w:sz w:val="22"/>
                <w:szCs w:val="22"/>
              </w:rPr>
            </w:pPr>
            <w:r w:rsidRPr="00802474">
              <w:rPr>
                <w:rFonts w:cs="Arial"/>
                <w:b w:val="0"/>
                <w:color w:val="000000"/>
                <w:sz w:val="22"/>
                <w:szCs w:val="22"/>
              </w:rPr>
              <w:t>.xml</w:t>
            </w:r>
          </w:p>
        </w:tc>
      </w:tr>
      <w:tr w:rsidR="000C2496" w14:paraId="2EE4BB1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14" w14:textId="177E5F9F" w:rsidR="000C2496" w:rsidRPr="00802474" w:rsidRDefault="000C2496">
            <w:pPr>
              <w:rPr>
                <w:rFonts w:cs="Arial"/>
                <w:b w:val="0"/>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15" w14:textId="66271A92" w:rsidR="000C2496" w:rsidRPr="00802474" w:rsidRDefault="000C2496">
            <w:pPr>
              <w:rPr>
                <w:rFonts w:cs="Arial"/>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16" w14:textId="05333BA5" w:rsidR="000C2496" w:rsidRPr="00802474" w:rsidRDefault="000C2496">
            <w:pPr>
              <w:rPr>
                <w:rFonts w:cs="Arial"/>
                <w:b w:val="0"/>
                <w:color w:val="000000"/>
                <w:sz w:val="22"/>
                <w:szCs w:val="22"/>
              </w:rPr>
            </w:pPr>
          </w:p>
        </w:tc>
      </w:tr>
      <w:tr w:rsidR="000C2496" w14:paraId="2EE4BB1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18" w14:textId="77777777" w:rsidR="000C2496" w:rsidRPr="00802474" w:rsidRDefault="000C2496">
            <w:pPr>
              <w:rPr>
                <w:rFonts w:cs="Arial"/>
                <w:b w:val="0"/>
                <w:color w:val="000000"/>
                <w:sz w:val="22"/>
                <w:szCs w:val="22"/>
              </w:rPr>
            </w:pPr>
            <w:r w:rsidRPr="00802474">
              <w:rPr>
                <w:rFonts w:cs="Arial"/>
                <w:b w:val="0"/>
                <w:color w:val="000000"/>
                <w:sz w:val="22"/>
                <w:szCs w:val="22"/>
              </w:rPr>
              <w:t>XML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19" w14:textId="77777777" w:rsidR="000C2496" w:rsidRPr="00802474" w:rsidRDefault="000C2496">
            <w:pPr>
              <w:rPr>
                <w:rFonts w:cs="Arial"/>
                <w:color w:val="000000"/>
                <w:sz w:val="22"/>
                <w:szCs w:val="22"/>
              </w:rPr>
            </w:pPr>
            <w:r w:rsidRPr="00802474">
              <w:rPr>
                <w:rFonts w:cs="Arial"/>
                <w:color w:val="000000"/>
                <w:sz w:val="22"/>
                <w:szCs w:val="22"/>
              </w:rPr>
              <w:t>application/xml</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1A" w14:textId="77777777" w:rsidR="000C2496" w:rsidRPr="00802474" w:rsidRDefault="000C2496">
            <w:pPr>
              <w:rPr>
                <w:rFonts w:cs="Arial"/>
                <w:b w:val="0"/>
                <w:color w:val="000000"/>
                <w:sz w:val="22"/>
                <w:szCs w:val="22"/>
              </w:rPr>
            </w:pPr>
            <w:r w:rsidRPr="00802474">
              <w:rPr>
                <w:rFonts w:cs="Arial"/>
                <w:b w:val="0"/>
                <w:color w:val="000000"/>
                <w:sz w:val="22"/>
                <w:szCs w:val="22"/>
              </w:rPr>
              <w:t>.xml</w:t>
            </w:r>
          </w:p>
        </w:tc>
      </w:tr>
      <w:tr w:rsidR="000C2496" w14:paraId="2EE4BB1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1C" w14:textId="77777777" w:rsidR="000C2496" w:rsidRPr="00802474" w:rsidRDefault="000C2496">
            <w:pPr>
              <w:rPr>
                <w:rFonts w:cs="Arial"/>
                <w:b w:val="0"/>
                <w:color w:val="000000"/>
                <w:sz w:val="22"/>
                <w:szCs w:val="22"/>
              </w:rPr>
            </w:pPr>
            <w:r w:rsidRPr="00802474">
              <w:rPr>
                <w:rFonts w:cs="Arial"/>
                <w:b w:val="0"/>
                <w:color w:val="000000"/>
                <w:sz w:val="22"/>
                <w:szCs w:val="22"/>
              </w:rPr>
              <w:t>Portable Document Format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1D" w14:textId="77777777" w:rsidR="000C2496" w:rsidRPr="009971ED" w:rsidRDefault="000C2496">
            <w:pPr>
              <w:rPr>
                <w:rFonts w:cs="Arial"/>
                <w:bCs/>
                <w:color w:val="000000"/>
                <w:sz w:val="22"/>
                <w:szCs w:val="22"/>
              </w:rPr>
            </w:pPr>
            <w:r w:rsidRPr="009971ED">
              <w:rPr>
                <w:rFonts w:cs="Arial"/>
                <w:bCs/>
                <w:color w:val="000000"/>
                <w:sz w:val="22"/>
                <w:szCs w:val="22"/>
              </w:rPr>
              <w:t>application/pdf</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1E" w14:textId="77777777" w:rsidR="000C2496" w:rsidRPr="00802474" w:rsidRDefault="000C2496">
            <w:pPr>
              <w:rPr>
                <w:rFonts w:cs="Arial"/>
                <w:b w:val="0"/>
                <w:color w:val="000000"/>
                <w:sz w:val="22"/>
                <w:szCs w:val="22"/>
              </w:rPr>
            </w:pPr>
            <w:r w:rsidRPr="00802474">
              <w:rPr>
                <w:rFonts w:cs="Arial"/>
                <w:b w:val="0"/>
                <w:color w:val="000000"/>
                <w:sz w:val="22"/>
                <w:szCs w:val="22"/>
              </w:rPr>
              <w:t>.pdf</w:t>
            </w:r>
          </w:p>
        </w:tc>
      </w:tr>
      <w:tr w:rsidR="000C2496" w14:paraId="2EE4BB2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20" w14:textId="77777777" w:rsidR="000C2496" w:rsidRPr="00802474" w:rsidRDefault="000C2496">
            <w:pPr>
              <w:rPr>
                <w:rFonts w:cs="Arial"/>
                <w:b w:val="0"/>
                <w:color w:val="000000"/>
                <w:sz w:val="22"/>
                <w:szCs w:val="22"/>
              </w:rPr>
            </w:pPr>
            <w:r w:rsidRPr="00802474">
              <w:rPr>
                <w:rFonts w:cs="Arial"/>
                <w:b w:val="0"/>
                <w:color w:val="000000"/>
                <w:sz w:val="22"/>
                <w:szCs w:val="22"/>
              </w:rPr>
              <w:t>Basic audio</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21" w14:textId="77777777" w:rsidR="000C2496" w:rsidRPr="00802474" w:rsidRDefault="000C2496">
            <w:pPr>
              <w:rPr>
                <w:rFonts w:cs="Arial"/>
                <w:color w:val="000000"/>
                <w:sz w:val="22"/>
                <w:szCs w:val="22"/>
              </w:rPr>
            </w:pPr>
            <w:r w:rsidRPr="00802474">
              <w:rPr>
                <w:rFonts w:cs="Arial"/>
                <w:color w:val="000000"/>
                <w:sz w:val="22"/>
                <w:szCs w:val="22"/>
              </w:rPr>
              <w:t>audio/basic</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22" w14:textId="77777777" w:rsidR="000C2496" w:rsidRPr="00802474" w:rsidRDefault="000C2496">
            <w:pPr>
              <w:rPr>
                <w:rFonts w:cs="Arial"/>
                <w:b w:val="0"/>
                <w:color w:val="000000"/>
                <w:sz w:val="22"/>
                <w:szCs w:val="22"/>
              </w:rPr>
            </w:pPr>
            <w:r w:rsidRPr="00802474">
              <w:rPr>
                <w:rFonts w:cs="Arial"/>
                <w:b w:val="0"/>
                <w:color w:val="000000"/>
                <w:sz w:val="22"/>
                <w:szCs w:val="22"/>
              </w:rPr>
              <w:t>.au</w:t>
            </w:r>
          </w:p>
        </w:tc>
      </w:tr>
      <w:tr w:rsidR="000C2496" w14:paraId="2EE4BB2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24" w14:textId="77777777" w:rsidR="000C2496" w:rsidRPr="00802474" w:rsidRDefault="000C2496">
            <w:pPr>
              <w:rPr>
                <w:rFonts w:cs="Arial"/>
                <w:b w:val="0"/>
                <w:color w:val="000000"/>
                <w:sz w:val="22"/>
                <w:szCs w:val="22"/>
              </w:rPr>
            </w:pPr>
            <w:r w:rsidRPr="00802474">
              <w:rPr>
                <w:rFonts w:cs="Arial"/>
                <w:b w:val="0"/>
                <w:color w:val="000000"/>
                <w:sz w:val="22"/>
                <w:szCs w:val="22"/>
              </w:rPr>
              <w:t>MPEG</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25" w14:textId="77777777" w:rsidR="000C2496" w:rsidRPr="00802474" w:rsidRDefault="000C2496">
            <w:pPr>
              <w:rPr>
                <w:rFonts w:cs="Arial"/>
                <w:color w:val="000000"/>
                <w:sz w:val="22"/>
                <w:szCs w:val="22"/>
              </w:rPr>
            </w:pPr>
            <w:r w:rsidRPr="00802474">
              <w:rPr>
                <w:rFonts w:cs="Arial"/>
                <w:color w:val="000000"/>
                <w:sz w:val="22"/>
                <w:szCs w:val="22"/>
              </w:rPr>
              <w:t>audio/mpeg</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26" w14:textId="77777777" w:rsidR="000C2496" w:rsidRPr="00802474" w:rsidRDefault="000C2496">
            <w:pPr>
              <w:rPr>
                <w:rFonts w:cs="Arial"/>
                <w:b w:val="0"/>
                <w:color w:val="000000"/>
                <w:sz w:val="22"/>
                <w:szCs w:val="22"/>
              </w:rPr>
            </w:pPr>
            <w:r w:rsidRPr="00802474">
              <w:rPr>
                <w:rFonts w:cs="Arial"/>
                <w:b w:val="0"/>
                <w:color w:val="000000"/>
                <w:sz w:val="22"/>
                <w:szCs w:val="22"/>
              </w:rPr>
              <w:t>.mp3</w:t>
            </w:r>
          </w:p>
        </w:tc>
      </w:tr>
      <w:tr w:rsidR="000C2496" w14:paraId="2EE4BB2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28" w14:textId="77777777" w:rsidR="000C2496" w:rsidRPr="00802474" w:rsidRDefault="000C2496">
            <w:pPr>
              <w:rPr>
                <w:rFonts w:cs="Arial"/>
                <w:b w:val="0"/>
                <w:color w:val="000000"/>
                <w:sz w:val="22"/>
                <w:szCs w:val="22"/>
              </w:rPr>
            </w:pPr>
            <w:r w:rsidRPr="00802474">
              <w:rPr>
                <w:rFonts w:cs="Arial"/>
                <w:b w:val="0"/>
                <w:color w:val="000000"/>
                <w:sz w:val="22"/>
                <w:szCs w:val="22"/>
              </w:rPr>
              <w:t>Portable Network Graphic</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29" w14:textId="77777777" w:rsidR="000C2496" w:rsidRPr="00802474" w:rsidRDefault="000C2496">
            <w:pPr>
              <w:rPr>
                <w:rFonts w:cs="Arial"/>
                <w:color w:val="000000"/>
                <w:sz w:val="22"/>
                <w:szCs w:val="22"/>
              </w:rPr>
            </w:pPr>
            <w:r w:rsidRPr="00802474">
              <w:rPr>
                <w:rFonts w:cs="Arial"/>
                <w:color w:val="000000"/>
                <w:sz w:val="22"/>
                <w:szCs w:val="22"/>
              </w:rPr>
              <w:t>image/</w:t>
            </w:r>
            <w:proofErr w:type="spellStart"/>
            <w:r w:rsidRPr="00802474">
              <w:rPr>
                <w:rFonts w:cs="Arial"/>
                <w:color w:val="000000"/>
                <w:sz w:val="22"/>
                <w:szCs w:val="22"/>
              </w:rPr>
              <w:t>png</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2A"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png</w:t>
            </w:r>
            <w:proofErr w:type="spellEnd"/>
          </w:p>
        </w:tc>
      </w:tr>
      <w:tr w:rsidR="000C2496" w14:paraId="2EE4BB2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2C" w14:textId="77777777" w:rsidR="000C2496" w:rsidRPr="00802474" w:rsidRDefault="000C2496">
            <w:pPr>
              <w:rPr>
                <w:rFonts w:cs="Arial"/>
                <w:b w:val="0"/>
                <w:color w:val="000000"/>
                <w:sz w:val="22"/>
                <w:szCs w:val="22"/>
              </w:rPr>
            </w:pPr>
            <w:r w:rsidRPr="00802474">
              <w:rPr>
                <w:rFonts w:cs="Arial"/>
                <w:b w:val="0"/>
                <w:color w:val="000000"/>
                <w:sz w:val="22"/>
                <w:szCs w:val="22"/>
              </w:rPr>
              <w:t>Graphical Interchange Format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2D" w14:textId="77777777" w:rsidR="000C2496" w:rsidRPr="00802474" w:rsidRDefault="000C2496">
            <w:pPr>
              <w:rPr>
                <w:rFonts w:cs="Arial"/>
                <w:color w:val="000000"/>
                <w:sz w:val="22"/>
                <w:szCs w:val="22"/>
              </w:rPr>
            </w:pPr>
            <w:r w:rsidRPr="00802474">
              <w:rPr>
                <w:rFonts w:cs="Arial"/>
                <w:color w:val="000000"/>
                <w:sz w:val="22"/>
                <w:szCs w:val="22"/>
              </w:rPr>
              <w:t>image/gif</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2E" w14:textId="77777777" w:rsidR="000C2496" w:rsidRPr="00802474" w:rsidRDefault="000C2496">
            <w:pPr>
              <w:rPr>
                <w:rFonts w:cs="Arial"/>
                <w:b w:val="0"/>
                <w:color w:val="000000"/>
                <w:sz w:val="22"/>
                <w:szCs w:val="22"/>
              </w:rPr>
            </w:pPr>
            <w:r w:rsidRPr="00802474">
              <w:rPr>
                <w:rFonts w:cs="Arial"/>
                <w:b w:val="0"/>
                <w:color w:val="000000"/>
                <w:sz w:val="22"/>
                <w:szCs w:val="22"/>
              </w:rPr>
              <w:t>.gif</w:t>
            </w:r>
          </w:p>
        </w:tc>
      </w:tr>
      <w:tr w:rsidR="000C2496" w14:paraId="2EE4BB3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30" w14:textId="77777777" w:rsidR="000C2496" w:rsidRPr="00802474" w:rsidRDefault="000C2496">
            <w:pPr>
              <w:rPr>
                <w:rFonts w:cs="Arial"/>
                <w:b w:val="0"/>
                <w:color w:val="000000"/>
                <w:sz w:val="22"/>
                <w:szCs w:val="22"/>
              </w:rPr>
            </w:pPr>
            <w:r w:rsidRPr="00802474">
              <w:rPr>
                <w:rFonts w:cs="Arial"/>
                <w:b w:val="0"/>
                <w:color w:val="000000"/>
                <w:sz w:val="22"/>
                <w:szCs w:val="22"/>
              </w:rPr>
              <w:t>JPEG Image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31" w14:textId="77777777" w:rsidR="000C2496" w:rsidRPr="00802474" w:rsidRDefault="000C2496">
            <w:pPr>
              <w:rPr>
                <w:rFonts w:cs="Arial"/>
                <w:color w:val="000000"/>
                <w:sz w:val="22"/>
                <w:szCs w:val="22"/>
              </w:rPr>
            </w:pPr>
            <w:r w:rsidRPr="00802474">
              <w:rPr>
                <w:rFonts w:cs="Arial"/>
                <w:color w:val="000000"/>
                <w:sz w:val="22"/>
                <w:szCs w:val="22"/>
              </w:rPr>
              <w:t>image/jpeg</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32" w14:textId="77777777" w:rsidR="000C2496" w:rsidRPr="00802474" w:rsidRDefault="000C2496">
            <w:pPr>
              <w:rPr>
                <w:rFonts w:cs="Arial"/>
                <w:b w:val="0"/>
                <w:color w:val="000000"/>
                <w:sz w:val="22"/>
                <w:szCs w:val="22"/>
              </w:rPr>
            </w:pPr>
            <w:r w:rsidRPr="00802474">
              <w:rPr>
                <w:rFonts w:cs="Arial"/>
                <w:b w:val="0"/>
                <w:color w:val="000000"/>
                <w:sz w:val="22"/>
                <w:szCs w:val="22"/>
              </w:rPr>
              <w:t>.jpeg</w:t>
            </w:r>
          </w:p>
        </w:tc>
      </w:tr>
      <w:tr w:rsidR="000C2496" w14:paraId="2EE4BB3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34" w14:textId="77777777" w:rsidR="000C2496" w:rsidRPr="00802474" w:rsidRDefault="000C2496">
            <w:pPr>
              <w:rPr>
                <w:rFonts w:cs="Arial"/>
                <w:b w:val="0"/>
                <w:color w:val="000000"/>
                <w:sz w:val="22"/>
                <w:szCs w:val="22"/>
              </w:rPr>
            </w:pPr>
            <w:r w:rsidRPr="00802474">
              <w:rPr>
                <w:rFonts w:cs="Arial"/>
                <w:b w:val="0"/>
                <w:color w:val="000000"/>
                <w:sz w:val="22"/>
                <w:szCs w:val="22"/>
              </w:rPr>
              <w:t>Tagged Image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35" w14:textId="77777777" w:rsidR="000C2496" w:rsidRPr="00802474" w:rsidRDefault="000C2496">
            <w:pPr>
              <w:rPr>
                <w:rFonts w:cs="Arial"/>
                <w:color w:val="000000"/>
                <w:sz w:val="22"/>
                <w:szCs w:val="22"/>
              </w:rPr>
            </w:pPr>
            <w:r w:rsidRPr="00802474">
              <w:rPr>
                <w:rFonts w:cs="Arial"/>
                <w:color w:val="000000"/>
                <w:sz w:val="22"/>
                <w:szCs w:val="22"/>
              </w:rPr>
              <w:t>image/tiff</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36"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tif</w:t>
            </w:r>
            <w:proofErr w:type="spellEnd"/>
          </w:p>
        </w:tc>
      </w:tr>
      <w:tr w:rsidR="000C2496" w14:paraId="2EE4BB3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38" w14:textId="77777777" w:rsidR="000C2496" w:rsidRPr="00802474" w:rsidRDefault="000C2496">
            <w:pPr>
              <w:rPr>
                <w:rFonts w:cs="Arial"/>
                <w:b w:val="0"/>
                <w:color w:val="000000"/>
                <w:sz w:val="22"/>
                <w:szCs w:val="22"/>
              </w:rPr>
            </w:pPr>
            <w:r w:rsidRPr="00802474">
              <w:rPr>
                <w:rFonts w:cs="Arial"/>
                <w:b w:val="0"/>
                <w:color w:val="000000"/>
                <w:sz w:val="22"/>
                <w:szCs w:val="22"/>
              </w:rPr>
              <w:t>MPEG</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39" w14:textId="77777777" w:rsidR="000C2496" w:rsidRPr="00802474" w:rsidRDefault="000C2496">
            <w:pPr>
              <w:rPr>
                <w:rFonts w:cs="Arial"/>
                <w:color w:val="000000"/>
                <w:sz w:val="22"/>
                <w:szCs w:val="22"/>
              </w:rPr>
            </w:pPr>
            <w:r w:rsidRPr="00802474">
              <w:rPr>
                <w:rFonts w:cs="Arial"/>
                <w:color w:val="000000"/>
                <w:sz w:val="22"/>
                <w:szCs w:val="22"/>
              </w:rPr>
              <w:t>video/mpeg</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3A" w14:textId="77777777" w:rsidR="000C2496" w:rsidRPr="00802474" w:rsidRDefault="000C2496">
            <w:pPr>
              <w:rPr>
                <w:rFonts w:cs="Arial"/>
                <w:b w:val="0"/>
                <w:color w:val="000000"/>
                <w:sz w:val="22"/>
                <w:szCs w:val="22"/>
              </w:rPr>
            </w:pPr>
            <w:r w:rsidRPr="00802474">
              <w:rPr>
                <w:rFonts w:cs="Arial"/>
                <w:b w:val="0"/>
                <w:color w:val="000000"/>
                <w:sz w:val="22"/>
                <w:szCs w:val="22"/>
              </w:rPr>
              <w:t>.mpg</w:t>
            </w:r>
          </w:p>
        </w:tc>
      </w:tr>
      <w:tr w:rsidR="000C2496" w14:paraId="2EE4BB3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3C" w14:textId="77777777" w:rsidR="000C2496" w:rsidRPr="00802474" w:rsidRDefault="000C2496">
            <w:pPr>
              <w:rPr>
                <w:rFonts w:cs="Arial"/>
                <w:b w:val="0"/>
                <w:color w:val="000000"/>
                <w:sz w:val="22"/>
                <w:szCs w:val="22"/>
              </w:rPr>
            </w:pPr>
            <w:r w:rsidRPr="00802474">
              <w:rPr>
                <w:rFonts w:cs="Arial"/>
                <w:b w:val="0"/>
                <w:color w:val="000000"/>
                <w:sz w:val="22"/>
                <w:szCs w:val="22"/>
              </w:rPr>
              <w:t>Microsoft Word Document</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3D" w14:textId="77777777" w:rsidR="000C2496" w:rsidRPr="00802474" w:rsidRDefault="000C2496">
            <w:pPr>
              <w:rPr>
                <w:rFonts w:cs="Arial"/>
                <w:color w:val="000000"/>
                <w:sz w:val="22"/>
                <w:szCs w:val="22"/>
              </w:rPr>
            </w:pPr>
            <w:r w:rsidRPr="00802474">
              <w:rPr>
                <w:rFonts w:cs="Arial"/>
                <w:color w:val="000000"/>
                <w:sz w:val="22"/>
                <w:szCs w:val="22"/>
              </w:rPr>
              <w:t>application/</w:t>
            </w:r>
            <w:proofErr w:type="spellStart"/>
            <w:r w:rsidRPr="00802474">
              <w:rPr>
                <w:rFonts w:cs="Arial"/>
                <w:color w:val="000000"/>
                <w:sz w:val="22"/>
                <w:szCs w:val="22"/>
              </w:rPr>
              <w:t>msword</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3E" w14:textId="77777777" w:rsidR="000C2496" w:rsidRPr="00802474" w:rsidRDefault="000C2496">
            <w:pPr>
              <w:rPr>
                <w:rFonts w:cs="Arial"/>
                <w:b w:val="0"/>
                <w:color w:val="000000"/>
                <w:sz w:val="22"/>
                <w:szCs w:val="22"/>
              </w:rPr>
            </w:pPr>
            <w:r w:rsidRPr="00802474">
              <w:rPr>
                <w:rFonts w:cs="Arial"/>
                <w:b w:val="0"/>
                <w:color w:val="000000"/>
                <w:sz w:val="22"/>
                <w:szCs w:val="22"/>
              </w:rPr>
              <w:t>.doc</w:t>
            </w:r>
          </w:p>
        </w:tc>
      </w:tr>
      <w:tr w:rsidR="000C2496" w14:paraId="2EE4BB4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40" w14:textId="77777777" w:rsidR="000C2496" w:rsidRPr="00802474" w:rsidRDefault="000C2496">
            <w:pPr>
              <w:rPr>
                <w:rFonts w:cs="Arial"/>
                <w:b w:val="0"/>
                <w:color w:val="000000"/>
                <w:sz w:val="22"/>
                <w:szCs w:val="22"/>
              </w:rPr>
            </w:pPr>
            <w:r w:rsidRPr="00802474">
              <w:rPr>
                <w:rFonts w:cs="Arial"/>
                <w:b w:val="0"/>
                <w:color w:val="000000"/>
                <w:sz w:val="22"/>
                <w:szCs w:val="22"/>
              </w:rPr>
              <w:lastRenderedPageBreak/>
              <w:t>Binary data</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41" w14:textId="77777777" w:rsidR="000C2496" w:rsidRPr="00802474" w:rsidRDefault="000C2496">
            <w:pPr>
              <w:rPr>
                <w:rFonts w:cs="Arial"/>
                <w:color w:val="000000"/>
                <w:sz w:val="22"/>
                <w:szCs w:val="22"/>
              </w:rPr>
            </w:pPr>
            <w:r w:rsidRPr="00802474">
              <w:rPr>
                <w:rFonts w:cs="Arial"/>
                <w:color w:val="000000"/>
                <w:sz w:val="22"/>
                <w:szCs w:val="22"/>
              </w:rPr>
              <w:t>application/octet-stream</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42" w14:textId="77777777" w:rsidR="000C2496" w:rsidRPr="00802474" w:rsidRDefault="000C2496">
            <w:pPr>
              <w:rPr>
                <w:rFonts w:cs="Arial"/>
                <w:b w:val="0"/>
                <w:color w:val="000000"/>
                <w:sz w:val="22"/>
                <w:szCs w:val="22"/>
              </w:rPr>
            </w:pPr>
            <w:r w:rsidRPr="00802474">
              <w:rPr>
                <w:rFonts w:cs="Arial"/>
                <w:b w:val="0"/>
                <w:color w:val="000000"/>
                <w:sz w:val="22"/>
                <w:szCs w:val="22"/>
              </w:rPr>
              <w:t>*</w:t>
            </w:r>
            <w:r w:rsidR="008F1442">
              <w:rPr>
                <w:rStyle w:val="FootnoteReference"/>
                <w:rFonts w:cs="Arial"/>
                <w:b w:val="0"/>
                <w:color w:val="000000"/>
                <w:sz w:val="22"/>
                <w:szCs w:val="22"/>
              </w:rPr>
              <w:footnoteReference w:id="1"/>
            </w:r>
          </w:p>
        </w:tc>
      </w:tr>
      <w:tr w:rsidR="000C2496" w14:paraId="2EE4BB4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44" w14:textId="77777777" w:rsidR="000C2496" w:rsidRPr="00802474" w:rsidRDefault="000C2496">
            <w:pPr>
              <w:rPr>
                <w:rFonts w:cs="Arial"/>
                <w:b w:val="0"/>
                <w:color w:val="000000"/>
                <w:sz w:val="22"/>
                <w:szCs w:val="22"/>
              </w:rPr>
            </w:pPr>
            <w:r w:rsidRPr="00802474">
              <w:rPr>
                <w:rFonts w:cs="Arial"/>
                <w:b w:val="0"/>
                <w:color w:val="000000"/>
                <w:sz w:val="22"/>
                <w:szCs w:val="22"/>
              </w:rPr>
              <w:t xml:space="preserve">Comma </w:t>
            </w:r>
            <w:proofErr w:type="spellStart"/>
            <w:r w:rsidRPr="00802474">
              <w:rPr>
                <w:rFonts w:cs="Arial"/>
                <w:b w:val="0"/>
                <w:color w:val="000000"/>
                <w:sz w:val="22"/>
                <w:szCs w:val="22"/>
              </w:rPr>
              <w:t>seperated</w:t>
            </w:r>
            <w:proofErr w:type="spellEnd"/>
            <w:r w:rsidRPr="00802474">
              <w:rPr>
                <w:rFonts w:cs="Arial"/>
                <w:b w:val="0"/>
                <w:color w:val="000000"/>
                <w:sz w:val="22"/>
                <w:szCs w:val="22"/>
              </w:rPr>
              <w:t xml:space="preserve"> value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45" w14:textId="77777777" w:rsidR="000C2496" w:rsidRPr="00802474" w:rsidRDefault="000C2496">
            <w:pPr>
              <w:rPr>
                <w:rFonts w:cs="Arial"/>
                <w:color w:val="000000"/>
                <w:sz w:val="22"/>
                <w:szCs w:val="22"/>
              </w:rPr>
            </w:pPr>
            <w:r w:rsidRPr="00802474">
              <w:rPr>
                <w:rFonts w:cs="Arial"/>
                <w:color w:val="000000"/>
                <w:sz w:val="22"/>
                <w:szCs w:val="22"/>
              </w:rPr>
              <w:t>text/csv</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46" w14:textId="77777777" w:rsidR="000C2496" w:rsidRPr="00802474" w:rsidRDefault="00EF1069">
            <w:pPr>
              <w:rPr>
                <w:rFonts w:cs="Arial"/>
                <w:b w:val="0"/>
                <w:color w:val="000000"/>
                <w:sz w:val="22"/>
                <w:szCs w:val="22"/>
              </w:rPr>
            </w:pPr>
            <w:r>
              <w:rPr>
                <w:rFonts w:cs="Arial"/>
                <w:b w:val="0"/>
                <w:color w:val="000000"/>
                <w:sz w:val="22"/>
                <w:szCs w:val="22"/>
              </w:rPr>
              <w:t>.</w:t>
            </w:r>
            <w:r w:rsidR="000C2496" w:rsidRPr="00802474">
              <w:rPr>
                <w:rFonts w:cs="Arial"/>
                <w:b w:val="0"/>
                <w:color w:val="000000"/>
                <w:sz w:val="22"/>
                <w:szCs w:val="22"/>
              </w:rPr>
              <w:t>csv</w:t>
            </w:r>
          </w:p>
        </w:tc>
      </w:tr>
      <w:tr w:rsidR="000C2496" w14:paraId="2EE4BB4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48" w14:textId="77777777" w:rsidR="000C2496" w:rsidRPr="00802474" w:rsidRDefault="000C2496">
            <w:pPr>
              <w:rPr>
                <w:rFonts w:cs="Arial"/>
                <w:b w:val="0"/>
                <w:color w:val="000000"/>
                <w:sz w:val="22"/>
                <w:szCs w:val="22"/>
              </w:rPr>
            </w:pPr>
            <w:r w:rsidRPr="00802474">
              <w:rPr>
                <w:rFonts w:cs="Arial"/>
                <w:b w:val="0"/>
                <w:color w:val="000000"/>
                <w:sz w:val="22"/>
                <w:szCs w:val="22"/>
              </w:rPr>
              <w:t>DICOM image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49" w14:textId="77777777" w:rsidR="000C2496" w:rsidRPr="00802474" w:rsidRDefault="000C2496">
            <w:pPr>
              <w:rPr>
                <w:rFonts w:cs="Arial"/>
                <w:color w:val="000000"/>
                <w:sz w:val="22"/>
                <w:szCs w:val="22"/>
              </w:rPr>
            </w:pPr>
            <w:r w:rsidRPr="00802474">
              <w:rPr>
                <w:rFonts w:cs="Arial"/>
                <w:color w:val="000000"/>
                <w:sz w:val="22"/>
                <w:szCs w:val="22"/>
              </w:rPr>
              <w:t>application/</w:t>
            </w:r>
            <w:proofErr w:type="spellStart"/>
            <w:r w:rsidRPr="00802474">
              <w:rPr>
                <w:rFonts w:cs="Arial"/>
                <w:color w:val="000000"/>
                <w:sz w:val="22"/>
                <w:szCs w:val="22"/>
              </w:rPr>
              <w:t>dicom</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4A" w14:textId="77777777" w:rsidR="000C2496" w:rsidRPr="00802474" w:rsidRDefault="00EF1069">
            <w:pPr>
              <w:rPr>
                <w:rFonts w:cs="Arial"/>
                <w:b w:val="0"/>
                <w:color w:val="000000"/>
                <w:sz w:val="22"/>
                <w:szCs w:val="22"/>
              </w:rPr>
            </w:pPr>
            <w:r>
              <w:rPr>
                <w:rFonts w:cs="Arial"/>
                <w:b w:val="0"/>
                <w:color w:val="000000"/>
                <w:sz w:val="22"/>
                <w:szCs w:val="22"/>
              </w:rPr>
              <w:t>.</w:t>
            </w:r>
            <w:proofErr w:type="spellStart"/>
            <w:r w:rsidR="000C2496" w:rsidRPr="00802474">
              <w:rPr>
                <w:rFonts w:cs="Arial"/>
                <w:b w:val="0"/>
                <w:color w:val="000000"/>
                <w:sz w:val="22"/>
                <w:szCs w:val="22"/>
              </w:rPr>
              <w:t>dcm</w:t>
            </w:r>
            <w:proofErr w:type="spellEnd"/>
          </w:p>
        </w:tc>
      </w:tr>
      <w:tr w:rsidR="000C2496" w14:paraId="2EE4BB4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4C" w14:textId="77777777" w:rsidR="000C2496" w:rsidRPr="00802474" w:rsidRDefault="000C2496">
            <w:pPr>
              <w:rPr>
                <w:rFonts w:cs="Arial"/>
                <w:b w:val="0"/>
                <w:color w:val="000000"/>
                <w:sz w:val="22"/>
                <w:szCs w:val="22"/>
              </w:rPr>
            </w:pPr>
            <w:r w:rsidRPr="00802474">
              <w:rPr>
                <w:rFonts w:cs="Arial"/>
                <w:b w:val="0"/>
                <w:color w:val="000000"/>
                <w:sz w:val="22"/>
                <w:szCs w:val="22"/>
              </w:rPr>
              <w:t>Zip archive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4D" w14:textId="77777777" w:rsidR="000C2496" w:rsidRPr="00802474" w:rsidRDefault="000C2496">
            <w:pPr>
              <w:rPr>
                <w:rFonts w:cs="Arial"/>
                <w:color w:val="000000"/>
                <w:sz w:val="22"/>
                <w:szCs w:val="22"/>
              </w:rPr>
            </w:pPr>
            <w:r w:rsidRPr="00802474">
              <w:rPr>
                <w:rFonts w:cs="Arial"/>
                <w:color w:val="000000"/>
                <w:sz w:val="22"/>
                <w:szCs w:val="22"/>
              </w:rPr>
              <w:t>application/zip</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4E" w14:textId="77777777" w:rsidR="000C2496" w:rsidRPr="00802474" w:rsidRDefault="00EF1069">
            <w:pPr>
              <w:rPr>
                <w:rFonts w:cs="Arial"/>
                <w:b w:val="0"/>
                <w:color w:val="000000"/>
                <w:sz w:val="22"/>
                <w:szCs w:val="22"/>
              </w:rPr>
            </w:pPr>
            <w:r>
              <w:rPr>
                <w:rFonts w:cs="Arial"/>
                <w:b w:val="0"/>
                <w:color w:val="000000"/>
                <w:sz w:val="22"/>
                <w:szCs w:val="22"/>
              </w:rPr>
              <w:t>.</w:t>
            </w:r>
            <w:r w:rsidR="000C2496" w:rsidRPr="00802474">
              <w:rPr>
                <w:rFonts w:cs="Arial"/>
                <w:b w:val="0"/>
                <w:color w:val="000000"/>
                <w:sz w:val="22"/>
                <w:szCs w:val="22"/>
              </w:rPr>
              <w:t>zip</w:t>
            </w:r>
          </w:p>
        </w:tc>
      </w:tr>
      <w:tr w:rsidR="000C2496" w14:paraId="2EE4BB5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50" w14:textId="77777777" w:rsidR="000C2496" w:rsidRPr="00802474" w:rsidRDefault="000C2496">
            <w:pPr>
              <w:rPr>
                <w:rFonts w:cs="Arial"/>
                <w:b w:val="0"/>
                <w:color w:val="000000"/>
                <w:sz w:val="22"/>
                <w:szCs w:val="22"/>
              </w:rPr>
            </w:pPr>
            <w:r w:rsidRPr="00802474">
              <w:rPr>
                <w:rFonts w:cs="Arial"/>
                <w:b w:val="0"/>
                <w:color w:val="000000"/>
                <w:sz w:val="22"/>
                <w:szCs w:val="22"/>
              </w:rPr>
              <w:t>RAR archive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51" w14:textId="77777777" w:rsidR="000C2496" w:rsidRPr="00802474" w:rsidRDefault="000C2496">
            <w:pPr>
              <w:rPr>
                <w:rFonts w:cs="Arial"/>
                <w:color w:val="000000"/>
                <w:sz w:val="22"/>
                <w:szCs w:val="22"/>
              </w:rPr>
            </w:pPr>
            <w:r w:rsidRPr="00802474">
              <w:rPr>
                <w:rFonts w:cs="Arial"/>
                <w:color w:val="000000"/>
                <w:sz w:val="22"/>
                <w:szCs w:val="22"/>
              </w:rPr>
              <w:t>application/x-</w:t>
            </w:r>
            <w:proofErr w:type="spellStart"/>
            <w:r w:rsidRPr="00802474">
              <w:rPr>
                <w:rFonts w:cs="Arial"/>
                <w:color w:val="000000"/>
                <w:sz w:val="22"/>
                <w:szCs w:val="22"/>
              </w:rPr>
              <w:t>rar</w:t>
            </w:r>
            <w:proofErr w:type="spellEnd"/>
            <w:r w:rsidRPr="00802474">
              <w:rPr>
                <w:rFonts w:cs="Arial"/>
                <w:color w:val="000000"/>
                <w:sz w:val="22"/>
                <w:szCs w:val="22"/>
              </w:rPr>
              <w:t>-compressed</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52" w14:textId="77777777" w:rsidR="000C2496" w:rsidRPr="00802474" w:rsidRDefault="00EF1069">
            <w:pPr>
              <w:rPr>
                <w:rFonts w:cs="Arial"/>
                <w:b w:val="0"/>
                <w:color w:val="000000"/>
                <w:sz w:val="22"/>
                <w:szCs w:val="22"/>
              </w:rPr>
            </w:pPr>
            <w:r>
              <w:rPr>
                <w:rFonts w:cs="Arial"/>
                <w:b w:val="0"/>
                <w:color w:val="000000"/>
                <w:sz w:val="22"/>
                <w:szCs w:val="22"/>
              </w:rPr>
              <w:t>.</w:t>
            </w:r>
            <w:proofErr w:type="spellStart"/>
            <w:r w:rsidR="000C2496" w:rsidRPr="00802474">
              <w:rPr>
                <w:rFonts w:cs="Arial"/>
                <w:b w:val="0"/>
                <w:color w:val="000000"/>
                <w:sz w:val="22"/>
                <w:szCs w:val="22"/>
              </w:rPr>
              <w:t>rar</w:t>
            </w:r>
            <w:proofErr w:type="spellEnd"/>
          </w:p>
        </w:tc>
      </w:tr>
      <w:tr w:rsidR="000C2496" w14:paraId="2EE4BB5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54" w14:textId="77777777" w:rsidR="000C2496" w:rsidRPr="00802474" w:rsidRDefault="000C2496">
            <w:pPr>
              <w:rPr>
                <w:rFonts w:cs="Arial"/>
                <w:b w:val="0"/>
                <w:color w:val="000000"/>
                <w:sz w:val="22"/>
                <w:szCs w:val="22"/>
              </w:rPr>
            </w:pPr>
            <w:proofErr w:type="spellStart"/>
            <w:r w:rsidRPr="00802474">
              <w:rPr>
                <w:rFonts w:cs="Arial"/>
                <w:b w:val="0"/>
                <w:color w:val="000000"/>
                <w:sz w:val="22"/>
                <w:szCs w:val="22"/>
              </w:rPr>
              <w:t>GZip</w:t>
            </w:r>
            <w:proofErr w:type="spellEnd"/>
            <w:r w:rsidRPr="00802474">
              <w:rPr>
                <w:rFonts w:cs="Arial"/>
                <w:b w:val="0"/>
                <w:color w:val="000000"/>
                <w:sz w:val="22"/>
                <w:szCs w:val="22"/>
              </w:rPr>
              <w:t xml:space="preserve"> archive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55" w14:textId="77777777" w:rsidR="000C2496" w:rsidRPr="00802474" w:rsidRDefault="000C2496">
            <w:pPr>
              <w:rPr>
                <w:rFonts w:cs="Arial"/>
                <w:color w:val="000000"/>
                <w:sz w:val="22"/>
                <w:szCs w:val="22"/>
              </w:rPr>
            </w:pPr>
            <w:r w:rsidRPr="00802474">
              <w:rPr>
                <w:rFonts w:cs="Arial"/>
                <w:color w:val="000000"/>
                <w:sz w:val="22"/>
                <w:szCs w:val="22"/>
              </w:rPr>
              <w:t>application/x-</w:t>
            </w:r>
            <w:proofErr w:type="spellStart"/>
            <w:r w:rsidRPr="00802474">
              <w:rPr>
                <w:rFonts w:cs="Arial"/>
                <w:color w:val="000000"/>
                <w:sz w:val="22"/>
                <w:szCs w:val="22"/>
              </w:rPr>
              <w:t>gzip</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56" w14:textId="77777777" w:rsidR="000C2496" w:rsidRPr="00802474" w:rsidRDefault="00EF1069">
            <w:pPr>
              <w:rPr>
                <w:rFonts w:cs="Arial"/>
                <w:b w:val="0"/>
                <w:color w:val="000000"/>
                <w:sz w:val="22"/>
                <w:szCs w:val="22"/>
              </w:rPr>
            </w:pPr>
            <w:r>
              <w:rPr>
                <w:rFonts w:cs="Arial"/>
                <w:b w:val="0"/>
                <w:color w:val="000000"/>
                <w:sz w:val="22"/>
                <w:szCs w:val="22"/>
              </w:rPr>
              <w:t>.</w:t>
            </w:r>
            <w:proofErr w:type="spellStart"/>
            <w:r w:rsidR="000C2496" w:rsidRPr="00802474">
              <w:rPr>
                <w:rFonts w:cs="Arial"/>
                <w:b w:val="0"/>
                <w:color w:val="000000"/>
                <w:sz w:val="22"/>
                <w:szCs w:val="22"/>
              </w:rPr>
              <w:t>gz</w:t>
            </w:r>
            <w:proofErr w:type="spellEnd"/>
          </w:p>
        </w:tc>
      </w:tr>
      <w:tr w:rsidR="000C2496" w14:paraId="2EE4BB5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58" w14:textId="77777777" w:rsidR="000C2496" w:rsidRPr="00802474" w:rsidRDefault="000C2496">
            <w:pPr>
              <w:rPr>
                <w:rFonts w:cs="Arial"/>
                <w:b w:val="0"/>
                <w:color w:val="000000"/>
                <w:sz w:val="22"/>
                <w:szCs w:val="22"/>
              </w:rPr>
            </w:pPr>
            <w:r w:rsidRPr="00802474">
              <w:rPr>
                <w:rFonts w:cs="Arial"/>
                <w:b w:val="0"/>
                <w:color w:val="000000"/>
                <w:sz w:val="22"/>
                <w:szCs w:val="22"/>
              </w:rPr>
              <w:t>Excel Spreadsheet</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59" w14:textId="77777777" w:rsidR="000C2496" w:rsidRPr="00802474" w:rsidRDefault="000C2496">
            <w:pPr>
              <w:rPr>
                <w:rFonts w:cs="Arial"/>
                <w:color w:val="000000"/>
                <w:sz w:val="22"/>
                <w:szCs w:val="22"/>
              </w:rPr>
            </w:pPr>
            <w:r w:rsidRPr="00802474">
              <w:rPr>
                <w:rFonts w:cs="Arial"/>
                <w:color w:val="000000"/>
                <w:sz w:val="22"/>
                <w:szCs w:val="22"/>
              </w:rPr>
              <w:t>application/vnd.ms-excel</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5A" w14:textId="77777777" w:rsidR="000C2496" w:rsidRPr="00802474" w:rsidRDefault="00EF1069">
            <w:pPr>
              <w:rPr>
                <w:rFonts w:cs="Arial"/>
                <w:b w:val="0"/>
                <w:color w:val="000000"/>
                <w:sz w:val="22"/>
                <w:szCs w:val="22"/>
              </w:rPr>
            </w:pPr>
            <w:r>
              <w:rPr>
                <w:rFonts w:cs="Arial"/>
                <w:b w:val="0"/>
                <w:color w:val="000000"/>
                <w:sz w:val="22"/>
                <w:szCs w:val="22"/>
              </w:rPr>
              <w:t>.</w:t>
            </w:r>
            <w:proofErr w:type="spellStart"/>
            <w:r w:rsidR="000C2496" w:rsidRPr="00802474">
              <w:rPr>
                <w:rFonts w:cs="Arial"/>
                <w:b w:val="0"/>
                <w:color w:val="000000"/>
                <w:sz w:val="22"/>
                <w:szCs w:val="22"/>
              </w:rPr>
              <w:t>xls</w:t>
            </w:r>
            <w:proofErr w:type="spellEnd"/>
          </w:p>
        </w:tc>
      </w:tr>
      <w:tr w:rsidR="000C2496" w14:paraId="2EE4BB5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5C" w14:textId="77777777" w:rsidR="000C2496" w:rsidRPr="00802474" w:rsidRDefault="000C2496">
            <w:pPr>
              <w:rPr>
                <w:rFonts w:cs="Arial"/>
                <w:b w:val="0"/>
                <w:color w:val="000000"/>
                <w:sz w:val="22"/>
                <w:szCs w:val="22"/>
              </w:rPr>
            </w:pPr>
            <w:r w:rsidRPr="00802474">
              <w:rPr>
                <w:rFonts w:cs="Arial"/>
                <w:b w:val="0"/>
                <w:color w:val="000000"/>
                <w:sz w:val="22"/>
                <w:szCs w:val="22"/>
              </w:rPr>
              <w:t>Excel Spreadsheet</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5D" w14:textId="77777777" w:rsidR="000C2496" w:rsidRPr="00802474" w:rsidRDefault="000C2496">
            <w:pPr>
              <w:rPr>
                <w:rFonts w:cs="Arial"/>
                <w:color w:val="000000"/>
                <w:sz w:val="22"/>
                <w:szCs w:val="22"/>
              </w:rPr>
            </w:pPr>
            <w:r w:rsidRPr="00802474">
              <w:rPr>
                <w:rFonts w:cs="Arial"/>
                <w:color w:val="000000"/>
                <w:sz w:val="22"/>
                <w:szCs w:val="22"/>
              </w:rPr>
              <w:t>application/vnd.openxmlformats-officedocument.spreadsheetml.sheet</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5E" w14:textId="77777777" w:rsidR="000C2496" w:rsidRPr="00802474" w:rsidRDefault="00EF1069">
            <w:pPr>
              <w:rPr>
                <w:rFonts w:cs="Arial"/>
                <w:b w:val="0"/>
                <w:color w:val="000000"/>
                <w:sz w:val="22"/>
                <w:szCs w:val="22"/>
              </w:rPr>
            </w:pPr>
            <w:r>
              <w:rPr>
                <w:rFonts w:cs="Arial"/>
                <w:b w:val="0"/>
                <w:color w:val="000000"/>
                <w:sz w:val="22"/>
                <w:szCs w:val="22"/>
              </w:rPr>
              <w:t>.</w:t>
            </w:r>
            <w:proofErr w:type="spellStart"/>
            <w:r w:rsidR="000C2496" w:rsidRPr="00802474">
              <w:rPr>
                <w:rFonts w:cs="Arial"/>
                <w:b w:val="0"/>
                <w:color w:val="000000"/>
                <w:sz w:val="22"/>
                <w:szCs w:val="22"/>
              </w:rPr>
              <w:t>xlsx</w:t>
            </w:r>
            <w:proofErr w:type="spellEnd"/>
          </w:p>
        </w:tc>
      </w:tr>
      <w:tr w:rsidR="000C2496" w14:paraId="2EE4BB6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60" w14:textId="77777777" w:rsidR="000C2496" w:rsidRPr="00802474" w:rsidRDefault="000C2496">
            <w:pPr>
              <w:rPr>
                <w:rFonts w:cs="Arial"/>
                <w:b w:val="0"/>
                <w:color w:val="000000"/>
                <w:sz w:val="22"/>
                <w:szCs w:val="22"/>
              </w:rPr>
            </w:pPr>
            <w:r w:rsidRPr="00802474">
              <w:rPr>
                <w:rFonts w:cs="Arial"/>
                <w:b w:val="0"/>
                <w:color w:val="000000"/>
                <w:sz w:val="22"/>
                <w:szCs w:val="22"/>
              </w:rPr>
              <w:t>Windows Media Video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61" w14:textId="77777777" w:rsidR="000C2496" w:rsidRPr="00802474" w:rsidRDefault="000C2496">
            <w:pPr>
              <w:rPr>
                <w:rFonts w:cs="Arial"/>
                <w:color w:val="000000"/>
                <w:sz w:val="22"/>
                <w:szCs w:val="22"/>
              </w:rPr>
            </w:pPr>
            <w:r w:rsidRPr="00802474">
              <w:rPr>
                <w:rFonts w:cs="Arial"/>
                <w:color w:val="000000"/>
                <w:sz w:val="22"/>
                <w:szCs w:val="22"/>
              </w:rPr>
              <w:t>application/x-mplayer2</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62" w14:textId="77777777" w:rsidR="000C2496" w:rsidRPr="00802474" w:rsidRDefault="00EF1069">
            <w:pPr>
              <w:rPr>
                <w:rFonts w:cs="Arial"/>
                <w:b w:val="0"/>
                <w:color w:val="000000"/>
                <w:sz w:val="22"/>
                <w:szCs w:val="22"/>
              </w:rPr>
            </w:pPr>
            <w:r>
              <w:rPr>
                <w:rFonts w:cs="Arial"/>
                <w:b w:val="0"/>
                <w:color w:val="000000"/>
                <w:sz w:val="22"/>
                <w:szCs w:val="22"/>
              </w:rPr>
              <w:t>.</w:t>
            </w:r>
            <w:proofErr w:type="spellStart"/>
            <w:r w:rsidR="000C2496" w:rsidRPr="00802474">
              <w:rPr>
                <w:rFonts w:cs="Arial"/>
                <w:b w:val="0"/>
                <w:color w:val="000000"/>
                <w:sz w:val="22"/>
                <w:szCs w:val="22"/>
              </w:rPr>
              <w:t>asx</w:t>
            </w:r>
            <w:proofErr w:type="spellEnd"/>
          </w:p>
        </w:tc>
      </w:tr>
      <w:tr w:rsidR="000C2496" w14:paraId="2EE4BB6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64" w14:textId="77777777" w:rsidR="000C2496" w:rsidRPr="00802474" w:rsidRDefault="000C2496">
            <w:pPr>
              <w:rPr>
                <w:rFonts w:cs="Arial"/>
                <w:b w:val="0"/>
                <w:color w:val="000000"/>
                <w:sz w:val="22"/>
                <w:szCs w:val="22"/>
              </w:rPr>
            </w:pPr>
            <w:r w:rsidRPr="00802474">
              <w:rPr>
                <w:rFonts w:cs="Arial"/>
                <w:b w:val="0"/>
                <w:color w:val="000000"/>
                <w:sz w:val="22"/>
                <w:szCs w:val="22"/>
              </w:rPr>
              <w:t>Basic audio</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65" w14:textId="77777777" w:rsidR="000C2496" w:rsidRPr="00802474" w:rsidRDefault="000C2496">
            <w:pPr>
              <w:rPr>
                <w:rFonts w:cs="Arial"/>
                <w:color w:val="000000"/>
                <w:sz w:val="22"/>
                <w:szCs w:val="22"/>
              </w:rPr>
            </w:pPr>
            <w:r w:rsidRPr="00802474">
              <w:rPr>
                <w:rFonts w:cs="Arial"/>
                <w:color w:val="000000"/>
                <w:sz w:val="22"/>
                <w:szCs w:val="22"/>
              </w:rPr>
              <w:t>audio/x-au</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66" w14:textId="77777777" w:rsidR="000C2496" w:rsidRPr="00802474" w:rsidRDefault="00EF1069">
            <w:pPr>
              <w:rPr>
                <w:rFonts w:cs="Arial"/>
                <w:b w:val="0"/>
                <w:color w:val="000000"/>
                <w:sz w:val="22"/>
                <w:szCs w:val="22"/>
              </w:rPr>
            </w:pPr>
            <w:r>
              <w:rPr>
                <w:rFonts w:cs="Arial"/>
                <w:b w:val="0"/>
                <w:color w:val="000000"/>
                <w:sz w:val="22"/>
                <w:szCs w:val="22"/>
              </w:rPr>
              <w:t>.</w:t>
            </w:r>
            <w:r w:rsidR="000C2496" w:rsidRPr="00802474">
              <w:rPr>
                <w:rFonts w:cs="Arial"/>
                <w:b w:val="0"/>
                <w:color w:val="000000"/>
                <w:sz w:val="22"/>
                <w:szCs w:val="22"/>
              </w:rPr>
              <w:t>au</w:t>
            </w:r>
          </w:p>
        </w:tc>
      </w:tr>
      <w:tr w:rsidR="000C2496" w14:paraId="2EE4BB6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68" w14:textId="77777777" w:rsidR="000C2496" w:rsidRPr="00802474" w:rsidRDefault="000C2496">
            <w:pPr>
              <w:rPr>
                <w:rFonts w:cs="Arial"/>
                <w:b w:val="0"/>
                <w:color w:val="000000"/>
                <w:sz w:val="22"/>
                <w:szCs w:val="22"/>
              </w:rPr>
            </w:pPr>
            <w:r w:rsidRPr="00802474">
              <w:rPr>
                <w:rFonts w:cs="Arial"/>
                <w:b w:val="0"/>
                <w:color w:val="000000"/>
                <w:sz w:val="22"/>
                <w:szCs w:val="22"/>
              </w:rPr>
              <w:t>Windows Media Video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69" w14:textId="77777777" w:rsidR="000C2496" w:rsidRPr="00802474" w:rsidRDefault="000C2496">
            <w:pPr>
              <w:rPr>
                <w:rFonts w:cs="Arial"/>
                <w:color w:val="000000"/>
                <w:sz w:val="22"/>
                <w:szCs w:val="22"/>
              </w:rPr>
            </w:pPr>
            <w:r w:rsidRPr="00802474">
              <w:rPr>
                <w:rFonts w:cs="Arial"/>
                <w:color w:val="000000"/>
                <w:sz w:val="22"/>
                <w:szCs w:val="22"/>
              </w:rPr>
              <w:t>application/x-</w:t>
            </w:r>
            <w:proofErr w:type="spellStart"/>
            <w:r w:rsidRPr="00802474">
              <w:rPr>
                <w:rFonts w:cs="Arial"/>
                <w:color w:val="000000"/>
                <w:sz w:val="22"/>
                <w:szCs w:val="22"/>
              </w:rPr>
              <w:t>troff</w:t>
            </w:r>
            <w:proofErr w:type="spellEnd"/>
            <w:r w:rsidRPr="00802474">
              <w:rPr>
                <w:rFonts w:cs="Arial"/>
                <w:color w:val="000000"/>
                <w:sz w:val="22"/>
                <w:szCs w:val="22"/>
              </w:rPr>
              <w:t>-</w:t>
            </w:r>
            <w:proofErr w:type="spellStart"/>
            <w:r w:rsidRPr="00802474">
              <w:rPr>
                <w:rFonts w:cs="Arial"/>
                <w:color w:val="000000"/>
                <w:sz w:val="22"/>
                <w:szCs w:val="22"/>
              </w:rPr>
              <w:t>msvideo</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6A" w14:textId="77777777" w:rsidR="000C2496" w:rsidRPr="00802474" w:rsidRDefault="00EF1069">
            <w:pPr>
              <w:rPr>
                <w:rFonts w:cs="Arial"/>
                <w:b w:val="0"/>
                <w:color w:val="000000"/>
                <w:sz w:val="22"/>
                <w:szCs w:val="22"/>
              </w:rPr>
            </w:pPr>
            <w:r>
              <w:rPr>
                <w:rFonts w:cs="Arial"/>
                <w:b w:val="0"/>
                <w:color w:val="000000"/>
                <w:sz w:val="22"/>
                <w:szCs w:val="22"/>
              </w:rPr>
              <w:t>.</w:t>
            </w:r>
            <w:proofErr w:type="spellStart"/>
            <w:r w:rsidR="000C2496" w:rsidRPr="00802474">
              <w:rPr>
                <w:rFonts w:cs="Arial"/>
                <w:b w:val="0"/>
                <w:color w:val="000000"/>
                <w:sz w:val="22"/>
                <w:szCs w:val="22"/>
              </w:rPr>
              <w:t>avi</w:t>
            </w:r>
            <w:proofErr w:type="spellEnd"/>
          </w:p>
        </w:tc>
      </w:tr>
      <w:tr w:rsidR="000C2496" w14:paraId="2EE4BB6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6C" w14:textId="77777777" w:rsidR="000C2496" w:rsidRPr="00802474" w:rsidRDefault="000C2496">
            <w:pPr>
              <w:rPr>
                <w:rFonts w:cs="Arial"/>
                <w:b w:val="0"/>
                <w:color w:val="000000"/>
                <w:sz w:val="22"/>
                <w:szCs w:val="22"/>
              </w:rPr>
            </w:pPr>
            <w:r w:rsidRPr="00802474">
              <w:rPr>
                <w:rFonts w:cs="Arial"/>
                <w:b w:val="0"/>
                <w:color w:val="000000"/>
                <w:sz w:val="22"/>
                <w:szCs w:val="22"/>
              </w:rPr>
              <w:t>Windows Media Video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6D" w14:textId="77777777" w:rsidR="000C2496" w:rsidRPr="00802474" w:rsidRDefault="000C2496">
            <w:pPr>
              <w:rPr>
                <w:rFonts w:cs="Arial"/>
                <w:color w:val="000000"/>
                <w:sz w:val="22"/>
                <w:szCs w:val="22"/>
              </w:rPr>
            </w:pPr>
            <w:r w:rsidRPr="00802474">
              <w:rPr>
                <w:rFonts w:cs="Arial"/>
                <w:color w:val="000000"/>
                <w:sz w:val="22"/>
                <w:szCs w:val="22"/>
              </w:rPr>
              <w:t>video/</w:t>
            </w:r>
            <w:proofErr w:type="spellStart"/>
            <w:r w:rsidRPr="00802474">
              <w:rPr>
                <w:rFonts w:cs="Arial"/>
                <w:color w:val="000000"/>
                <w:sz w:val="22"/>
                <w:szCs w:val="22"/>
              </w:rPr>
              <w:t>msvideo</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6E" w14:textId="77777777" w:rsidR="000C2496" w:rsidRPr="00802474" w:rsidRDefault="00EF1069">
            <w:pPr>
              <w:rPr>
                <w:rFonts w:cs="Arial"/>
                <w:b w:val="0"/>
                <w:color w:val="000000"/>
                <w:sz w:val="22"/>
                <w:szCs w:val="22"/>
              </w:rPr>
            </w:pPr>
            <w:r>
              <w:rPr>
                <w:rFonts w:cs="Arial"/>
                <w:b w:val="0"/>
                <w:color w:val="000000"/>
                <w:sz w:val="22"/>
                <w:szCs w:val="22"/>
              </w:rPr>
              <w:t>.</w:t>
            </w:r>
            <w:proofErr w:type="spellStart"/>
            <w:r w:rsidR="000C2496" w:rsidRPr="00802474">
              <w:rPr>
                <w:rFonts w:cs="Arial"/>
                <w:b w:val="0"/>
                <w:color w:val="000000"/>
                <w:sz w:val="22"/>
                <w:szCs w:val="22"/>
              </w:rPr>
              <w:t>avi</w:t>
            </w:r>
            <w:proofErr w:type="spellEnd"/>
          </w:p>
        </w:tc>
      </w:tr>
      <w:tr w:rsidR="000C2496" w14:paraId="2EE4BB7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70" w14:textId="77777777" w:rsidR="000C2496" w:rsidRPr="00802474" w:rsidRDefault="000C2496">
            <w:pPr>
              <w:rPr>
                <w:rFonts w:cs="Arial"/>
                <w:b w:val="0"/>
                <w:color w:val="000000"/>
                <w:sz w:val="22"/>
                <w:szCs w:val="22"/>
              </w:rPr>
            </w:pPr>
            <w:r w:rsidRPr="00802474">
              <w:rPr>
                <w:rFonts w:cs="Arial"/>
                <w:b w:val="0"/>
                <w:color w:val="000000"/>
                <w:sz w:val="22"/>
                <w:szCs w:val="22"/>
              </w:rPr>
              <w:t>Bitmap Image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71" w14:textId="77777777" w:rsidR="000C2496" w:rsidRPr="00802474" w:rsidRDefault="000C2496">
            <w:pPr>
              <w:rPr>
                <w:rFonts w:cs="Arial"/>
                <w:color w:val="000000"/>
                <w:sz w:val="22"/>
                <w:szCs w:val="22"/>
              </w:rPr>
            </w:pPr>
            <w:r w:rsidRPr="00802474">
              <w:rPr>
                <w:rFonts w:cs="Arial"/>
                <w:color w:val="000000"/>
                <w:sz w:val="22"/>
                <w:szCs w:val="22"/>
              </w:rPr>
              <w:t>image/x-windows-bmp</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72" w14:textId="77777777" w:rsidR="000C2496" w:rsidRPr="00802474" w:rsidRDefault="00EF1069">
            <w:pPr>
              <w:rPr>
                <w:rFonts w:cs="Arial"/>
                <w:b w:val="0"/>
                <w:color w:val="000000"/>
                <w:sz w:val="22"/>
                <w:szCs w:val="22"/>
              </w:rPr>
            </w:pPr>
            <w:r>
              <w:rPr>
                <w:rFonts w:cs="Arial"/>
                <w:b w:val="0"/>
                <w:color w:val="000000"/>
                <w:sz w:val="22"/>
                <w:szCs w:val="22"/>
              </w:rPr>
              <w:t>.</w:t>
            </w:r>
            <w:r w:rsidR="000C2496" w:rsidRPr="00802474">
              <w:rPr>
                <w:rFonts w:cs="Arial"/>
                <w:b w:val="0"/>
                <w:color w:val="000000"/>
                <w:sz w:val="22"/>
                <w:szCs w:val="22"/>
              </w:rPr>
              <w:t>bmp</w:t>
            </w:r>
          </w:p>
        </w:tc>
      </w:tr>
      <w:tr w:rsidR="000C2496" w14:paraId="2EE4BB7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74" w14:textId="77777777" w:rsidR="000C2496" w:rsidRPr="00802474" w:rsidRDefault="000C2496">
            <w:pPr>
              <w:rPr>
                <w:rFonts w:cs="Arial"/>
                <w:b w:val="0"/>
                <w:color w:val="000000"/>
                <w:sz w:val="22"/>
                <w:szCs w:val="22"/>
              </w:rPr>
            </w:pPr>
            <w:r w:rsidRPr="00802474">
              <w:rPr>
                <w:rFonts w:cs="Arial"/>
                <w:b w:val="0"/>
                <w:color w:val="000000"/>
                <w:sz w:val="22"/>
                <w:szCs w:val="22"/>
              </w:rPr>
              <w:t>PKI certificate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75" w14:textId="77777777" w:rsidR="000C2496" w:rsidRPr="00802474" w:rsidRDefault="000C2496">
            <w:pPr>
              <w:rPr>
                <w:rFonts w:cs="Arial"/>
                <w:color w:val="000000"/>
                <w:sz w:val="22"/>
                <w:szCs w:val="22"/>
              </w:rPr>
            </w:pPr>
            <w:r w:rsidRPr="00802474">
              <w:rPr>
                <w:rFonts w:cs="Arial"/>
                <w:color w:val="000000"/>
                <w:sz w:val="22"/>
                <w:szCs w:val="22"/>
              </w:rPr>
              <w:t>application/</w:t>
            </w:r>
            <w:proofErr w:type="spellStart"/>
            <w:r w:rsidRPr="00802474">
              <w:rPr>
                <w:rFonts w:cs="Arial"/>
                <w:color w:val="000000"/>
                <w:sz w:val="22"/>
                <w:szCs w:val="22"/>
              </w:rPr>
              <w:t>pkix</w:t>
            </w:r>
            <w:proofErr w:type="spellEnd"/>
            <w:r w:rsidRPr="00802474">
              <w:rPr>
                <w:rFonts w:cs="Arial"/>
                <w:color w:val="000000"/>
                <w:sz w:val="22"/>
                <w:szCs w:val="22"/>
              </w:rPr>
              <w:t>-cert</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76"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cer</w:t>
            </w:r>
            <w:proofErr w:type="spellEnd"/>
          </w:p>
        </w:tc>
      </w:tr>
      <w:tr w:rsidR="000C2496" w14:paraId="2EE4BB7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78" w14:textId="77777777" w:rsidR="000C2496" w:rsidRPr="00802474" w:rsidRDefault="000C2496">
            <w:pPr>
              <w:rPr>
                <w:rFonts w:cs="Arial"/>
                <w:b w:val="0"/>
                <w:color w:val="000000"/>
                <w:sz w:val="22"/>
                <w:szCs w:val="22"/>
              </w:rPr>
            </w:pPr>
            <w:r w:rsidRPr="00802474">
              <w:rPr>
                <w:rFonts w:cs="Arial"/>
                <w:b w:val="0"/>
                <w:color w:val="000000"/>
                <w:sz w:val="22"/>
                <w:szCs w:val="22"/>
              </w:rPr>
              <w:t>PKI certificate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79" w14:textId="77777777" w:rsidR="000C2496" w:rsidRPr="00802474" w:rsidRDefault="000C2496">
            <w:pPr>
              <w:rPr>
                <w:rFonts w:cs="Arial"/>
                <w:color w:val="000000"/>
                <w:sz w:val="22"/>
                <w:szCs w:val="22"/>
              </w:rPr>
            </w:pPr>
            <w:r w:rsidRPr="00802474">
              <w:rPr>
                <w:rFonts w:cs="Arial"/>
                <w:color w:val="000000"/>
                <w:sz w:val="22"/>
                <w:szCs w:val="22"/>
              </w:rPr>
              <w:t>application/x-x509-ca-cert</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7A"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cer</w:t>
            </w:r>
            <w:proofErr w:type="spellEnd"/>
          </w:p>
        </w:tc>
      </w:tr>
      <w:tr w:rsidR="000C2496" w14:paraId="2EE4BB7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7C" w14:textId="77777777" w:rsidR="000C2496" w:rsidRPr="00802474" w:rsidRDefault="000C2496">
            <w:pPr>
              <w:rPr>
                <w:rFonts w:cs="Arial"/>
                <w:b w:val="0"/>
                <w:color w:val="000000"/>
                <w:sz w:val="22"/>
                <w:szCs w:val="22"/>
              </w:rPr>
            </w:pPr>
            <w:proofErr w:type="spellStart"/>
            <w:r w:rsidRPr="00802474">
              <w:rPr>
                <w:rFonts w:cs="Arial"/>
                <w:b w:val="0"/>
                <w:color w:val="000000"/>
                <w:sz w:val="22"/>
                <w:szCs w:val="22"/>
              </w:rPr>
              <w:t>NetCDF</w:t>
            </w:r>
            <w:proofErr w:type="spellEnd"/>
            <w:r w:rsidRPr="00802474">
              <w:rPr>
                <w:rFonts w:cs="Arial"/>
                <w:b w:val="0"/>
                <w:color w:val="000000"/>
                <w:sz w:val="22"/>
                <w:szCs w:val="22"/>
              </w:rPr>
              <w:t xml:space="preserve">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7D" w14:textId="77777777" w:rsidR="000C2496" w:rsidRPr="00802474" w:rsidRDefault="000C2496">
            <w:pPr>
              <w:rPr>
                <w:rFonts w:cs="Arial"/>
                <w:color w:val="000000"/>
                <w:sz w:val="22"/>
                <w:szCs w:val="22"/>
              </w:rPr>
            </w:pPr>
            <w:r w:rsidRPr="00802474">
              <w:rPr>
                <w:rFonts w:cs="Arial"/>
                <w:color w:val="000000"/>
                <w:sz w:val="22"/>
                <w:szCs w:val="22"/>
              </w:rPr>
              <w:t>application/</w:t>
            </w:r>
            <w:proofErr w:type="spellStart"/>
            <w:r w:rsidRPr="00802474">
              <w:rPr>
                <w:rFonts w:cs="Arial"/>
                <w:color w:val="000000"/>
                <w:sz w:val="22"/>
                <w:szCs w:val="22"/>
              </w:rPr>
              <w:t>cdf</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7E"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cdf</w:t>
            </w:r>
            <w:proofErr w:type="spellEnd"/>
          </w:p>
        </w:tc>
      </w:tr>
      <w:tr w:rsidR="000C2496" w14:paraId="2EE4BB8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80" w14:textId="77777777" w:rsidR="000C2496" w:rsidRPr="00802474" w:rsidRDefault="000C2496">
            <w:pPr>
              <w:rPr>
                <w:rFonts w:cs="Arial"/>
                <w:b w:val="0"/>
                <w:color w:val="000000"/>
                <w:sz w:val="22"/>
                <w:szCs w:val="22"/>
              </w:rPr>
            </w:pPr>
            <w:proofErr w:type="spellStart"/>
            <w:r w:rsidRPr="00802474">
              <w:rPr>
                <w:rFonts w:cs="Arial"/>
                <w:b w:val="0"/>
                <w:color w:val="000000"/>
                <w:sz w:val="22"/>
                <w:szCs w:val="22"/>
              </w:rPr>
              <w:t>NetCDF</w:t>
            </w:r>
            <w:proofErr w:type="spellEnd"/>
            <w:r w:rsidRPr="00802474">
              <w:rPr>
                <w:rFonts w:cs="Arial"/>
                <w:b w:val="0"/>
                <w:color w:val="000000"/>
                <w:sz w:val="22"/>
                <w:szCs w:val="22"/>
              </w:rPr>
              <w:t xml:space="preserve">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81" w14:textId="77777777" w:rsidR="000C2496" w:rsidRPr="00802474" w:rsidRDefault="000C2496">
            <w:pPr>
              <w:rPr>
                <w:rFonts w:cs="Arial"/>
                <w:color w:val="000000"/>
                <w:sz w:val="22"/>
                <w:szCs w:val="22"/>
              </w:rPr>
            </w:pPr>
            <w:r w:rsidRPr="00802474">
              <w:rPr>
                <w:rFonts w:cs="Arial"/>
                <w:color w:val="000000"/>
                <w:sz w:val="22"/>
                <w:szCs w:val="22"/>
              </w:rPr>
              <w:t>application/x-</w:t>
            </w:r>
            <w:proofErr w:type="spellStart"/>
            <w:r w:rsidRPr="00802474">
              <w:rPr>
                <w:rFonts w:cs="Arial"/>
                <w:color w:val="000000"/>
                <w:sz w:val="22"/>
                <w:szCs w:val="22"/>
              </w:rPr>
              <w:t>cdf</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82"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cdf</w:t>
            </w:r>
            <w:proofErr w:type="spellEnd"/>
          </w:p>
        </w:tc>
      </w:tr>
      <w:tr w:rsidR="000C2496" w14:paraId="2EE4BB8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84" w14:textId="77777777" w:rsidR="000C2496" w:rsidRPr="00802474" w:rsidRDefault="000C2496">
            <w:pPr>
              <w:rPr>
                <w:rFonts w:cs="Arial"/>
                <w:b w:val="0"/>
                <w:color w:val="000000"/>
                <w:sz w:val="22"/>
                <w:szCs w:val="22"/>
              </w:rPr>
            </w:pPr>
            <w:proofErr w:type="spellStart"/>
            <w:r w:rsidRPr="00802474">
              <w:rPr>
                <w:rFonts w:cs="Arial"/>
                <w:b w:val="0"/>
                <w:color w:val="000000"/>
                <w:sz w:val="22"/>
                <w:szCs w:val="22"/>
              </w:rPr>
              <w:t>NetCDF</w:t>
            </w:r>
            <w:proofErr w:type="spellEnd"/>
            <w:r w:rsidRPr="00802474">
              <w:rPr>
                <w:rFonts w:cs="Arial"/>
                <w:b w:val="0"/>
                <w:color w:val="000000"/>
                <w:sz w:val="22"/>
                <w:szCs w:val="22"/>
              </w:rPr>
              <w:t xml:space="preserve">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85" w14:textId="77777777" w:rsidR="000C2496" w:rsidRPr="00802474" w:rsidRDefault="000C2496">
            <w:pPr>
              <w:rPr>
                <w:rFonts w:cs="Arial"/>
                <w:color w:val="000000"/>
                <w:sz w:val="22"/>
                <w:szCs w:val="22"/>
              </w:rPr>
            </w:pPr>
            <w:r w:rsidRPr="00802474">
              <w:rPr>
                <w:rFonts w:cs="Arial"/>
                <w:color w:val="000000"/>
                <w:sz w:val="22"/>
                <w:szCs w:val="22"/>
              </w:rPr>
              <w:t>application/x-</w:t>
            </w:r>
            <w:proofErr w:type="spellStart"/>
            <w:r w:rsidRPr="00802474">
              <w:rPr>
                <w:rFonts w:cs="Arial"/>
                <w:color w:val="000000"/>
                <w:sz w:val="22"/>
                <w:szCs w:val="22"/>
              </w:rPr>
              <w:t>netcdf</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86"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cdf</w:t>
            </w:r>
            <w:proofErr w:type="spellEnd"/>
          </w:p>
        </w:tc>
      </w:tr>
      <w:tr w:rsidR="000C2496" w14:paraId="2EE4BB8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88" w14:textId="77777777" w:rsidR="000C2496" w:rsidRPr="00802474" w:rsidRDefault="000C2496">
            <w:pPr>
              <w:rPr>
                <w:rFonts w:cs="Arial"/>
                <w:b w:val="0"/>
                <w:color w:val="000000"/>
                <w:sz w:val="22"/>
                <w:szCs w:val="22"/>
              </w:rPr>
            </w:pPr>
            <w:r w:rsidRPr="00802474">
              <w:rPr>
                <w:rFonts w:cs="Arial"/>
                <w:b w:val="0"/>
                <w:color w:val="000000"/>
                <w:sz w:val="22"/>
                <w:szCs w:val="22"/>
              </w:rPr>
              <w:t>PKI certificate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89" w14:textId="77777777" w:rsidR="000C2496" w:rsidRPr="00802474" w:rsidRDefault="000C2496">
            <w:pPr>
              <w:rPr>
                <w:rFonts w:cs="Arial"/>
                <w:color w:val="000000"/>
                <w:sz w:val="22"/>
                <w:szCs w:val="22"/>
              </w:rPr>
            </w:pPr>
            <w:r w:rsidRPr="00802474">
              <w:rPr>
                <w:rFonts w:cs="Arial"/>
                <w:color w:val="000000"/>
                <w:sz w:val="22"/>
                <w:szCs w:val="22"/>
              </w:rPr>
              <w:t>application/x-x509-user-cert</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8A"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crt</w:t>
            </w:r>
            <w:proofErr w:type="spellEnd"/>
          </w:p>
        </w:tc>
      </w:tr>
      <w:tr w:rsidR="000C2496" w14:paraId="2EE4BB8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8C" w14:textId="77777777" w:rsidR="000C2496" w:rsidRPr="00802474" w:rsidRDefault="000C2496">
            <w:pPr>
              <w:rPr>
                <w:rFonts w:cs="Arial"/>
                <w:b w:val="0"/>
                <w:color w:val="000000"/>
                <w:sz w:val="22"/>
                <w:szCs w:val="22"/>
              </w:rPr>
            </w:pPr>
            <w:r w:rsidRPr="00802474">
              <w:rPr>
                <w:rFonts w:cs="Arial"/>
                <w:b w:val="0"/>
                <w:color w:val="000000"/>
                <w:sz w:val="22"/>
                <w:szCs w:val="22"/>
              </w:rPr>
              <w:t>EDIFACT message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8D" w14:textId="77777777" w:rsidR="000C2496" w:rsidRPr="00802474" w:rsidRDefault="000C2496">
            <w:pPr>
              <w:rPr>
                <w:rFonts w:cs="Arial"/>
                <w:color w:val="000000"/>
                <w:sz w:val="22"/>
                <w:szCs w:val="22"/>
              </w:rPr>
            </w:pPr>
            <w:r w:rsidRPr="00802474">
              <w:rPr>
                <w:rFonts w:cs="Arial"/>
                <w:color w:val="000000"/>
                <w:sz w:val="22"/>
                <w:szCs w:val="22"/>
              </w:rPr>
              <w:t>application/EDIFACT</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8E" w14:textId="77777777" w:rsidR="000C2496" w:rsidRPr="00802474" w:rsidRDefault="00B7063E">
            <w:pPr>
              <w:rPr>
                <w:rFonts w:cs="Arial"/>
                <w:b w:val="0"/>
                <w:color w:val="000000"/>
                <w:sz w:val="22"/>
                <w:szCs w:val="22"/>
              </w:rPr>
            </w:pPr>
            <w:r>
              <w:rPr>
                <w:rFonts w:cs="Arial"/>
                <w:b w:val="0"/>
                <w:color w:val="000000"/>
                <w:sz w:val="22"/>
                <w:szCs w:val="22"/>
              </w:rPr>
              <w:t>.</w:t>
            </w:r>
            <w:proofErr w:type="spellStart"/>
            <w:r>
              <w:rPr>
                <w:rFonts w:cs="Arial"/>
                <w:b w:val="0"/>
                <w:color w:val="000000"/>
                <w:sz w:val="22"/>
                <w:szCs w:val="22"/>
              </w:rPr>
              <w:t>edi</w:t>
            </w:r>
            <w:proofErr w:type="spellEnd"/>
          </w:p>
        </w:tc>
      </w:tr>
      <w:tr w:rsidR="000C2496" w14:paraId="2EE4BB9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90" w14:textId="77777777" w:rsidR="000C2496" w:rsidRPr="00802474" w:rsidRDefault="000C2496">
            <w:pPr>
              <w:rPr>
                <w:rFonts w:cs="Arial"/>
                <w:b w:val="0"/>
                <w:color w:val="000000"/>
                <w:sz w:val="22"/>
                <w:szCs w:val="22"/>
              </w:rPr>
            </w:pPr>
            <w:r w:rsidRPr="00802474">
              <w:rPr>
                <w:rFonts w:cs="Arial"/>
                <w:b w:val="0"/>
                <w:color w:val="000000"/>
                <w:sz w:val="22"/>
                <w:szCs w:val="22"/>
              </w:rPr>
              <w:t>EDIFACT message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91" w14:textId="77777777" w:rsidR="000C2496" w:rsidRPr="00802474" w:rsidRDefault="000C2496">
            <w:pPr>
              <w:rPr>
                <w:rFonts w:cs="Arial"/>
                <w:sz w:val="22"/>
                <w:szCs w:val="22"/>
              </w:rPr>
            </w:pPr>
            <w:r w:rsidRPr="00802474">
              <w:rPr>
                <w:rFonts w:cs="Arial"/>
                <w:sz w:val="22"/>
                <w:szCs w:val="22"/>
              </w:rPr>
              <w:t>application/EDI-X12</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92" w14:textId="77777777" w:rsidR="000C2496" w:rsidRPr="00802474" w:rsidRDefault="00B7063E">
            <w:pPr>
              <w:rPr>
                <w:rFonts w:cs="Arial"/>
                <w:b w:val="0"/>
                <w:color w:val="000000"/>
                <w:sz w:val="22"/>
                <w:szCs w:val="22"/>
              </w:rPr>
            </w:pPr>
            <w:r>
              <w:rPr>
                <w:rFonts w:cs="Arial"/>
                <w:b w:val="0"/>
                <w:color w:val="000000"/>
                <w:sz w:val="22"/>
                <w:szCs w:val="22"/>
              </w:rPr>
              <w:t>.</w:t>
            </w:r>
            <w:proofErr w:type="spellStart"/>
            <w:r>
              <w:rPr>
                <w:rFonts w:cs="Arial"/>
                <w:b w:val="0"/>
                <w:color w:val="000000"/>
                <w:sz w:val="22"/>
                <w:szCs w:val="22"/>
              </w:rPr>
              <w:t>edi</w:t>
            </w:r>
            <w:proofErr w:type="spellEnd"/>
          </w:p>
        </w:tc>
      </w:tr>
      <w:tr w:rsidR="000C2496" w14:paraId="2EE4BB9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94" w14:textId="77777777" w:rsidR="000C2496" w:rsidRPr="00802474" w:rsidRDefault="000C2496">
            <w:pPr>
              <w:rPr>
                <w:rFonts w:cs="Arial"/>
                <w:b w:val="0"/>
                <w:color w:val="000000"/>
                <w:sz w:val="22"/>
                <w:szCs w:val="22"/>
              </w:rPr>
            </w:pPr>
            <w:r w:rsidRPr="00802474">
              <w:rPr>
                <w:rFonts w:cs="Arial"/>
                <w:b w:val="0"/>
                <w:color w:val="000000"/>
                <w:sz w:val="22"/>
                <w:szCs w:val="22"/>
              </w:rPr>
              <w:t>EDIFACT message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95" w14:textId="77777777" w:rsidR="000C2496" w:rsidRPr="00802474" w:rsidRDefault="000C2496">
            <w:pPr>
              <w:rPr>
                <w:rFonts w:cs="Arial"/>
                <w:sz w:val="22"/>
                <w:szCs w:val="22"/>
              </w:rPr>
            </w:pPr>
            <w:r w:rsidRPr="00802474">
              <w:rPr>
                <w:rFonts w:cs="Arial"/>
                <w:sz w:val="22"/>
                <w:szCs w:val="22"/>
              </w:rPr>
              <w:t>application/EDI-Consent</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96" w14:textId="77777777" w:rsidR="000C2496" w:rsidRPr="00802474" w:rsidRDefault="00B7063E">
            <w:pPr>
              <w:rPr>
                <w:rFonts w:cs="Arial"/>
                <w:b w:val="0"/>
                <w:color w:val="000000"/>
                <w:sz w:val="22"/>
                <w:szCs w:val="22"/>
              </w:rPr>
            </w:pPr>
            <w:r>
              <w:rPr>
                <w:rFonts w:cs="Arial"/>
                <w:b w:val="0"/>
                <w:color w:val="000000"/>
                <w:sz w:val="22"/>
                <w:szCs w:val="22"/>
              </w:rPr>
              <w:t>.</w:t>
            </w:r>
            <w:proofErr w:type="spellStart"/>
            <w:r>
              <w:rPr>
                <w:rFonts w:cs="Arial"/>
                <w:b w:val="0"/>
                <w:color w:val="000000"/>
                <w:sz w:val="22"/>
                <w:szCs w:val="22"/>
              </w:rPr>
              <w:t>edi</w:t>
            </w:r>
            <w:proofErr w:type="spellEnd"/>
          </w:p>
        </w:tc>
      </w:tr>
      <w:tr w:rsidR="000C2496" w14:paraId="2EE4BB9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98" w14:textId="77777777" w:rsidR="000C2496" w:rsidRPr="00802474" w:rsidRDefault="000C2496">
            <w:pPr>
              <w:rPr>
                <w:rFonts w:cs="Arial"/>
                <w:b w:val="0"/>
                <w:color w:val="000000"/>
                <w:sz w:val="22"/>
                <w:szCs w:val="22"/>
              </w:rPr>
            </w:pPr>
            <w:r w:rsidRPr="00802474">
              <w:rPr>
                <w:rFonts w:cs="Arial"/>
                <w:b w:val="0"/>
                <w:color w:val="000000"/>
                <w:sz w:val="22"/>
                <w:szCs w:val="22"/>
              </w:rPr>
              <w:t>HL7 v2 message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99" w14:textId="77777777" w:rsidR="000C2496" w:rsidRPr="00802474" w:rsidRDefault="000C2496">
            <w:pPr>
              <w:rPr>
                <w:rFonts w:cs="Arial"/>
                <w:sz w:val="22"/>
                <w:szCs w:val="22"/>
              </w:rPr>
            </w:pPr>
            <w:r w:rsidRPr="00802474">
              <w:rPr>
                <w:rFonts w:cs="Arial"/>
                <w:sz w:val="22"/>
                <w:szCs w:val="22"/>
              </w:rPr>
              <w:t>application/hl7-v2</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9A" w14:textId="77777777" w:rsidR="000C2496" w:rsidRPr="00802474" w:rsidRDefault="00B7063E">
            <w:pPr>
              <w:rPr>
                <w:rFonts w:cs="Arial"/>
                <w:b w:val="0"/>
                <w:color w:val="000000"/>
                <w:sz w:val="22"/>
                <w:szCs w:val="22"/>
              </w:rPr>
            </w:pPr>
            <w:r>
              <w:rPr>
                <w:rFonts w:cs="Arial"/>
                <w:b w:val="0"/>
                <w:color w:val="000000"/>
                <w:sz w:val="22"/>
                <w:szCs w:val="22"/>
              </w:rPr>
              <w:t>.xml</w:t>
            </w:r>
          </w:p>
        </w:tc>
      </w:tr>
      <w:tr w:rsidR="000C2496" w14:paraId="2EE4BB9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9C" w14:textId="77777777" w:rsidR="000C2496" w:rsidRPr="00802474" w:rsidRDefault="000C2496">
            <w:pPr>
              <w:rPr>
                <w:rFonts w:cs="Arial"/>
                <w:b w:val="0"/>
                <w:color w:val="000000"/>
                <w:sz w:val="22"/>
                <w:szCs w:val="22"/>
              </w:rPr>
            </w:pPr>
            <w:r w:rsidRPr="00802474">
              <w:rPr>
                <w:rFonts w:cs="Arial"/>
                <w:b w:val="0"/>
                <w:color w:val="000000"/>
                <w:sz w:val="22"/>
                <w:szCs w:val="22"/>
              </w:rPr>
              <w:t>HL7 v2 XML-encoded message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9D" w14:textId="77777777" w:rsidR="000C2496" w:rsidRPr="00802474" w:rsidRDefault="000C2496">
            <w:pPr>
              <w:rPr>
                <w:rFonts w:cs="Arial"/>
                <w:sz w:val="22"/>
                <w:szCs w:val="22"/>
              </w:rPr>
            </w:pPr>
            <w:r w:rsidRPr="00802474">
              <w:rPr>
                <w:rFonts w:cs="Arial"/>
                <w:sz w:val="22"/>
                <w:szCs w:val="22"/>
              </w:rPr>
              <w:t>application/hl7-v2+xml</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9E" w14:textId="77777777" w:rsidR="000C2496" w:rsidRPr="00802474" w:rsidRDefault="00B7063E">
            <w:pPr>
              <w:rPr>
                <w:rFonts w:cs="Arial"/>
                <w:b w:val="0"/>
                <w:color w:val="000000"/>
                <w:sz w:val="22"/>
                <w:szCs w:val="22"/>
              </w:rPr>
            </w:pPr>
            <w:r>
              <w:rPr>
                <w:rFonts w:cs="Arial"/>
                <w:b w:val="0"/>
                <w:color w:val="000000"/>
                <w:sz w:val="22"/>
                <w:szCs w:val="22"/>
              </w:rPr>
              <w:t>.xml</w:t>
            </w:r>
          </w:p>
        </w:tc>
      </w:tr>
      <w:tr w:rsidR="000C2496" w14:paraId="2EE4BBA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A0" w14:textId="77777777" w:rsidR="000C2496" w:rsidRPr="00802474" w:rsidRDefault="000C2496">
            <w:pPr>
              <w:rPr>
                <w:rFonts w:cs="Arial"/>
                <w:b w:val="0"/>
                <w:color w:val="000000"/>
                <w:sz w:val="22"/>
                <w:szCs w:val="22"/>
              </w:rPr>
            </w:pPr>
            <w:r w:rsidRPr="00802474">
              <w:rPr>
                <w:rFonts w:cs="Arial"/>
                <w:b w:val="0"/>
                <w:color w:val="000000"/>
                <w:sz w:val="22"/>
                <w:szCs w:val="22"/>
              </w:rPr>
              <w:t>MPEG Video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A1" w14:textId="77777777" w:rsidR="000C2496" w:rsidRPr="00802474" w:rsidRDefault="000C2496">
            <w:pPr>
              <w:rPr>
                <w:rFonts w:cs="Arial"/>
                <w:sz w:val="22"/>
                <w:szCs w:val="22"/>
              </w:rPr>
            </w:pPr>
            <w:r w:rsidRPr="00802474">
              <w:rPr>
                <w:rFonts w:cs="Arial"/>
                <w:sz w:val="22"/>
                <w:szCs w:val="22"/>
              </w:rPr>
              <w:t>video/x-mpeg</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A2" w14:textId="77777777" w:rsidR="000C2496" w:rsidRPr="00802474" w:rsidRDefault="00B7063E">
            <w:pPr>
              <w:rPr>
                <w:rFonts w:cs="Arial"/>
                <w:b w:val="0"/>
                <w:color w:val="000000"/>
                <w:sz w:val="22"/>
                <w:szCs w:val="22"/>
              </w:rPr>
            </w:pPr>
            <w:r>
              <w:rPr>
                <w:rFonts w:cs="Arial"/>
                <w:b w:val="0"/>
                <w:color w:val="000000"/>
                <w:sz w:val="22"/>
                <w:szCs w:val="22"/>
              </w:rPr>
              <w:t>,mpeg</w:t>
            </w:r>
          </w:p>
        </w:tc>
      </w:tr>
      <w:tr w:rsidR="000C2496" w14:paraId="2EE4BBA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A4" w14:textId="77777777" w:rsidR="000C2496" w:rsidRPr="00802474" w:rsidRDefault="000C2496">
            <w:pPr>
              <w:rPr>
                <w:rFonts w:cs="Arial"/>
                <w:b w:val="0"/>
                <w:color w:val="000000"/>
                <w:sz w:val="22"/>
                <w:szCs w:val="22"/>
              </w:rPr>
            </w:pPr>
            <w:r w:rsidRPr="00802474">
              <w:rPr>
                <w:rFonts w:cs="Arial"/>
                <w:b w:val="0"/>
                <w:color w:val="000000"/>
                <w:sz w:val="22"/>
                <w:szCs w:val="22"/>
              </w:rPr>
              <w:t>PKI certificate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A5" w14:textId="77777777" w:rsidR="000C2496" w:rsidRPr="00802474" w:rsidRDefault="000C2496">
            <w:pPr>
              <w:rPr>
                <w:rFonts w:cs="Arial"/>
                <w:color w:val="000000"/>
                <w:sz w:val="22"/>
                <w:szCs w:val="22"/>
              </w:rPr>
            </w:pPr>
            <w:r w:rsidRPr="00802474">
              <w:rPr>
                <w:rFonts w:cs="Arial"/>
                <w:color w:val="000000"/>
                <w:sz w:val="22"/>
                <w:szCs w:val="22"/>
              </w:rPr>
              <w:t>application/pkcs10</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A6" w14:textId="77777777" w:rsidR="000C2496" w:rsidRPr="00802474" w:rsidRDefault="000C2496">
            <w:pPr>
              <w:rPr>
                <w:rFonts w:cs="Arial"/>
                <w:b w:val="0"/>
                <w:color w:val="000000"/>
                <w:sz w:val="22"/>
                <w:szCs w:val="22"/>
              </w:rPr>
            </w:pPr>
            <w:r w:rsidRPr="00802474">
              <w:rPr>
                <w:rFonts w:cs="Arial"/>
                <w:b w:val="0"/>
                <w:color w:val="000000"/>
                <w:sz w:val="22"/>
                <w:szCs w:val="22"/>
              </w:rPr>
              <w:t>.p10</w:t>
            </w:r>
          </w:p>
        </w:tc>
      </w:tr>
      <w:tr w:rsidR="000C2496" w14:paraId="2EE4BBA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A8" w14:textId="77777777" w:rsidR="000C2496" w:rsidRPr="00802474" w:rsidRDefault="000C2496">
            <w:pPr>
              <w:rPr>
                <w:rFonts w:cs="Arial"/>
                <w:b w:val="0"/>
                <w:color w:val="000000"/>
                <w:sz w:val="22"/>
                <w:szCs w:val="22"/>
              </w:rPr>
            </w:pPr>
            <w:r w:rsidRPr="00802474">
              <w:rPr>
                <w:rFonts w:cs="Arial"/>
                <w:b w:val="0"/>
                <w:color w:val="000000"/>
                <w:sz w:val="22"/>
                <w:szCs w:val="22"/>
              </w:rPr>
              <w:t>PKI certificate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A9" w14:textId="77777777" w:rsidR="000C2496" w:rsidRPr="00802474" w:rsidRDefault="000C2496">
            <w:pPr>
              <w:rPr>
                <w:rFonts w:cs="Arial"/>
                <w:color w:val="000000"/>
                <w:sz w:val="22"/>
                <w:szCs w:val="22"/>
              </w:rPr>
            </w:pPr>
            <w:r w:rsidRPr="00802474">
              <w:rPr>
                <w:rFonts w:cs="Arial"/>
                <w:color w:val="000000"/>
                <w:sz w:val="22"/>
                <w:szCs w:val="22"/>
              </w:rPr>
              <w:t>application/x-pkcs10</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AA" w14:textId="77777777" w:rsidR="000C2496" w:rsidRPr="00802474" w:rsidRDefault="000C2496">
            <w:pPr>
              <w:rPr>
                <w:rFonts w:cs="Arial"/>
                <w:b w:val="0"/>
                <w:color w:val="000000"/>
                <w:sz w:val="22"/>
                <w:szCs w:val="22"/>
              </w:rPr>
            </w:pPr>
            <w:r w:rsidRPr="00802474">
              <w:rPr>
                <w:rFonts w:cs="Arial"/>
                <w:b w:val="0"/>
                <w:color w:val="000000"/>
                <w:sz w:val="22"/>
                <w:szCs w:val="22"/>
              </w:rPr>
              <w:t>.p10</w:t>
            </w:r>
          </w:p>
        </w:tc>
      </w:tr>
      <w:tr w:rsidR="000C2496" w14:paraId="2EE4BBA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AC" w14:textId="77777777" w:rsidR="000C2496" w:rsidRPr="00802474" w:rsidRDefault="000C2496">
            <w:pPr>
              <w:rPr>
                <w:rFonts w:cs="Arial"/>
                <w:b w:val="0"/>
                <w:color w:val="000000"/>
                <w:sz w:val="22"/>
                <w:szCs w:val="22"/>
              </w:rPr>
            </w:pPr>
            <w:r w:rsidRPr="00802474">
              <w:rPr>
                <w:rFonts w:cs="Arial"/>
                <w:b w:val="0"/>
                <w:color w:val="000000"/>
                <w:sz w:val="22"/>
                <w:szCs w:val="22"/>
              </w:rPr>
              <w:t>PKI certificate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AD" w14:textId="77777777" w:rsidR="000C2496" w:rsidRPr="00802474" w:rsidRDefault="000C2496">
            <w:pPr>
              <w:rPr>
                <w:rFonts w:cs="Arial"/>
                <w:color w:val="000000"/>
                <w:sz w:val="22"/>
                <w:szCs w:val="22"/>
              </w:rPr>
            </w:pPr>
            <w:r w:rsidRPr="00802474">
              <w:rPr>
                <w:rFonts w:cs="Arial"/>
                <w:color w:val="000000"/>
                <w:sz w:val="22"/>
                <w:szCs w:val="22"/>
              </w:rPr>
              <w:t>application/pkcs-12</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AE" w14:textId="77777777" w:rsidR="000C2496" w:rsidRPr="00802474" w:rsidRDefault="000C2496">
            <w:pPr>
              <w:rPr>
                <w:rFonts w:cs="Arial"/>
                <w:b w:val="0"/>
                <w:color w:val="000000"/>
                <w:sz w:val="22"/>
                <w:szCs w:val="22"/>
              </w:rPr>
            </w:pPr>
            <w:r w:rsidRPr="00802474">
              <w:rPr>
                <w:rFonts w:cs="Arial"/>
                <w:b w:val="0"/>
                <w:color w:val="000000"/>
                <w:sz w:val="22"/>
                <w:szCs w:val="22"/>
              </w:rPr>
              <w:t>.p12</w:t>
            </w:r>
          </w:p>
        </w:tc>
      </w:tr>
      <w:tr w:rsidR="000C2496" w14:paraId="2EE4BBB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B0" w14:textId="77777777" w:rsidR="000C2496" w:rsidRPr="00802474" w:rsidRDefault="000C2496">
            <w:pPr>
              <w:rPr>
                <w:rFonts w:cs="Arial"/>
                <w:b w:val="0"/>
                <w:color w:val="000000"/>
                <w:sz w:val="22"/>
                <w:szCs w:val="22"/>
              </w:rPr>
            </w:pPr>
            <w:r w:rsidRPr="00802474">
              <w:rPr>
                <w:rFonts w:cs="Arial"/>
                <w:b w:val="0"/>
                <w:color w:val="000000"/>
                <w:sz w:val="22"/>
                <w:szCs w:val="22"/>
              </w:rPr>
              <w:t>PKI certificate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B1" w14:textId="77777777" w:rsidR="000C2496" w:rsidRPr="00802474" w:rsidRDefault="000C2496">
            <w:pPr>
              <w:rPr>
                <w:rFonts w:cs="Arial"/>
                <w:color w:val="000000"/>
                <w:sz w:val="22"/>
                <w:szCs w:val="22"/>
              </w:rPr>
            </w:pPr>
            <w:r w:rsidRPr="00802474">
              <w:rPr>
                <w:rFonts w:cs="Arial"/>
                <w:color w:val="000000"/>
                <w:sz w:val="22"/>
                <w:szCs w:val="22"/>
              </w:rPr>
              <w:t>application/x-pkcs12</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B2" w14:textId="77777777" w:rsidR="000C2496" w:rsidRPr="00802474" w:rsidRDefault="000C2496">
            <w:pPr>
              <w:rPr>
                <w:rFonts w:cs="Arial"/>
                <w:b w:val="0"/>
                <w:color w:val="000000"/>
                <w:sz w:val="22"/>
                <w:szCs w:val="22"/>
              </w:rPr>
            </w:pPr>
            <w:r w:rsidRPr="00802474">
              <w:rPr>
                <w:rFonts w:cs="Arial"/>
                <w:b w:val="0"/>
                <w:color w:val="000000"/>
                <w:sz w:val="22"/>
                <w:szCs w:val="22"/>
              </w:rPr>
              <w:t>.p12</w:t>
            </w:r>
          </w:p>
        </w:tc>
      </w:tr>
      <w:tr w:rsidR="000C2496" w14:paraId="2EE4BBB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B4" w14:textId="77777777" w:rsidR="000C2496" w:rsidRPr="00802474" w:rsidRDefault="000C2496">
            <w:pPr>
              <w:rPr>
                <w:rFonts w:cs="Arial"/>
                <w:b w:val="0"/>
                <w:color w:val="000000"/>
                <w:sz w:val="22"/>
                <w:szCs w:val="22"/>
              </w:rPr>
            </w:pPr>
            <w:r w:rsidRPr="00802474">
              <w:rPr>
                <w:rFonts w:cs="Arial"/>
                <w:b w:val="0"/>
                <w:color w:val="000000"/>
                <w:sz w:val="22"/>
                <w:szCs w:val="22"/>
              </w:rPr>
              <w:t>PKI certificate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B5" w14:textId="77777777" w:rsidR="000C2496" w:rsidRPr="00802474" w:rsidRDefault="000C2496">
            <w:pPr>
              <w:rPr>
                <w:rFonts w:cs="Arial"/>
                <w:color w:val="000000"/>
                <w:sz w:val="22"/>
                <w:szCs w:val="22"/>
              </w:rPr>
            </w:pPr>
            <w:r w:rsidRPr="00802474">
              <w:rPr>
                <w:rFonts w:cs="Arial"/>
                <w:color w:val="000000"/>
                <w:sz w:val="22"/>
                <w:szCs w:val="22"/>
              </w:rPr>
              <w:t>application/x-pkcs7-signature</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B6" w14:textId="77777777" w:rsidR="000C2496" w:rsidRPr="00802474" w:rsidRDefault="000C2496">
            <w:pPr>
              <w:rPr>
                <w:rFonts w:cs="Arial"/>
                <w:b w:val="0"/>
                <w:color w:val="000000"/>
                <w:sz w:val="22"/>
                <w:szCs w:val="22"/>
              </w:rPr>
            </w:pPr>
            <w:r w:rsidRPr="00802474">
              <w:rPr>
                <w:rFonts w:cs="Arial"/>
                <w:b w:val="0"/>
                <w:color w:val="000000"/>
                <w:sz w:val="22"/>
                <w:szCs w:val="22"/>
              </w:rPr>
              <w:t>.p7a</w:t>
            </w:r>
          </w:p>
        </w:tc>
      </w:tr>
      <w:tr w:rsidR="000C2496" w14:paraId="2EE4BBB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B8" w14:textId="77777777" w:rsidR="000C2496" w:rsidRPr="00802474" w:rsidRDefault="000C2496">
            <w:pPr>
              <w:rPr>
                <w:rFonts w:cs="Arial"/>
                <w:b w:val="0"/>
                <w:color w:val="000000"/>
                <w:sz w:val="22"/>
                <w:szCs w:val="22"/>
              </w:rPr>
            </w:pPr>
            <w:r w:rsidRPr="00802474">
              <w:rPr>
                <w:rFonts w:cs="Arial"/>
                <w:b w:val="0"/>
                <w:color w:val="000000"/>
                <w:sz w:val="22"/>
                <w:szCs w:val="22"/>
              </w:rPr>
              <w:t>PKI certificate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B9" w14:textId="77777777" w:rsidR="000C2496" w:rsidRPr="00802474" w:rsidRDefault="000C2496">
            <w:pPr>
              <w:rPr>
                <w:rFonts w:cs="Arial"/>
                <w:color w:val="000000"/>
                <w:sz w:val="22"/>
                <w:szCs w:val="22"/>
              </w:rPr>
            </w:pPr>
            <w:r w:rsidRPr="00802474">
              <w:rPr>
                <w:rFonts w:cs="Arial"/>
                <w:color w:val="000000"/>
                <w:sz w:val="22"/>
                <w:szCs w:val="22"/>
              </w:rPr>
              <w:t>application/pkcs7-mime</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BA" w14:textId="77777777" w:rsidR="000C2496" w:rsidRPr="00802474" w:rsidRDefault="000C2496">
            <w:pPr>
              <w:rPr>
                <w:rFonts w:cs="Arial"/>
                <w:b w:val="0"/>
                <w:color w:val="000000"/>
                <w:sz w:val="22"/>
                <w:szCs w:val="22"/>
              </w:rPr>
            </w:pPr>
            <w:r w:rsidRPr="00802474">
              <w:rPr>
                <w:rFonts w:cs="Arial"/>
                <w:b w:val="0"/>
                <w:color w:val="000000"/>
                <w:sz w:val="22"/>
                <w:szCs w:val="22"/>
              </w:rPr>
              <w:t>.p7c</w:t>
            </w:r>
          </w:p>
        </w:tc>
      </w:tr>
      <w:tr w:rsidR="000C2496" w14:paraId="2EE4BBB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BC" w14:textId="77777777" w:rsidR="000C2496" w:rsidRPr="00802474" w:rsidRDefault="000C2496">
            <w:pPr>
              <w:rPr>
                <w:rFonts w:cs="Arial"/>
                <w:b w:val="0"/>
                <w:color w:val="000000"/>
                <w:sz w:val="22"/>
                <w:szCs w:val="22"/>
              </w:rPr>
            </w:pPr>
            <w:r w:rsidRPr="00802474">
              <w:rPr>
                <w:rFonts w:cs="Arial"/>
                <w:b w:val="0"/>
                <w:color w:val="000000"/>
                <w:sz w:val="22"/>
                <w:szCs w:val="22"/>
              </w:rPr>
              <w:lastRenderedPageBreak/>
              <w:t>PKI certificate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BD" w14:textId="77777777" w:rsidR="000C2496" w:rsidRPr="00802474" w:rsidRDefault="000C2496">
            <w:pPr>
              <w:rPr>
                <w:rFonts w:cs="Arial"/>
                <w:color w:val="000000"/>
                <w:sz w:val="22"/>
                <w:szCs w:val="22"/>
              </w:rPr>
            </w:pPr>
            <w:r w:rsidRPr="00802474">
              <w:rPr>
                <w:rFonts w:cs="Arial"/>
                <w:color w:val="000000"/>
                <w:sz w:val="22"/>
                <w:szCs w:val="22"/>
              </w:rPr>
              <w:t>application/x-pkcs7-mime</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BE" w14:textId="77777777" w:rsidR="000C2496" w:rsidRPr="00802474" w:rsidRDefault="000C2496">
            <w:pPr>
              <w:rPr>
                <w:rFonts w:cs="Arial"/>
                <w:b w:val="0"/>
                <w:color w:val="000000"/>
                <w:sz w:val="22"/>
                <w:szCs w:val="22"/>
              </w:rPr>
            </w:pPr>
            <w:r w:rsidRPr="00802474">
              <w:rPr>
                <w:rFonts w:cs="Arial"/>
                <w:b w:val="0"/>
                <w:color w:val="000000"/>
                <w:sz w:val="22"/>
                <w:szCs w:val="22"/>
              </w:rPr>
              <w:t>.p7c</w:t>
            </w:r>
          </w:p>
        </w:tc>
      </w:tr>
      <w:tr w:rsidR="000C2496" w14:paraId="2EE4BBC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C0" w14:textId="77777777" w:rsidR="000C2496" w:rsidRPr="00802474" w:rsidRDefault="000C2496">
            <w:pPr>
              <w:rPr>
                <w:rFonts w:cs="Arial"/>
                <w:b w:val="0"/>
                <w:color w:val="000000"/>
                <w:sz w:val="22"/>
                <w:szCs w:val="22"/>
              </w:rPr>
            </w:pPr>
            <w:r w:rsidRPr="00802474">
              <w:rPr>
                <w:rFonts w:cs="Arial"/>
                <w:b w:val="0"/>
                <w:color w:val="000000"/>
                <w:sz w:val="22"/>
                <w:szCs w:val="22"/>
              </w:rPr>
              <w:t>PKI certificate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C1" w14:textId="77777777" w:rsidR="000C2496" w:rsidRPr="00802474" w:rsidRDefault="000C2496">
            <w:pPr>
              <w:rPr>
                <w:rFonts w:cs="Arial"/>
                <w:color w:val="000000"/>
                <w:sz w:val="22"/>
                <w:szCs w:val="22"/>
              </w:rPr>
            </w:pPr>
            <w:r w:rsidRPr="00802474">
              <w:rPr>
                <w:rFonts w:cs="Arial"/>
                <w:color w:val="000000"/>
                <w:sz w:val="22"/>
                <w:szCs w:val="22"/>
              </w:rPr>
              <w:t>application/pkcs7-mime</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C2" w14:textId="77777777" w:rsidR="000C2496" w:rsidRPr="00802474" w:rsidRDefault="000C2496">
            <w:pPr>
              <w:rPr>
                <w:rFonts w:cs="Arial"/>
                <w:b w:val="0"/>
                <w:color w:val="000000"/>
                <w:sz w:val="22"/>
                <w:szCs w:val="22"/>
              </w:rPr>
            </w:pPr>
            <w:r w:rsidRPr="00802474">
              <w:rPr>
                <w:rFonts w:cs="Arial"/>
                <w:b w:val="0"/>
                <w:color w:val="000000"/>
                <w:sz w:val="22"/>
                <w:szCs w:val="22"/>
              </w:rPr>
              <w:t>.p7m</w:t>
            </w:r>
          </w:p>
        </w:tc>
      </w:tr>
      <w:tr w:rsidR="000C2496" w14:paraId="2EE4BBC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C4" w14:textId="77777777" w:rsidR="000C2496" w:rsidRPr="00802474" w:rsidRDefault="000C2496">
            <w:pPr>
              <w:rPr>
                <w:rFonts w:cs="Arial"/>
                <w:b w:val="0"/>
                <w:color w:val="000000"/>
                <w:sz w:val="22"/>
                <w:szCs w:val="22"/>
              </w:rPr>
            </w:pPr>
            <w:r w:rsidRPr="00802474">
              <w:rPr>
                <w:rFonts w:cs="Arial"/>
                <w:b w:val="0"/>
                <w:color w:val="000000"/>
                <w:sz w:val="22"/>
                <w:szCs w:val="22"/>
              </w:rPr>
              <w:t>PKI certificate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C5" w14:textId="77777777" w:rsidR="000C2496" w:rsidRPr="00802474" w:rsidRDefault="000C2496">
            <w:pPr>
              <w:rPr>
                <w:rFonts w:cs="Arial"/>
                <w:color w:val="000000"/>
                <w:sz w:val="22"/>
                <w:szCs w:val="22"/>
              </w:rPr>
            </w:pPr>
            <w:r w:rsidRPr="00802474">
              <w:rPr>
                <w:rFonts w:cs="Arial"/>
                <w:color w:val="000000"/>
                <w:sz w:val="22"/>
                <w:szCs w:val="22"/>
              </w:rPr>
              <w:t>application/x-pkcs7-mime</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C6" w14:textId="77777777" w:rsidR="000C2496" w:rsidRPr="00802474" w:rsidRDefault="000C2496">
            <w:pPr>
              <w:rPr>
                <w:rFonts w:cs="Arial"/>
                <w:b w:val="0"/>
                <w:color w:val="000000"/>
                <w:sz w:val="22"/>
                <w:szCs w:val="22"/>
              </w:rPr>
            </w:pPr>
            <w:r w:rsidRPr="00802474">
              <w:rPr>
                <w:rFonts w:cs="Arial"/>
                <w:b w:val="0"/>
                <w:color w:val="000000"/>
                <w:sz w:val="22"/>
                <w:szCs w:val="22"/>
              </w:rPr>
              <w:t>.p7m</w:t>
            </w:r>
          </w:p>
        </w:tc>
      </w:tr>
      <w:tr w:rsidR="000C2496" w14:paraId="2EE4BBC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C8" w14:textId="77777777" w:rsidR="000C2496" w:rsidRPr="00802474" w:rsidRDefault="000C2496">
            <w:pPr>
              <w:rPr>
                <w:rFonts w:cs="Arial"/>
                <w:b w:val="0"/>
                <w:color w:val="000000"/>
                <w:sz w:val="22"/>
                <w:szCs w:val="22"/>
              </w:rPr>
            </w:pPr>
            <w:r w:rsidRPr="00802474">
              <w:rPr>
                <w:rFonts w:cs="Arial"/>
                <w:b w:val="0"/>
                <w:color w:val="000000"/>
                <w:sz w:val="22"/>
                <w:szCs w:val="22"/>
              </w:rPr>
              <w:t>PKI certificate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C9" w14:textId="77777777" w:rsidR="000C2496" w:rsidRPr="00802474" w:rsidRDefault="000C2496">
            <w:pPr>
              <w:rPr>
                <w:rFonts w:cs="Arial"/>
                <w:color w:val="000000"/>
                <w:sz w:val="22"/>
                <w:szCs w:val="22"/>
              </w:rPr>
            </w:pPr>
            <w:r w:rsidRPr="00802474">
              <w:rPr>
                <w:rFonts w:cs="Arial"/>
                <w:color w:val="000000"/>
                <w:sz w:val="22"/>
                <w:szCs w:val="22"/>
              </w:rPr>
              <w:t>application/x-pkcs7-certreqresp</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CA" w14:textId="77777777" w:rsidR="000C2496" w:rsidRPr="00802474" w:rsidRDefault="000C2496">
            <w:pPr>
              <w:rPr>
                <w:rFonts w:cs="Arial"/>
                <w:b w:val="0"/>
                <w:color w:val="000000"/>
                <w:sz w:val="22"/>
                <w:szCs w:val="22"/>
              </w:rPr>
            </w:pPr>
            <w:r w:rsidRPr="00802474">
              <w:rPr>
                <w:rFonts w:cs="Arial"/>
                <w:b w:val="0"/>
                <w:color w:val="000000"/>
                <w:sz w:val="22"/>
                <w:szCs w:val="22"/>
              </w:rPr>
              <w:t>.p7r</w:t>
            </w:r>
          </w:p>
        </w:tc>
      </w:tr>
      <w:tr w:rsidR="000C2496" w14:paraId="2EE4BBC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CC" w14:textId="77777777" w:rsidR="000C2496" w:rsidRPr="00802474" w:rsidRDefault="000C2496">
            <w:pPr>
              <w:rPr>
                <w:rFonts w:cs="Arial"/>
                <w:b w:val="0"/>
                <w:color w:val="000000"/>
                <w:sz w:val="22"/>
                <w:szCs w:val="22"/>
              </w:rPr>
            </w:pPr>
            <w:r w:rsidRPr="00802474">
              <w:rPr>
                <w:rFonts w:cs="Arial"/>
                <w:b w:val="0"/>
                <w:color w:val="000000"/>
                <w:sz w:val="22"/>
                <w:szCs w:val="22"/>
              </w:rPr>
              <w:t>PKI certificate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CD" w14:textId="77777777" w:rsidR="000C2496" w:rsidRPr="00802474" w:rsidRDefault="000C2496">
            <w:pPr>
              <w:rPr>
                <w:rFonts w:cs="Arial"/>
                <w:color w:val="000000"/>
                <w:sz w:val="22"/>
                <w:szCs w:val="22"/>
              </w:rPr>
            </w:pPr>
            <w:r w:rsidRPr="00802474">
              <w:rPr>
                <w:rFonts w:cs="Arial"/>
                <w:color w:val="000000"/>
                <w:sz w:val="22"/>
                <w:szCs w:val="22"/>
              </w:rPr>
              <w:t>application/pkcs7-signature</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CE" w14:textId="77777777" w:rsidR="000C2496" w:rsidRPr="00802474" w:rsidRDefault="000C2496">
            <w:pPr>
              <w:rPr>
                <w:rFonts w:cs="Arial"/>
                <w:b w:val="0"/>
                <w:color w:val="000000"/>
                <w:sz w:val="22"/>
                <w:szCs w:val="22"/>
              </w:rPr>
            </w:pPr>
            <w:r w:rsidRPr="00802474">
              <w:rPr>
                <w:rFonts w:cs="Arial"/>
                <w:b w:val="0"/>
                <w:color w:val="000000"/>
                <w:sz w:val="22"/>
                <w:szCs w:val="22"/>
              </w:rPr>
              <w:t>.p7s</w:t>
            </w:r>
          </w:p>
        </w:tc>
      </w:tr>
      <w:tr w:rsidR="000C2496" w14:paraId="2EE4BBD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D0" w14:textId="77777777" w:rsidR="000C2496" w:rsidRPr="00802474" w:rsidRDefault="000C2496">
            <w:pPr>
              <w:rPr>
                <w:rFonts w:cs="Arial"/>
                <w:b w:val="0"/>
                <w:color w:val="000000"/>
                <w:sz w:val="22"/>
                <w:szCs w:val="22"/>
              </w:rPr>
            </w:pPr>
            <w:r w:rsidRPr="00802474">
              <w:rPr>
                <w:rFonts w:cs="Arial"/>
                <w:b w:val="0"/>
                <w:color w:val="000000"/>
                <w:sz w:val="22"/>
                <w:szCs w:val="22"/>
              </w:rPr>
              <w:t>Rich Text Format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D1" w14:textId="77777777" w:rsidR="000C2496" w:rsidRPr="00802474" w:rsidRDefault="000C2496">
            <w:pPr>
              <w:rPr>
                <w:rFonts w:cs="Arial"/>
                <w:color w:val="000000"/>
                <w:sz w:val="22"/>
                <w:szCs w:val="22"/>
              </w:rPr>
            </w:pPr>
            <w:r w:rsidRPr="00802474">
              <w:rPr>
                <w:rFonts w:cs="Arial"/>
                <w:color w:val="000000"/>
                <w:sz w:val="22"/>
                <w:szCs w:val="22"/>
              </w:rPr>
              <w:t>application/x-rtf</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D2" w14:textId="77777777" w:rsidR="000C2496" w:rsidRPr="00802474" w:rsidRDefault="00EF1069">
            <w:pPr>
              <w:rPr>
                <w:rFonts w:cs="Arial"/>
                <w:b w:val="0"/>
                <w:color w:val="000000"/>
                <w:sz w:val="22"/>
                <w:szCs w:val="22"/>
              </w:rPr>
            </w:pPr>
            <w:r>
              <w:rPr>
                <w:rFonts w:cs="Arial"/>
                <w:b w:val="0"/>
                <w:color w:val="000000"/>
                <w:sz w:val="22"/>
                <w:szCs w:val="22"/>
              </w:rPr>
              <w:t>.</w:t>
            </w:r>
            <w:r w:rsidR="000C2496" w:rsidRPr="00802474">
              <w:rPr>
                <w:rFonts w:cs="Arial"/>
                <w:b w:val="0"/>
                <w:color w:val="000000"/>
                <w:sz w:val="22"/>
                <w:szCs w:val="22"/>
              </w:rPr>
              <w:t>rtf</w:t>
            </w:r>
          </w:p>
        </w:tc>
      </w:tr>
      <w:tr w:rsidR="000C2496" w14:paraId="2EE4BBD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D4" w14:textId="77777777" w:rsidR="000C2496" w:rsidRPr="00802474" w:rsidRDefault="000C2496">
            <w:pPr>
              <w:rPr>
                <w:rFonts w:cs="Arial"/>
                <w:b w:val="0"/>
                <w:color w:val="000000"/>
                <w:sz w:val="22"/>
                <w:szCs w:val="22"/>
              </w:rPr>
            </w:pPr>
            <w:r w:rsidRPr="00802474">
              <w:rPr>
                <w:rFonts w:cs="Arial"/>
                <w:b w:val="0"/>
                <w:color w:val="000000"/>
                <w:sz w:val="22"/>
                <w:szCs w:val="22"/>
              </w:rPr>
              <w:t>Zip archive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D5" w14:textId="77777777" w:rsidR="000C2496" w:rsidRPr="00802474" w:rsidRDefault="000C2496">
            <w:pPr>
              <w:rPr>
                <w:rFonts w:cs="Arial"/>
                <w:color w:val="000000"/>
                <w:sz w:val="22"/>
                <w:szCs w:val="22"/>
              </w:rPr>
            </w:pPr>
            <w:r w:rsidRPr="00802474">
              <w:rPr>
                <w:rFonts w:cs="Arial"/>
                <w:color w:val="000000"/>
                <w:sz w:val="22"/>
                <w:szCs w:val="22"/>
              </w:rPr>
              <w:t>application/x-compressed</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D6" w14:textId="77777777" w:rsidR="000C2496" w:rsidRPr="00802474" w:rsidRDefault="00EF1069">
            <w:pPr>
              <w:rPr>
                <w:rFonts w:cs="Arial"/>
                <w:b w:val="0"/>
                <w:color w:val="000000"/>
                <w:sz w:val="22"/>
                <w:szCs w:val="22"/>
              </w:rPr>
            </w:pPr>
            <w:r>
              <w:rPr>
                <w:rFonts w:cs="Arial"/>
                <w:b w:val="0"/>
                <w:color w:val="000000"/>
                <w:sz w:val="22"/>
                <w:szCs w:val="22"/>
              </w:rPr>
              <w:t>.</w:t>
            </w:r>
            <w:r w:rsidR="000C2496" w:rsidRPr="00802474">
              <w:rPr>
                <w:rFonts w:cs="Arial"/>
                <w:b w:val="0"/>
                <w:color w:val="000000"/>
                <w:sz w:val="22"/>
                <w:szCs w:val="22"/>
              </w:rPr>
              <w:t>zip</w:t>
            </w:r>
          </w:p>
        </w:tc>
      </w:tr>
      <w:tr w:rsidR="000C2496" w14:paraId="2EE4BBD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D8" w14:textId="77777777" w:rsidR="000C2496" w:rsidRPr="00802474" w:rsidRDefault="000C2496">
            <w:pPr>
              <w:rPr>
                <w:rFonts w:cs="Arial"/>
                <w:b w:val="0"/>
                <w:color w:val="000000"/>
                <w:sz w:val="22"/>
                <w:szCs w:val="22"/>
              </w:rPr>
            </w:pPr>
            <w:r w:rsidRPr="00802474">
              <w:rPr>
                <w:rFonts w:cs="Arial"/>
                <w:b w:val="0"/>
                <w:color w:val="000000"/>
                <w:sz w:val="22"/>
                <w:szCs w:val="22"/>
              </w:rPr>
              <w:t>Zip archive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D9" w14:textId="77777777" w:rsidR="000C2496" w:rsidRPr="00802474" w:rsidRDefault="000C2496">
            <w:pPr>
              <w:rPr>
                <w:rFonts w:cs="Arial"/>
                <w:color w:val="000000"/>
                <w:sz w:val="22"/>
                <w:szCs w:val="22"/>
              </w:rPr>
            </w:pPr>
            <w:r w:rsidRPr="00802474">
              <w:rPr>
                <w:rFonts w:cs="Arial"/>
                <w:color w:val="000000"/>
                <w:sz w:val="22"/>
                <w:szCs w:val="22"/>
              </w:rPr>
              <w:t>application/x-zip-compressed</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DA" w14:textId="77777777" w:rsidR="000C2496" w:rsidRPr="00802474" w:rsidRDefault="00EF1069">
            <w:pPr>
              <w:rPr>
                <w:rFonts w:cs="Arial"/>
                <w:b w:val="0"/>
                <w:color w:val="000000"/>
                <w:sz w:val="22"/>
                <w:szCs w:val="22"/>
              </w:rPr>
            </w:pPr>
            <w:r>
              <w:rPr>
                <w:rFonts w:cs="Arial"/>
                <w:b w:val="0"/>
                <w:color w:val="000000"/>
                <w:sz w:val="22"/>
                <w:szCs w:val="22"/>
              </w:rPr>
              <w:t>.</w:t>
            </w:r>
            <w:r w:rsidR="000C2496" w:rsidRPr="00802474">
              <w:rPr>
                <w:rFonts w:cs="Arial"/>
                <w:b w:val="0"/>
                <w:color w:val="000000"/>
                <w:sz w:val="22"/>
                <w:szCs w:val="22"/>
              </w:rPr>
              <w:t>zip</w:t>
            </w:r>
          </w:p>
        </w:tc>
      </w:tr>
      <w:tr w:rsidR="000C2496" w14:paraId="2EE4BBD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DC" w14:textId="77777777" w:rsidR="000C2496" w:rsidRPr="00802474" w:rsidRDefault="000C2496">
            <w:pPr>
              <w:rPr>
                <w:rFonts w:cs="Arial"/>
                <w:b w:val="0"/>
                <w:color w:val="000000"/>
                <w:sz w:val="22"/>
                <w:szCs w:val="22"/>
              </w:rPr>
            </w:pPr>
            <w:r w:rsidRPr="00802474">
              <w:rPr>
                <w:rFonts w:cs="Arial"/>
                <w:b w:val="0"/>
                <w:color w:val="000000"/>
                <w:sz w:val="22"/>
                <w:szCs w:val="22"/>
              </w:rPr>
              <w:t>Zip archive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DD" w14:textId="77777777" w:rsidR="000C2496" w:rsidRPr="00802474" w:rsidRDefault="000C2496">
            <w:pPr>
              <w:rPr>
                <w:rFonts w:cs="Arial"/>
                <w:color w:val="000000"/>
                <w:sz w:val="22"/>
                <w:szCs w:val="22"/>
              </w:rPr>
            </w:pPr>
            <w:r w:rsidRPr="00802474">
              <w:rPr>
                <w:rFonts w:cs="Arial"/>
                <w:color w:val="000000"/>
                <w:sz w:val="22"/>
                <w:szCs w:val="22"/>
              </w:rPr>
              <w:t>multipart/x-zip</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DE" w14:textId="77777777" w:rsidR="000C2496" w:rsidRPr="00802474" w:rsidRDefault="00EF1069">
            <w:pPr>
              <w:rPr>
                <w:rFonts w:cs="Arial"/>
                <w:b w:val="0"/>
                <w:color w:val="000000"/>
                <w:sz w:val="22"/>
                <w:szCs w:val="22"/>
              </w:rPr>
            </w:pPr>
            <w:r>
              <w:rPr>
                <w:rFonts w:cs="Arial"/>
                <w:b w:val="0"/>
                <w:color w:val="000000"/>
                <w:sz w:val="22"/>
                <w:szCs w:val="22"/>
              </w:rPr>
              <w:t>.</w:t>
            </w:r>
            <w:r w:rsidR="000C2496" w:rsidRPr="00802474">
              <w:rPr>
                <w:rFonts w:cs="Arial"/>
                <w:b w:val="0"/>
                <w:color w:val="000000"/>
                <w:sz w:val="22"/>
                <w:szCs w:val="22"/>
              </w:rPr>
              <w:t>zip</w:t>
            </w:r>
          </w:p>
        </w:tc>
      </w:tr>
      <w:tr w:rsidR="000C2496" w14:paraId="2EE4BBE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E0" w14:textId="77777777" w:rsidR="000C2496" w:rsidRPr="00802474" w:rsidRDefault="000C2496">
            <w:pPr>
              <w:rPr>
                <w:rFonts w:cs="Arial"/>
                <w:b w:val="0"/>
                <w:color w:val="000000"/>
                <w:sz w:val="22"/>
                <w:szCs w:val="22"/>
              </w:rPr>
            </w:pPr>
            <w:r w:rsidRPr="00802474">
              <w:rPr>
                <w:rFonts w:cs="Arial"/>
                <w:b w:val="0"/>
                <w:color w:val="000000"/>
                <w:sz w:val="22"/>
                <w:szCs w:val="22"/>
              </w:rPr>
              <w:t>PKI certificate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E1" w14:textId="77777777" w:rsidR="000C2496" w:rsidRPr="00802474" w:rsidRDefault="000C2496">
            <w:pPr>
              <w:rPr>
                <w:rFonts w:cs="Arial"/>
                <w:color w:val="000000"/>
                <w:sz w:val="22"/>
                <w:szCs w:val="22"/>
              </w:rPr>
            </w:pPr>
            <w:r w:rsidRPr="00802474">
              <w:rPr>
                <w:rFonts w:cs="Arial"/>
                <w:color w:val="000000"/>
                <w:sz w:val="22"/>
                <w:szCs w:val="22"/>
              </w:rPr>
              <w:t>application/</w:t>
            </w:r>
            <w:proofErr w:type="spellStart"/>
            <w:r w:rsidRPr="00802474">
              <w:rPr>
                <w:rFonts w:cs="Arial"/>
                <w:color w:val="000000"/>
                <w:sz w:val="22"/>
                <w:szCs w:val="22"/>
              </w:rPr>
              <w:t>pgp</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E2"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pgp</w:t>
            </w:r>
            <w:proofErr w:type="spellEnd"/>
          </w:p>
        </w:tc>
      </w:tr>
      <w:tr w:rsidR="000C2496" w14:paraId="2EE4BBE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E4" w14:textId="77777777" w:rsidR="000C2496" w:rsidRPr="00802474" w:rsidRDefault="000C2496">
            <w:pPr>
              <w:rPr>
                <w:rFonts w:cs="Arial"/>
                <w:b w:val="0"/>
                <w:color w:val="000000"/>
                <w:sz w:val="22"/>
                <w:szCs w:val="22"/>
              </w:rPr>
            </w:pPr>
            <w:r w:rsidRPr="00802474">
              <w:rPr>
                <w:rFonts w:cs="Arial"/>
                <w:b w:val="0"/>
                <w:color w:val="000000"/>
                <w:sz w:val="22"/>
                <w:szCs w:val="22"/>
              </w:rPr>
              <w:t>PKI certificate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E5" w14:textId="77777777" w:rsidR="000C2496" w:rsidRPr="00802474" w:rsidRDefault="000C2496">
            <w:pPr>
              <w:rPr>
                <w:rFonts w:cs="Arial"/>
                <w:color w:val="000000"/>
                <w:sz w:val="22"/>
                <w:szCs w:val="22"/>
              </w:rPr>
            </w:pPr>
            <w:r w:rsidRPr="00802474">
              <w:rPr>
                <w:rFonts w:cs="Arial"/>
                <w:color w:val="000000"/>
                <w:sz w:val="22"/>
                <w:szCs w:val="22"/>
              </w:rPr>
              <w:t>application/</w:t>
            </w:r>
            <w:proofErr w:type="spellStart"/>
            <w:r w:rsidRPr="00802474">
              <w:rPr>
                <w:rFonts w:cs="Arial"/>
                <w:color w:val="000000"/>
                <w:sz w:val="22"/>
                <w:szCs w:val="22"/>
              </w:rPr>
              <w:t>pgp</w:t>
            </w:r>
            <w:proofErr w:type="spellEnd"/>
            <w:r w:rsidRPr="00802474">
              <w:rPr>
                <w:rFonts w:cs="Arial"/>
                <w:color w:val="000000"/>
                <w:sz w:val="22"/>
                <w:szCs w:val="22"/>
              </w:rPr>
              <w:t>-keys</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E6"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pgp</w:t>
            </w:r>
            <w:proofErr w:type="spellEnd"/>
          </w:p>
        </w:tc>
      </w:tr>
      <w:tr w:rsidR="000C2496" w14:paraId="2EE4BBE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E8" w14:textId="77777777" w:rsidR="000C2496" w:rsidRPr="00802474" w:rsidRDefault="000C2496">
            <w:pPr>
              <w:rPr>
                <w:rFonts w:cs="Arial"/>
                <w:b w:val="0"/>
                <w:color w:val="000000"/>
                <w:sz w:val="22"/>
                <w:szCs w:val="22"/>
              </w:rPr>
            </w:pPr>
            <w:r w:rsidRPr="00802474">
              <w:rPr>
                <w:rFonts w:cs="Arial"/>
                <w:b w:val="0"/>
                <w:color w:val="000000"/>
                <w:sz w:val="22"/>
                <w:szCs w:val="22"/>
              </w:rPr>
              <w:t>PKI certificate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E9" w14:textId="77777777" w:rsidR="000C2496" w:rsidRPr="00802474" w:rsidRDefault="000C2496">
            <w:pPr>
              <w:rPr>
                <w:rFonts w:cs="Arial"/>
                <w:color w:val="000000"/>
                <w:sz w:val="22"/>
                <w:szCs w:val="22"/>
              </w:rPr>
            </w:pPr>
            <w:r w:rsidRPr="00802474">
              <w:rPr>
                <w:rFonts w:cs="Arial"/>
                <w:color w:val="000000"/>
                <w:sz w:val="22"/>
                <w:szCs w:val="22"/>
              </w:rPr>
              <w:t>application/</w:t>
            </w:r>
            <w:proofErr w:type="spellStart"/>
            <w:r w:rsidRPr="00802474">
              <w:rPr>
                <w:rFonts w:cs="Arial"/>
                <w:color w:val="000000"/>
                <w:sz w:val="22"/>
                <w:szCs w:val="22"/>
              </w:rPr>
              <w:t>pgp</w:t>
            </w:r>
            <w:proofErr w:type="spellEnd"/>
            <w:r w:rsidRPr="00802474">
              <w:rPr>
                <w:rFonts w:cs="Arial"/>
                <w:color w:val="000000"/>
                <w:sz w:val="22"/>
                <w:szCs w:val="22"/>
              </w:rPr>
              <w:t>-signature</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EA" w14:textId="77777777" w:rsidR="000C2496" w:rsidRPr="00802474" w:rsidRDefault="000C2496">
            <w:pPr>
              <w:rPr>
                <w:rFonts w:cs="Arial"/>
                <w:b w:val="0"/>
                <w:color w:val="000000"/>
                <w:sz w:val="22"/>
                <w:szCs w:val="22"/>
              </w:rPr>
            </w:pPr>
            <w:r w:rsidRPr="00802474">
              <w:rPr>
                <w:rFonts w:cs="Arial"/>
                <w:b w:val="0"/>
                <w:color w:val="000000"/>
                <w:sz w:val="22"/>
                <w:szCs w:val="22"/>
              </w:rPr>
              <w:t>.</w:t>
            </w:r>
            <w:proofErr w:type="spellStart"/>
            <w:r w:rsidRPr="00802474">
              <w:rPr>
                <w:rFonts w:cs="Arial"/>
                <w:b w:val="0"/>
                <w:color w:val="000000"/>
                <w:sz w:val="22"/>
                <w:szCs w:val="22"/>
              </w:rPr>
              <w:t>pgp</w:t>
            </w:r>
            <w:proofErr w:type="spellEnd"/>
          </w:p>
        </w:tc>
      </w:tr>
      <w:tr w:rsidR="000C2496" w14:paraId="2EE4BBE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EC" w14:textId="77777777" w:rsidR="000C2496" w:rsidRPr="00802474" w:rsidRDefault="000C2496">
            <w:pPr>
              <w:rPr>
                <w:rFonts w:cs="Arial"/>
                <w:b w:val="0"/>
                <w:color w:val="000000"/>
                <w:sz w:val="22"/>
                <w:szCs w:val="22"/>
              </w:rPr>
            </w:pPr>
            <w:r w:rsidRPr="00802474">
              <w:rPr>
                <w:rFonts w:cs="Arial"/>
                <w:b w:val="0"/>
                <w:color w:val="000000"/>
                <w:sz w:val="22"/>
                <w:szCs w:val="22"/>
              </w:rPr>
              <w:t>PGP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ED" w14:textId="77777777" w:rsidR="000C2496" w:rsidRPr="00802474" w:rsidRDefault="000C2496">
            <w:pPr>
              <w:rPr>
                <w:rFonts w:cs="Arial"/>
                <w:color w:val="000000"/>
                <w:sz w:val="22"/>
                <w:szCs w:val="22"/>
              </w:rPr>
            </w:pPr>
            <w:r w:rsidRPr="00802474">
              <w:rPr>
                <w:rFonts w:cs="Arial"/>
                <w:color w:val="000000"/>
                <w:sz w:val="22"/>
                <w:szCs w:val="22"/>
              </w:rPr>
              <w:t>application/x-</w:t>
            </w:r>
            <w:proofErr w:type="spellStart"/>
            <w:r w:rsidRPr="00802474">
              <w:rPr>
                <w:rFonts w:cs="Arial"/>
                <w:color w:val="000000"/>
                <w:sz w:val="22"/>
                <w:szCs w:val="22"/>
              </w:rPr>
              <w:t>pgp</w:t>
            </w:r>
            <w:proofErr w:type="spellEnd"/>
            <w:r w:rsidRPr="00802474">
              <w:rPr>
                <w:rFonts w:cs="Arial"/>
                <w:color w:val="000000"/>
                <w:sz w:val="22"/>
                <w:szCs w:val="22"/>
              </w:rPr>
              <w:t>-plugin</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EE" w14:textId="77777777" w:rsidR="000C2496" w:rsidRPr="00802474" w:rsidRDefault="00EF1069">
            <w:pPr>
              <w:rPr>
                <w:rFonts w:cs="Arial"/>
                <w:b w:val="0"/>
                <w:color w:val="000000"/>
                <w:sz w:val="22"/>
                <w:szCs w:val="22"/>
              </w:rPr>
            </w:pPr>
            <w:r>
              <w:rPr>
                <w:rFonts w:cs="Arial"/>
                <w:b w:val="0"/>
                <w:color w:val="000000"/>
                <w:sz w:val="22"/>
                <w:szCs w:val="22"/>
              </w:rPr>
              <w:t>.</w:t>
            </w:r>
            <w:proofErr w:type="spellStart"/>
            <w:r>
              <w:rPr>
                <w:rFonts w:cs="Arial"/>
                <w:b w:val="0"/>
                <w:color w:val="000000"/>
                <w:sz w:val="22"/>
                <w:szCs w:val="22"/>
              </w:rPr>
              <w:t>pgp</w:t>
            </w:r>
            <w:proofErr w:type="spellEnd"/>
          </w:p>
        </w:tc>
      </w:tr>
      <w:tr w:rsidR="000C2496" w14:paraId="2EE4BBF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F0" w14:textId="77777777" w:rsidR="000C2496" w:rsidRPr="00802474" w:rsidRDefault="000C2496">
            <w:pPr>
              <w:rPr>
                <w:rFonts w:cs="Arial"/>
                <w:b w:val="0"/>
                <w:color w:val="000000"/>
                <w:sz w:val="22"/>
                <w:szCs w:val="22"/>
              </w:rPr>
            </w:pPr>
            <w:r w:rsidRPr="00802474">
              <w:rPr>
                <w:rFonts w:cs="Arial"/>
                <w:b w:val="0"/>
                <w:color w:val="000000"/>
                <w:sz w:val="22"/>
                <w:szCs w:val="22"/>
              </w:rPr>
              <w:t>PGP encrypted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F1" w14:textId="77777777" w:rsidR="000C2496" w:rsidRPr="00802474" w:rsidRDefault="000C2496">
            <w:pPr>
              <w:rPr>
                <w:rFonts w:cs="Arial"/>
                <w:color w:val="000000"/>
                <w:sz w:val="22"/>
                <w:szCs w:val="22"/>
              </w:rPr>
            </w:pPr>
            <w:r w:rsidRPr="00802474">
              <w:rPr>
                <w:rFonts w:cs="Arial"/>
                <w:color w:val="000000"/>
                <w:sz w:val="22"/>
                <w:szCs w:val="22"/>
              </w:rPr>
              <w:t>application/</w:t>
            </w:r>
            <w:proofErr w:type="spellStart"/>
            <w:r w:rsidRPr="00802474">
              <w:rPr>
                <w:rFonts w:cs="Arial"/>
                <w:color w:val="000000"/>
                <w:sz w:val="22"/>
                <w:szCs w:val="22"/>
              </w:rPr>
              <w:t>pgp</w:t>
            </w:r>
            <w:proofErr w:type="spellEnd"/>
            <w:r w:rsidRPr="00802474">
              <w:rPr>
                <w:rFonts w:cs="Arial"/>
                <w:color w:val="000000"/>
                <w:sz w:val="22"/>
                <w:szCs w:val="22"/>
              </w:rPr>
              <w:t>-encrypted</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F2" w14:textId="77777777" w:rsidR="000C2496" w:rsidRPr="00802474" w:rsidRDefault="00EF1069">
            <w:pPr>
              <w:rPr>
                <w:rFonts w:cs="Arial"/>
                <w:b w:val="0"/>
                <w:color w:val="000000"/>
                <w:sz w:val="22"/>
                <w:szCs w:val="22"/>
              </w:rPr>
            </w:pPr>
            <w:r>
              <w:rPr>
                <w:rFonts w:cs="Arial"/>
                <w:b w:val="0"/>
                <w:color w:val="000000"/>
                <w:sz w:val="22"/>
                <w:szCs w:val="22"/>
              </w:rPr>
              <w:t>.</w:t>
            </w:r>
            <w:proofErr w:type="spellStart"/>
            <w:r>
              <w:rPr>
                <w:rFonts w:cs="Arial"/>
                <w:b w:val="0"/>
                <w:color w:val="000000"/>
                <w:sz w:val="22"/>
                <w:szCs w:val="22"/>
              </w:rPr>
              <w:t>pgp</w:t>
            </w:r>
            <w:proofErr w:type="spellEnd"/>
          </w:p>
        </w:tc>
      </w:tr>
      <w:tr w:rsidR="000C2496" w14:paraId="2EE4BBF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F4" w14:textId="77777777" w:rsidR="000C2496" w:rsidRPr="00802474" w:rsidRDefault="000C2496">
            <w:pPr>
              <w:rPr>
                <w:rFonts w:cs="Arial"/>
                <w:b w:val="0"/>
                <w:color w:val="000000"/>
                <w:sz w:val="22"/>
                <w:szCs w:val="22"/>
              </w:rPr>
            </w:pPr>
            <w:r w:rsidRPr="00802474">
              <w:rPr>
                <w:rFonts w:cs="Arial"/>
                <w:b w:val="0"/>
                <w:color w:val="000000"/>
                <w:sz w:val="22"/>
                <w:szCs w:val="22"/>
              </w:rPr>
              <w:t>WAVE Audio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F5" w14:textId="77777777" w:rsidR="000C2496" w:rsidRPr="00802474" w:rsidRDefault="000C2496">
            <w:pPr>
              <w:rPr>
                <w:rFonts w:cs="Arial"/>
                <w:color w:val="000000"/>
                <w:sz w:val="22"/>
                <w:szCs w:val="22"/>
              </w:rPr>
            </w:pPr>
            <w:r w:rsidRPr="00802474">
              <w:rPr>
                <w:rFonts w:cs="Arial"/>
                <w:color w:val="000000"/>
                <w:sz w:val="22"/>
                <w:szCs w:val="22"/>
              </w:rPr>
              <w:t>audio/wav</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F6" w14:textId="77777777" w:rsidR="000C2496" w:rsidRPr="00802474" w:rsidRDefault="00EF1069">
            <w:pPr>
              <w:rPr>
                <w:rFonts w:cs="Arial"/>
                <w:b w:val="0"/>
                <w:color w:val="000000"/>
                <w:sz w:val="22"/>
                <w:szCs w:val="22"/>
              </w:rPr>
            </w:pPr>
            <w:r>
              <w:rPr>
                <w:rFonts w:cs="Arial"/>
                <w:b w:val="0"/>
                <w:color w:val="000000"/>
                <w:sz w:val="22"/>
                <w:szCs w:val="22"/>
              </w:rPr>
              <w:t>.wav</w:t>
            </w:r>
          </w:p>
        </w:tc>
      </w:tr>
      <w:tr w:rsidR="000C2496" w14:paraId="2EE4BBF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F8" w14:textId="77777777" w:rsidR="000C2496" w:rsidRPr="00802474" w:rsidRDefault="000C2496">
            <w:pPr>
              <w:rPr>
                <w:rFonts w:cs="Arial"/>
                <w:b w:val="0"/>
                <w:color w:val="000000"/>
                <w:sz w:val="22"/>
                <w:szCs w:val="22"/>
              </w:rPr>
            </w:pPr>
            <w:r w:rsidRPr="00802474">
              <w:rPr>
                <w:rFonts w:cs="Arial"/>
                <w:b w:val="0"/>
                <w:color w:val="000000"/>
                <w:sz w:val="22"/>
                <w:szCs w:val="22"/>
              </w:rPr>
              <w:t>WAVE Audio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F9" w14:textId="77777777" w:rsidR="000C2496" w:rsidRPr="00802474" w:rsidRDefault="000C2496">
            <w:pPr>
              <w:rPr>
                <w:rFonts w:cs="Arial"/>
                <w:color w:val="000000"/>
                <w:sz w:val="22"/>
                <w:szCs w:val="22"/>
              </w:rPr>
            </w:pPr>
            <w:r w:rsidRPr="00802474">
              <w:rPr>
                <w:rFonts w:cs="Arial"/>
                <w:color w:val="000000"/>
                <w:sz w:val="22"/>
                <w:szCs w:val="22"/>
              </w:rPr>
              <w:t>audio/wave</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FA" w14:textId="77777777" w:rsidR="000C2496" w:rsidRPr="00802474" w:rsidRDefault="00EF1069">
            <w:pPr>
              <w:rPr>
                <w:rFonts w:cs="Arial"/>
                <w:b w:val="0"/>
                <w:color w:val="000000"/>
                <w:sz w:val="22"/>
                <w:szCs w:val="22"/>
              </w:rPr>
            </w:pPr>
            <w:r>
              <w:rPr>
                <w:rFonts w:cs="Arial"/>
                <w:b w:val="0"/>
                <w:color w:val="000000"/>
                <w:sz w:val="22"/>
                <w:szCs w:val="22"/>
              </w:rPr>
              <w:t>.wav</w:t>
            </w:r>
          </w:p>
        </w:tc>
      </w:tr>
      <w:tr w:rsidR="000C2496" w14:paraId="2EE4BBF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BFC" w14:textId="77777777" w:rsidR="000C2496" w:rsidRPr="00802474" w:rsidRDefault="000C2496">
            <w:pPr>
              <w:rPr>
                <w:rFonts w:cs="Arial"/>
                <w:b w:val="0"/>
                <w:color w:val="000000"/>
                <w:sz w:val="22"/>
                <w:szCs w:val="22"/>
              </w:rPr>
            </w:pPr>
            <w:r w:rsidRPr="00802474">
              <w:rPr>
                <w:rFonts w:cs="Arial"/>
                <w:b w:val="0"/>
                <w:color w:val="000000"/>
                <w:sz w:val="22"/>
                <w:szCs w:val="22"/>
              </w:rPr>
              <w:t>WAVE Audio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BFD" w14:textId="77777777" w:rsidR="000C2496" w:rsidRPr="00802474" w:rsidRDefault="000C2496">
            <w:pPr>
              <w:rPr>
                <w:rFonts w:cs="Arial"/>
                <w:color w:val="000000"/>
                <w:sz w:val="22"/>
                <w:szCs w:val="22"/>
              </w:rPr>
            </w:pPr>
            <w:r w:rsidRPr="00802474">
              <w:rPr>
                <w:rFonts w:cs="Arial"/>
                <w:color w:val="000000"/>
                <w:sz w:val="22"/>
                <w:szCs w:val="22"/>
              </w:rPr>
              <w:t>audio/x-</w:t>
            </w:r>
            <w:proofErr w:type="spellStart"/>
            <w:r w:rsidRPr="00802474">
              <w:rPr>
                <w:rFonts w:cs="Arial"/>
                <w:color w:val="000000"/>
                <w:sz w:val="22"/>
                <w:szCs w:val="22"/>
              </w:rPr>
              <w:t>pn</w:t>
            </w:r>
            <w:proofErr w:type="spellEnd"/>
            <w:r w:rsidRPr="00802474">
              <w:rPr>
                <w:rFonts w:cs="Arial"/>
                <w:color w:val="000000"/>
                <w:sz w:val="22"/>
                <w:szCs w:val="22"/>
              </w:rPr>
              <w:t>-wav</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BFE" w14:textId="77777777" w:rsidR="000C2496" w:rsidRPr="00802474" w:rsidRDefault="00EF1069">
            <w:pPr>
              <w:rPr>
                <w:rFonts w:cs="Arial"/>
                <w:b w:val="0"/>
                <w:color w:val="000000"/>
                <w:sz w:val="22"/>
                <w:szCs w:val="22"/>
              </w:rPr>
            </w:pPr>
            <w:r>
              <w:rPr>
                <w:rFonts w:cs="Arial"/>
                <w:b w:val="0"/>
                <w:color w:val="000000"/>
                <w:sz w:val="22"/>
                <w:szCs w:val="22"/>
              </w:rPr>
              <w:t>.wav</w:t>
            </w:r>
          </w:p>
        </w:tc>
      </w:tr>
      <w:tr w:rsidR="000C2496" w14:paraId="2EE4BC03"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C00" w14:textId="77777777" w:rsidR="000C2496" w:rsidRPr="00802474" w:rsidRDefault="000C2496">
            <w:pPr>
              <w:rPr>
                <w:rFonts w:cs="Arial"/>
                <w:b w:val="0"/>
                <w:color w:val="000000"/>
                <w:sz w:val="22"/>
                <w:szCs w:val="22"/>
              </w:rPr>
            </w:pPr>
            <w:r w:rsidRPr="00802474">
              <w:rPr>
                <w:rFonts w:cs="Arial"/>
                <w:b w:val="0"/>
                <w:color w:val="000000"/>
                <w:sz w:val="22"/>
                <w:szCs w:val="22"/>
              </w:rPr>
              <w:t>Standard Data File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C01" w14:textId="77777777" w:rsidR="000C2496" w:rsidRPr="00802474" w:rsidRDefault="000C2496">
            <w:pPr>
              <w:rPr>
                <w:rFonts w:cs="Arial"/>
                <w:color w:val="000000"/>
                <w:sz w:val="22"/>
                <w:szCs w:val="22"/>
              </w:rPr>
            </w:pPr>
            <w:r w:rsidRPr="00802474">
              <w:rPr>
                <w:rFonts w:cs="Arial"/>
                <w:color w:val="000000"/>
                <w:sz w:val="22"/>
                <w:szCs w:val="22"/>
              </w:rPr>
              <w:t>chemical/x-mdl-</w:t>
            </w:r>
            <w:proofErr w:type="spellStart"/>
            <w:r w:rsidRPr="00802474">
              <w:rPr>
                <w:rFonts w:cs="Arial"/>
                <w:color w:val="000000"/>
                <w:sz w:val="22"/>
                <w:szCs w:val="22"/>
              </w:rPr>
              <w:t>sdfile</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C02" w14:textId="77777777" w:rsidR="000C2496" w:rsidRPr="00802474" w:rsidRDefault="00EF1069">
            <w:pPr>
              <w:rPr>
                <w:rFonts w:cs="Arial"/>
                <w:b w:val="0"/>
                <w:color w:val="000000"/>
                <w:sz w:val="22"/>
                <w:szCs w:val="22"/>
              </w:rPr>
            </w:pPr>
            <w:r>
              <w:rPr>
                <w:rFonts w:cs="Arial"/>
                <w:b w:val="0"/>
                <w:color w:val="000000"/>
                <w:sz w:val="22"/>
                <w:szCs w:val="22"/>
              </w:rPr>
              <w:t>.</w:t>
            </w:r>
            <w:proofErr w:type="spellStart"/>
            <w:r w:rsidR="000C2496" w:rsidRPr="00802474">
              <w:rPr>
                <w:rFonts w:cs="Arial"/>
                <w:b w:val="0"/>
                <w:color w:val="000000"/>
                <w:sz w:val="22"/>
                <w:szCs w:val="22"/>
              </w:rPr>
              <w:t>sdf</w:t>
            </w:r>
            <w:proofErr w:type="spellEnd"/>
          </w:p>
        </w:tc>
      </w:tr>
      <w:tr w:rsidR="000C2496" w14:paraId="2EE4BC07"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C04" w14:textId="77777777" w:rsidR="000C2496" w:rsidRPr="00802474" w:rsidRDefault="000C2496">
            <w:pPr>
              <w:rPr>
                <w:rFonts w:cs="Arial"/>
                <w:b w:val="0"/>
                <w:color w:val="000000"/>
                <w:sz w:val="22"/>
                <w:szCs w:val="22"/>
              </w:rPr>
            </w:pPr>
            <w:r w:rsidRPr="00802474">
              <w:rPr>
                <w:rFonts w:cs="Arial"/>
                <w:b w:val="0"/>
                <w:color w:val="000000"/>
                <w:sz w:val="22"/>
                <w:szCs w:val="22"/>
              </w:rPr>
              <w:t xml:space="preserve">MDL </w:t>
            </w:r>
            <w:proofErr w:type="spellStart"/>
            <w:r w:rsidRPr="00802474">
              <w:rPr>
                <w:rFonts w:cs="Arial"/>
                <w:b w:val="0"/>
                <w:color w:val="000000"/>
                <w:sz w:val="22"/>
                <w:szCs w:val="22"/>
              </w:rPr>
              <w:t>Molfile</w:t>
            </w:r>
            <w:proofErr w:type="spellEnd"/>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C05" w14:textId="77777777" w:rsidR="000C2496" w:rsidRPr="00802474" w:rsidRDefault="000C2496">
            <w:pPr>
              <w:rPr>
                <w:rFonts w:cs="Arial"/>
                <w:color w:val="000000"/>
                <w:sz w:val="22"/>
                <w:szCs w:val="22"/>
              </w:rPr>
            </w:pPr>
            <w:r w:rsidRPr="00802474">
              <w:rPr>
                <w:rFonts w:cs="Arial"/>
                <w:color w:val="000000"/>
                <w:sz w:val="22"/>
                <w:szCs w:val="22"/>
              </w:rPr>
              <w:t>chemical/x-mdl-</w:t>
            </w:r>
            <w:proofErr w:type="spellStart"/>
            <w:r w:rsidRPr="00802474">
              <w:rPr>
                <w:rFonts w:cs="Arial"/>
                <w:color w:val="000000"/>
                <w:sz w:val="22"/>
                <w:szCs w:val="22"/>
              </w:rPr>
              <w:t>molfile</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C06" w14:textId="77777777" w:rsidR="000C2496" w:rsidRPr="00802474" w:rsidRDefault="00EF1069">
            <w:pPr>
              <w:rPr>
                <w:rFonts w:cs="Arial"/>
                <w:b w:val="0"/>
                <w:color w:val="000000"/>
                <w:sz w:val="22"/>
                <w:szCs w:val="22"/>
              </w:rPr>
            </w:pPr>
            <w:r>
              <w:rPr>
                <w:rFonts w:cs="Arial"/>
                <w:b w:val="0"/>
                <w:color w:val="000000"/>
                <w:sz w:val="22"/>
                <w:szCs w:val="22"/>
              </w:rPr>
              <w:t>.</w:t>
            </w:r>
            <w:r w:rsidR="000C2496" w:rsidRPr="00802474">
              <w:rPr>
                <w:rFonts w:cs="Arial"/>
                <w:b w:val="0"/>
                <w:color w:val="000000"/>
                <w:sz w:val="22"/>
                <w:szCs w:val="22"/>
              </w:rPr>
              <w:t>mol</w:t>
            </w:r>
          </w:p>
        </w:tc>
      </w:tr>
      <w:tr w:rsidR="000C2496" w14:paraId="2EE4BC0B" w14:textId="77777777" w:rsidTr="00143859">
        <w:trPr>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C08" w14:textId="77777777" w:rsidR="000C2496" w:rsidRPr="00802474" w:rsidRDefault="000C2496">
            <w:pPr>
              <w:rPr>
                <w:rFonts w:cs="Arial"/>
                <w:b w:val="0"/>
                <w:color w:val="000000"/>
                <w:sz w:val="22"/>
                <w:szCs w:val="22"/>
              </w:rPr>
            </w:pPr>
            <w:proofErr w:type="spellStart"/>
            <w:r w:rsidRPr="00802474">
              <w:rPr>
                <w:rFonts w:cs="Arial"/>
                <w:b w:val="0"/>
                <w:color w:val="000000"/>
                <w:sz w:val="22"/>
                <w:szCs w:val="22"/>
              </w:rPr>
              <w:t>Protien</w:t>
            </w:r>
            <w:proofErr w:type="spellEnd"/>
            <w:r w:rsidRPr="00802474">
              <w:rPr>
                <w:rFonts w:cs="Arial"/>
                <w:b w:val="0"/>
                <w:color w:val="000000"/>
                <w:sz w:val="22"/>
                <w:szCs w:val="22"/>
              </w:rPr>
              <w:t xml:space="preserve"> Databank</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C09" w14:textId="77777777" w:rsidR="000C2496" w:rsidRPr="00802474" w:rsidRDefault="000C2496">
            <w:pPr>
              <w:rPr>
                <w:rFonts w:cs="Arial"/>
                <w:color w:val="000000"/>
                <w:sz w:val="22"/>
                <w:szCs w:val="22"/>
              </w:rPr>
            </w:pPr>
            <w:r w:rsidRPr="00802474">
              <w:rPr>
                <w:rFonts w:cs="Arial"/>
                <w:color w:val="000000"/>
                <w:sz w:val="22"/>
                <w:szCs w:val="22"/>
              </w:rPr>
              <w:t>chemical/x-</w:t>
            </w:r>
            <w:proofErr w:type="spellStart"/>
            <w:r w:rsidRPr="00802474">
              <w:rPr>
                <w:rFonts w:cs="Arial"/>
                <w:color w:val="000000"/>
                <w:sz w:val="22"/>
                <w:szCs w:val="22"/>
              </w:rPr>
              <w:t>pdb</w:t>
            </w:r>
            <w:proofErr w:type="spellEnd"/>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C0A" w14:textId="77777777" w:rsidR="000C2496" w:rsidRPr="00802474" w:rsidRDefault="00EF1069">
            <w:pPr>
              <w:rPr>
                <w:rFonts w:cs="Arial"/>
                <w:b w:val="0"/>
                <w:color w:val="000000"/>
                <w:sz w:val="22"/>
                <w:szCs w:val="22"/>
              </w:rPr>
            </w:pPr>
            <w:r>
              <w:rPr>
                <w:rFonts w:cs="Arial"/>
                <w:b w:val="0"/>
                <w:color w:val="000000"/>
                <w:sz w:val="22"/>
                <w:szCs w:val="22"/>
              </w:rPr>
              <w:t>.</w:t>
            </w:r>
            <w:proofErr w:type="spellStart"/>
            <w:r w:rsidR="000C2496" w:rsidRPr="00802474">
              <w:rPr>
                <w:rFonts w:cs="Arial"/>
                <w:b w:val="0"/>
                <w:color w:val="000000"/>
                <w:sz w:val="22"/>
                <w:szCs w:val="22"/>
              </w:rPr>
              <w:t>pdb</w:t>
            </w:r>
            <w:proofErr w:type="spellEnd"/>
          </w:p>
        </w:tc>
      </w:tr>
      <w:tr w:rsidR="00802474" w14:paraId="2EE4BC0F" w14:textId="77777777" w:rsidTr="00143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C0C" w14:textId="77777777" w:rsidR="00802474" w:rsidRPr="00802474" w:rsidRDefault="00802474" w:rsidP="00802474">
            <w:pPr>
              <w:rPr>
                <w:rFonts w:cs="Arial"/>
                <w:b w:val="0"/>
                <w:color w:val="000000"/>
                <w:sz w:val="22"/>
                <w:szCs w:val="22"/>
              </w:rPr>
            </w:pPr>
            <w:r w:rsidRPr="00802474">
              <w:rPr>
                <w:rFonts w:cs="Arial"/>
                <w:b w:val="0"/>
                <w:color w:val="000000"/>
                <w:sz w:val="22"/>
                <w:szCs w:val="22"/>
              </w:rPr>
              <w:t>HL7 message</w:t>
            </w: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C0D" w14:textId="77777777" w:rsidR="00802474" w:rsidRPr="00802474" w:rsidRDefault="00802474" w:rsidP="00802474">
            <w:pPr>
              <w:rPr>
                <w:rFonts w:cs="Arial"/>
                <w:color w:val="000000"/>
                <w:sz w:val="22"/>
                <w:szCs w:val="22"/>
              </w:rPr>
            </w:pPr>
            <w:r w:rsidRPr="00802474">
              <w:rPr>
                <w:rFonts w:cs="Arial"/>
                <w:color w:val="000000"/>
                <w:sz w:val="22"/>
                <w:szCs w:val="22"/>
              </w:rPr>
              <w:t>application/x-hl7</w:t>
            </w: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C0E" w14:textId="77777777" w:rsidR="00802474" w:rsidRPr="00802474" w:rsidRDefault="00EF1069" w:rsidP="00802474">
            <w:pPr>
              <w:rPr>
                <w:rFonts w:cs="Arial"/>
                <w:b w:val="0"/>
                <w:color w:val="000000"/>
                <w:sz w:val="22"/>
                <w:szCs w:val="22"/>
              </w:rPr>
            </w:pPr>
            <w:r>
              <w:rPr>
                <w:rFonts w:cs="Arial"/>
                <w:b w:val="0"/>
                <w:color w:val="000000"/>
                <w:sz w:val="22"/>
                <w:szCs w:val="22"/>
              </w:rPr>
              <w:t>.xml</w:t>
            </w:r>
          </w:p>
        </w:tc>
      </w:tr>
      <w:tr w:rsidR="00802474" w14:paraId="2EE4BC13" w14:textId="77777777" w:rsidTr="00143859">
        <w:trPr>
          <w:cnfStyle w:val="010000000000" w:firstRow="0" w:lastRow="1"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58" w:type="pct"/>
            <w:noWrap/>
            <w:hideMark/>
          </w:tcPr>
          <w:p w14:paraId="2EE4BC10" w14:textId="77777777" w:rsidR="00802474" w:rsidRDefault="00802474">
            <w:pPr>
              <w:rPr>
                <w:rFonts w:cs="Arial"/>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2428" w:type="pct"/>
            <w:noWrap/>
            <w:hideMark/>
          </w:tcPr>
          <w:p w14:paraId="2EE4BC11" w14:textId="77777777" w:rsidR="00802474" w:rsidRDefault="00802474">
            <w:pPr>
              <w:rPr>
                <w:rFonts w:cs="Arial"/>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14" w:type="pct"/>
            <w:noWrap/>
            <w:hideMark/>
          </w:tcPr>
          <w:p w14:paraId="2EE4BC12" w14:textId="77777777" w:rsidR="00802474" w:rsidRDefault="00802474">
            <w:pPr>
              <w:rPr>
                <w:rFonts w:cs="Arial"/>
                <w:color w:val="000000"/>
                <w:sz w:val="22"/>
                <w:szCs w:val="22"/>
              </w:rPr>
            </w:pPr>
          </w:p>
        </w:tc>
      </w:tr>
    </w:tbl>
    <w:p w14:paraId="2EE4BCC1" w14:textId="77777777" w:rsidR="005836E8" w:rsidRDefault="005836E8" w:rsidP="005836E8"/>
    <w:p w14:paraId="2EE4BCC2" w14:textId="77777777" w:rsidR="005836E8" w:rsidRDefault="005836E8" w:rsidP="005836E8">
      <w:pPr>
        <w:pStyle w:val="Heading2"/>
        <w:keepLines/>
        <w:spacing w:before="200" w:after="0" w:line="276" w:lineRule="auto"/>
      </w:pPr>
      <w:bookmarkStart w:id="29" w:name="_Toc303849301"/>
      <w:bookmarkStart w:id="30" w:name="_Toc379380626"/>
      <w:r>
        <w:t>Other File Types</w:t>
      </w:r>
      <w:bookmarkEnd w:id="29"/>
      <w:bookmarkEnd w:id="30"/>
    </w:p>
    <w:p w14:paraId="2EE4BCC3" w14:textId="78415C1F" w:rsidR="005836E8" w:rsidRDefault="005836E8" w:rsidP="005836E8">
      <w:r>
        <w:t>Other file types and categories and file extensions not explicitly listed under the ‘</w:t>
      </w:r>
      <w:r w:rsidR="00890290">
        <w:t xml:space="preserve">Approved </w:t>
      </w:r>
      <w:r>
        <w:t>List’ section above may be encountered from time to time.  As with any file, these should be checked by up to date anti-virus software.  Systems should err on the side of caution when encountering such files.  For example, such files may be placed into a quarantine area pending a user confirming the authenticity of the file before inclusion within a healthcare system.</w:t>
      </w:r>
    </w:p>
    <w:p w14:paraId="2EE4BCC4" w14:textId="77777777" w:rsidR="00890290" w:rsidRDefault="00890290" w:rsidP="005836E8">
      <w:r>
        <w:t>Additional MIME types can be added to this document from time to time and will be reissued in such cases.</w:t>
      </w:r>
    </w:p>
    <w:p w14:paraId="2EE4BCC5" w14:textId="77777777" w:rsidR="00862C74" w:rsidRDefault="00862C74" w:rsidP="005836E8">
      <w:r>
        <w:t>If the supplier has a means to render other MIME types then this can be performed and communicated back to the authority so the Approved List can be updated.</w:t>
      </w:r>
    </w:p>
    <w:p w14:paraId="2EE4BCC6" w14:textId="77777777" w:rsidR="00862C74" w:rsidRDefault="00862C74" w:rsidP="005836E8">
      <w:r>
        <w:t>The principles in the use of other MIME types that the supplier must follow are:</w:t>
      </w:r>
    </w:p>
    <w:p w14:paraId="2EE4BCC7" w14:textId="77777777" w:rsidR="003F6EA8" w:rsidRDefault="00862C74" w:rsidP="00D963FC">
      <w:pPr>
        <w:pStyle w:val="ListParagraph"/>
        <w:numPr>
          <w:ilvl w:val="0"/>
          <w:numId w:val="20"/>
        </w:numPr>
      </w:pPr>
      <w:r>
        <w:t>The MIME attachment must not contain any scripting that would be executed on the servers or the viewing device.</w:t>
      </w:r>
    </w:p>
    <w:p w14:paraId="2EE4BCC8" w14:textId="77777777" w:rsidR="003F6EA8" w:rsidRDefault="00862C74" w:rsidP="00D963FC">
      <w:pPr>
        <w:pStyle w:val="ListParagraph"/>
        <w:numPr>
          <w:ilvl w:val="0"/>
          <w:numId w:val="20"/>
        </w:numPr>
      </w:pPr>
      <w:r>
        <w:lastRenderedPageBreak/>
        <w:t>The MIME attachment must not contain executable binaries that would be executed on the servers or the viewing device.</w:t>
      </w:r>
    </w:p>
    <w:p w14:paraId="2EE4BCC9" w14:textId="77777777" w:rsidR="003F6EA8" w:rsidRDefault="00862C74" w:rsidP="00D963FC">
      <w:pPr>
        <w:pStyle w:val="ListParagraph"/>
        <w:numPr>
          <w:ilvl w:val="0"/>
          <w:numId w:val="20"/>
        </w:numPr>
      </w:pPr>
      <w:r>
        <w:t>The MIME attachment must be checked for viruses and malware, particularly where certain MIME types are susceptible from virus attack.</w:t>
      </w:r>
    </w:p>
    <w:p w14:paraId="2EE4BCCA" w14:textId="77777777" w:rsidR="00242BEE" w:rsidRPr="00242BEE" w:rsidRDefault="00242BEE" w:rsidP="005836E8">
      <w:pPr>
        <w:pStyle w:val="Heading2"/>
        <w:keepLines/>
        <w:numPr>
          <w:ilvl w:val="0"/>
          <w:numId w:val="0"/>
        </w:numPr>
        <w:spacing w:before="200" w:after="0" w:line="276" w:lineRule="auto"/>
        <w:ind w:left="576"/>
      </w:pPr>
    </w:p>
    <w:sectPr w:rsidR="00242BEE" w:rsidRPr="00242BEE" w:rsidSect="001E2958">
      <w:footerReference w:type="first" r:id="rId18"/>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4BCD2" w14:textId="77777777" w:rsidR="00D41D9A" w:rsidRDefault="00D41D9A">
      <w:r>
        <w:separator/>
      </w:r>
    </w:p>
  </w:endnote>
  <w:endnote w:type="continuationSeparator" w:id="0">
    <w:p w14:paraId="2EE4BCD3" w14:textId="77777777" w:rsidR="00D41D9A" w:rsidRDefault="00D4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BCD6" w14:textId="77777777" w:rsidR="00D41D9A" w:rsidRDefault="00D41D9A" w:rsidP="001E2958"/>
  <w:p w14:paraId="2EE4BCD7" w14:textId="77777777" w:rsidR="00D41D9A" w:rsidRDefault="00D41D9A" w:rsidP="00081EB5">
    <w:pPr>
      <w:pStyle w:val="Footer"/>
    </w:pPr>
  </w:p>
  <w:p w14:paraId="2EE4BCD8" w14:textId="77777777" w:rsidR="00D41D9A" w:rsidRPr="001E2958" w:rsidRDefault="00D41D9A" w:rsidP="001E2958">
    <w:pPr>
      <w:pStyle w:val="Footer"/>
    </w:pPr>
    <w:r w:rsidRPr="001E2958">
      <w:t xml:space="preserve">Page </w:t>
    </w:r>
    <w:r w:rsidR="00D0215A">
      <w:fldChar w:fldCharType="begin"/>
    </w:r>
    <w:r w:rsidR="00D0215A">
      <w:instrText xml:space="preserve"> PAGE  \* Arabic  \* MERGEFORMAT </w:instrText>
    </w:r>
    <w:r w:rsidR="00D0215A">
      <w:fldChar w:fldCharType="separate"/>
    </w:r>
    <w:r w:rsidR="00D7628A">
      <w:rPr>
        <w:noProof/>
      </w:rPr>
      <w:t>2</w:t>
    </w:r>
    <w:r w:rsidR="00D0215A">
      <w:rPr>
        <w:noProof/>
      </w:rPr>
      <w:fldChar w:fldCharType="end"/>
    </w:r>
    <w:r w:rsidRPr="001E2958">
      <w:t xml:space="preserve"> of </w:t>
    </w:r>
    <w:fldSimple w:instr=" NUMPAGES ">
      <w:r w:rsidR="00D7628A">
        <w:rPr>
          <w:noProof/>
        </w:rPr>
        <w:t>11</w:t>
      </w:r>
    </w:fldSimple>
    <w:r>
      <w:tab/>
      <w:t xml:space="preserve"> Copyright ©2014 Health and Social Care Information Centre</w:t>
    </w:r>
    <w:r w:rsidRPr="001E2958">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BCDC" w14:textId="77777777" w:rsidR="00D41D9A" w:rsidRDefault="00D41D9A" w:rsidP="00F97D43">
    <w:pPr>
      <w:pStyle w:val="Footer"/>
      <w:jc w:val="right"/>
    </w:pPr>
  </w:p>
  <w:p w14:paraId="2EE4BCDD" w14:textId="77777777" w:rsidR="00D41D9A" w:rsidRDefault="00D41D9A" w:rsidP="00F97D43">
    <w:pPr>
      <w:pStyle w:val="Footer"/>
      <w:jc w:val="right"/>
    </w:pPr>
    <w:r>
      <w:t>Copyright ©2014 Health and Social Care Information Centre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BCE1" w14:textId="77777777" w:rsidR="00D41D9A" w:rsidRDefault="00D41D9A" w:rsidP="00C71952">
    <w:pPr>
      <w:pStyle w:val="Footer"/>
      <w:pBdr>
        <w:top w:val="single" w:sz="4" w:space="1" w:color="auto"/>
      </w:pBdr>
    </w:pPr>
    <w:r>
      <w:t>Version:  0.1</w:t>
    </w:r>
    <w:r>
      <w:tab/>
      <w:t xml:space="preserve">Page </w:t>
    </w:r>
    <w:r w:rsidR="00D0215A">
      <w:fldChar w:fldCharType="begin"/>
    </w:r>
    <w:r w:rsidR="00D0215A">
      <w:instrText xml:space="preserve"> PAGE </w:instrText>
    </w:r>
    <w:r w:rsidR="00D0215A">
      <w:fldChar w:fldCharType="separate"/>
    </w:r>
    <w:r>
      <w:rPr>
        <w:noProof/>
      </w:rPr>
      <w:t>0</w:t>
    </w:r>
    <w:r w:rsidR="00D0215A">
      <w:rPr>
        <w:noProof/>
      </w:rPr>
      <w:fldChar w:fldCharType="end"/>
    </w:r>
  </w:p>
  <w:p w14:paraId="2EE4BCE2" w14:textId="77777777" w:rsidR="00D41D9A" w:rsidRDefault="00D41D9A">
    <w:pPr>
      <w:pStyle w:val="Footer"/>
    </w:pPr>
    <w:r>
      <w:t>Date:       May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4BCD0" w14:textId="77777777" w:rsidR="00D41D9A" w:rsidRDefault="00D41D9A">
      <w:r>
        <w:separator/>
      </w:r>
    </w:p>
  </w:footnote>
  <w:footnote w:type="continuationSeparator" w:id="0">
    <w:p w14:paraId="2EE4BCD1" w14:textId="77777777" w:rsidR="00D41D9A" w:rsidRDefault="00D41D9A">
      <w:r>
        <w:continuationSeparator/>
      </w:r>
    </w:p>
  </w:footnote>
  <w:footnote w:id="1">
    <w:p w14:paraId="2EE4BCE7" w14:textId="77777777" w:rsidR="00D41D9A" w:rsidRDefault="00D41D9A">
      <w:pPr>
        <w:pStyle w:val="FootnoteText"/>
      </w:pPr>
      <w:r>
        <w:rPr>
          <w:rStyle w:val="FootnoteReference"/>
        </w:rPr>
        <w:footnoteRef/>
      </w:r>
      <w:r>
        <w:t xml:space="preserve"> The binary MIME type application/octet-stream is to maintain compatibility of the specification with Spine II, but for GPSoC this wild card is excluded.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BCD4" w14:textId="77777777" w:rsidR="00D41D9A" w:rsidRDefault="00D7628A" w:rsidP="00D377B6">
    <w:pPr>
      <w:pStyle w:val="Header"/>
      <w:tabs>
        <w:tab w:val="clear" w:pos="9639"/>
        <w:tab w:val="right" w:pos="9864"/>
      </w:tabs>
    </w:pPr>
    <w:sdt>
      <w:sdtPr>
        <w:alias w:val="Title"/>
        <w:id w:val="17369141"/>
        <w:placeholder>
          <w:docPart w:val="F31CAE856C424CA586BF9510126E2218"/>
        </w:placeholder>
        <w:dataBinding w:prefixMappings="xmlns:ns0='http://purl.org/dc/elements/1.1/' xmlns:ns1='http://schemas.openxmlformats.org/package/2006/metadata/core-properties' " w:xpath="/ns1:coreProperties[1]/ns0:title[1]" w:storeItemID="{6C3C8BC8-F283-45AE-878A-BAB7291924A1}"/>
        <w:text/>
      </w:sdtPr>
      <w:sdtEndPr/>
      <w:sdtContent>
        <w:r w:rsidR="00D41D9A">
          <w:t>Clinical Messaging – Attachment Types</w:t>
        </w:r>
      </w:sdtContent>
    </w:sdt>
    <w:r w:rsidR="00D41D9A">
      <w:tab/>
      <w:t xml:space="preserve">  V2.0    </w:t>
    </w:r>
    <w:sdt>
      <w:sdtPr>
        <w:alias w:val="Publish Date"/>
        <w:id w:val="17369142"/>
        <w:placeholder>
          <w:docPart w:val="0B28AE3FE5CD4C45BAE4E1387EB7A7AA"/>
        </w:placeholder>
        <w:dataBinding w:prefixMappings="xmlns:ns0='http://schemas.microsoft.com/office/2006/coverPageProps' " w:xpath="/ns0:CoverPageProperties[1]/ns0:PublishDate[1]" w:storeItemID="{55AF091B-3C7A-41E3-B477-F2FDAA23CFDA}"/>
        <w:date w:fullDate="2014-02-06T00:00:00Z">
          <w:dateFormat w:val="dd/MM/yyyy"/>
          <w:lid w:val="en-GB"/>
          <w:storeMappedDataAs w:val="dateTime"/>
          <w:calendar w:val="gregorian"/>
        </w:date>
      </w:sdtPr>
      <w:sdtEndPr/>
      <w:sdtContent>
        <w:r w:rsidR="00D41D9A">
          <w:t>06/02/2014</w:t>
        </w:r>
      </w:sdtContent>
    </w:sdt>
  </w:p>
  <w:p w14:paraId="2EE4BCD5" w14:textId="77777777" w:rsidR="00D41D9A" w:rsidRDefault="00D41D9A" w:rsidP="00BC33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BCD9" w14:textId="77777777" w:rsidR="00D41D9A" w:rsidRDefault="00D41D9A" w:rsidP="00DA41AC">
    <w:pPr>
      <w:pStyle w:val="Header"/>
      <w:pBdr>
        <w:bottom w:val="single" w:sz="12" w:space="31" w:color="003350"/>
      </w:pBdr>
    </w:pPr>
  </w:p>
  <w:p w14:paraId="2EE4BCDA" w14:textId="77777777" w:rsidR="00D41D9A" w:rsidRDefault="00D41D9A" w:rsidP="00DA41AC">
    <w:pPr>
      <w:pStyle w:val="Header"/>
      <w:pBdr>
        <w:bottom w:val="single" w:sz="12" w:space="31" w:color="003350"/>
      </w:pBdr>
      <w:tabs>
        <w:tab w:val="clear" w:pos="9639"/>
        <w:tab w:val="right" w:pos="9638"/>
      </w:tabs>
    </w:pPr>
  </w:p>
  <w:p w14:paraId="2EE4BCDB" w14:textId="77777777" w:rsidR="00D41D9A" w:rsidRDefault="00D41D9A" w:rsidP="00DA41AC">
    <w:pPr>
      <w:pStyle w:val="Header"/>
      <w:pBdr>
        <w:bottom w:val="single" w:sz="12" w:space="31" w:color="003350"/>
      </w:pBdr>
      <w:tabs>
        <w:tab w:val="clear" w:pos="9639"/>
        <w:tab w:val="right" w:pos="9638"/>
      </w:tabs>
    </w:pPr>
    <w:r>
      <w:rPr>
        <w:b w:val="0"/>
        <w:noProof/>
      </w:rPr>
      <w:drawing>
        <wp:anchor distT="0" distB="0" distL="114300" distR="114300" simplePos="0" relativeHeight="251657216" behindDoc="1" locked="0" layoutInCell="1" allowOverlap="1" wp14:anchorId="2EE4BCE3" wp14:editId="2EE4BCE4">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BCDE" w14:textId="77777777" w:rsidR="00D41D9A" w:rsidRDefault="00D41D9A" w:rsidP="00DA41AC">
    <w:pPr>
      <w:pStyle w:val="Header"/>
      <w:pBdr>
        <w:bottom w:val="single" w:sz="12" w:space="31" w:color="003350"/>
      </w:pBdr>
    </w:pPr>
  </w:p>
  <w:p w14:paraId="2EE4BCDF" w14:textId="77777777" w:rsidR="00D41D9A" w:rsidRDefault="00D41D9A" w:rsidP="00DA41AC">
    <w:pPr>
      <w:pStyle w:val="Header"/>
      <w:pBdr>
        <w:bottom w:val="single" w:sz="12" w:space="31" w:color="003350"/>
      </w:pBdr>
      <w:tabs>
        <w:tab w:val="clear" w:pos="9639"/>
        <w:tab w:val="right" w:pos="9638"/>
      </w:tabs>
    </w:pPr>
  </w:p>
  <w:p w14:paraId="2EE4BCE0" w14:textId="77777777" w:rsidR="00D41D9A" w:rsidRDefault="00D41D9A" w:rsidP="00DA41AC">
    <w:pPr>
      <w:pStyle w:val="Header"/>
      <w:pBdr>
        <w:bottom w:val="single" w:sz="12" w:space="31" w:color="003350"/>
      </w:pBdr>
      <w:tabs>
        <w:tab w:val="clear" w:pos="9639"/>
        <w:tab w:val="right" w:pos="9638"/>
      </w:tabs>
    </w:pPr>
    <w:r>
      <w:rPr>
        <w:b w:val="0"/>
        <w:noProof/>
      </w:rPr>
      <w:drawing>
        <wp:anchor distT="0" distB="0" distL="114300" distR="114300" simplePos="0" relativeHeight="251658240" behindDoc="1" locked="0" layoutInCell="1" allowOverlap="1" wp14:anchorId="2EE4BCE5" wp14:editId="2EE4BCE6">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4A6"/>
    <w:multiLevelType w:val="hybridMultilevel"/>
    <w:tmpl w:val="2510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83234"/>
    <w:multiLevelType w:val="hybridMultilevel"/>
    <w:tmpl w:val="483A2CFA"/>
    <w:lvl w:ilvl="0" w:tplc="822E7E34">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B1151"/>
    <w:multiLevelType w:val="hybridMultilevel"/>
    <w:tmpl w:val="25467BD4"/>
    <w:lvl w:ilvl="0" w:tplc="CFAA427C">
      <w:start w:val="1"/>
      <w:numFmt w:val="upperLetter"/>
      <w:pStyle w:val="Appendix1"/>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D875A7"/>
    <w:multiLevelType w:val="hybridMultilevel"/>
    <w:tmpl w:val="C6AC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2D1DFE"/>
    <w:multiLevelType w:val="hybridMultilevel"/>
    <w:tmpl w:val="A926AF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2A0E33"/>
    <w:multiLevelType w:val="hybridMultilevel"/>
    <w:tmpl w:val="E006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E53B36"/>
    <w:multiLevelType w:val="hybridMultilevel"/>
    <w:tmpl w:val="8D08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D429DB"/>
    <w:multiLevelType w:val="hybridMultilevel"/>
    <w:tmpl w:val="CCF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A64268"/>
    <w:multiLevelType w:val="hybridMultilevel"/>
    <w:tmpl w:val="DFC88E30"/>
    <w:lvl w:ilvl="0" w:tplc="01D81F8E">
      <w:start w:val="7"/>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9">
    <w:nsid w:val="3AC67DF1"/>
    <w:multiLevelType w:val="hybridMultilevel"/>
    <w:tmpl w:val="A3EC13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E3032E"/>
    <w:multiLevelType w:val="hybridMultilevel"/>
    <w:tmpl w:val="45EE4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734488A"/>
    <w:multiLevelType w:val="hybridMultilevel"/>
    <w:tmpl w:val="119C0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9F0916"/>
    <w:multiLevelType w:val="hybridMultilevel"/>
    <w:tmpl w:val="860C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CD702E"/>
    <w:multiLevelType w:val="hybridMultilevel"/>
    <w:tmpl w:val="E76C9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DB166D"/>
    <w:multiLevelType w:val="multilevel"/>
    <w:tmpl w:val="C2F4A7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6A811289"/>
    <w:multiLevelType w:val="hybridMultilevel"/>
    <w:tmpl w:val="9EA6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057960"/>
    <w:multiLevelType w:val="hybridMultilevel"/>
    <w:tmpl w:val="E76C9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1F2371"/>
    <w:multiLevelType w:val="hybridMultilevel"/>
    <w:tmpl w:val="D8500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pStyle w:val="NumberedHeading2"/>
      <w:lvlText w:val="%1.%2"/>
      <w:lvlJc w:val="left"/>
      <w:pPr>
        <w:tabs>
          <w:tab w:val="num" w:pos="576"/>
        </w:tabs>
        <w:ind w:left="576" w:hanging="576"/>
      </w:pPr>
    </w:lvl>
    <w:lvl w:ilvl="2">
      <w:start w:val="1"/>
      <w:numFmt w:val="decimal"/>
      <w:pStyle w:val="Numbered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7ACD699B"/>
    <w:multiLevelType w:val="hybridMultilevel"/>
    <w:tmpl w:val="CC7AD8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14"/>
  </w:num>
  <w:num w:numId="4">
    <w:abstractNumId w:val="6"/>
  </w:num>
  <w:num w:numId="5">
    <w:abstractNumId w:val="19"/>
  </w:num>
  <w:num w:numId="6">
    <w:abstractNumId w:val="7"/>
  </w:num>
  <w:num w:numId="7">
    <w:abstractNumId w:val="5"/>
  </w:num>
  <w:num w:numId="8">
    <w:abstractNumId w:val="12"/>
  </w:num>
  <w:num w:numId="9">
    <w:abstractNumId w:val="0"/>
  </w:num>
  <w:num w:numId="10">
    <w:abstractNumId w:val="10"/>
  </w:num>
  <w:num w:numId="11">
    <w:abstractNumId w:val="17"/>
  </w:num>
  <w:num w:numId="12">
    <w:abstractNumId w:val="9"/>
  </w:num>
  <w:num w:numId="13">
    <w:abstractNumId w:val="4"/>
  </w:num>
  <w:num w:numId="14">
    <w:abstractNumId w:val="11"/>
  </w:num>
  <w:num w:numId="15">
    <w:abstractNumId w:val="8"/>
  </w:num>
  <w:num w:numId="16">
    <w:abstractNumId w:val="15"/>
  </w:num>
  <w:num w:numId="17">
    <w:abstractNumId w:val="2"/>
  </w:num>
  <w:num w:numId="18">
    <w:abstractNumId w:val="13"/>
  </w:num>
  <w:num w:numId="19">
    <w:abstractNumId w:val="16"/>
  </w:num>
  <w:num w:numId="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o:colormru v:ext="edit" colors="#ededed,#e7e7e7"/>
    </o:shapedefaults>
  </w:hdrShapeDefaults>
  <w:footnotePr>
    <w:footnote w:id="-1"/>
    <w:footnote w:id="0"/>
  </w:footnotePr>
  <w:endnotePr>
    <w:endnote w:id="-1"/>
    <w:endnote w:id="0"/>
  </w:endnotePr>
  <w:compat>
    <w:compatSetting w:name="compatibilityMode" w:uri="http://schemas.microsoft.com/office/word" w:val="12"/>
  </w:compat>
  <w:rsids>
    <w:rsidRoot w:val="004059A4"/>
    <w:rsid w:val="0000101D"/>
    <w:rsid w:val="00002E37"/>
    <w:rsid w:val="0000300B"/>
    <w:rsid w:val="000057E7"/>
    <w:rsid w:val="00005C23"/>
    <w:rsid w:val="00007DA7"/>
    <w:rsid w:val="0001169A"/>
    <w:rsid w:val="00014D4F"/>
    <w:rsid w:val="00017485"/>
    <w:rsid w:val="00020C60"/>
    <w:rsid w:val="00021367"/>
    <w:rsid w:val="00021E4B"/>
    <w:rsid w:val="000237C9"/>
    <w:rsid w:val="000241CE"/>
    <w:rsid w:val="000248D0"/>
    <w:rsid w:val="00024DEB"/>
    <w:rsid w:val="00033A49"/>
    <w:rsid w:val="00034881"/>
    <w:rsid w:val="000360A0"/>
    <w:rsid w:val="00037089"/>
    <w:rsid w:val="000401C9"/>
    <w:rsid w:val="00041B0C"/>
    <w:rsid w:val="000422B0"/>
    <w:rsid w:val="00042CF5"/>
    <w:rsid w:val="000435A5"/>
    <w:rsid w:val="00044407"/>
    <w:rsid w:val="00045E4F"/>
    <w:rsid w:val="000474F3"/>
    <w:rsid w:val="00047636"/>
    <w:rsid w:val="0005172D"/>
    <w:rsid w:val="00052020"/>
    <w:rsid w:val="00052487"/>
    <w:rsid w:val="000533BC"/>
    <w:rsid w:val="00053E0B"/>
    <w:rsid w:val="00055D55"/>
    <w:rsid w:val="000565E9"/>
    <w:rsid w:val="000635C5"/>
    <w:rsid w:val="00067153"/>
    <w:rsid w:val="000713A8"/>
    <w:rsid w:val="0007195C"/>
    <w:rsid w:val="000720AA"/>
    <w:rsid w:val="00072772"/>
    <w:rsid w:val="000743D7"/>
    <w:rsid w:val="00080164"/>
    <w:rsid w:val="00080B96"/>
    <w:rsid w:val="0008111B"/>
    <w:rsid w:val="0008125E"/>
    <w:rsid w:val="00081EB5"/>
    <w:rsid w:val="000871A9"/>
    <w:rsid w:val="00087A78"/>
    <w:rsid w:val="00090645"/>
    <w:rsid w:val="000923B1"/>
    <w:rsid w:val="00093BDC"/>
    <w:rsid w:val="000A009A"/>
    <w:rsid w:val="000A1A41"/>
    <w:rsid w:val="000A28B4"/>
    <w:rsid w:val="000A4BE0"/>
    <w:rsid w:val="000A69AB"/>
    <w:rsid w:val="000A6A50"/>
    <w:rsid w:val="000A7882"/>
    <w:rsid w:val="000A7FC1"/>
    <w:rsid w:val="000B10A8"/>
    <w:rsid w:val="000B1F50"/>
    <w:rsid w:val="000B295E"/>
    <w:rsid w:val="000B2F18"/>
    <w:rsid w:val="000B42CF"/>
    <w:rsid w:val="000B5915"/>
    <w:rsid w:val="000B591F"/>
    <w:rsid w:val="000B698B"/>
    <w:rsid w:val="000C07B8"/>
    <w:rsid w:val="000C2496"/>
    <w:rsid w:val="000C2945"/>
    <w:rsid w:val="000C38B5"/>
    <w:rsid w:val="000C442E"/>
    <w:rsid w:val="000C52F2"/>
    <w:rsid w:val="000C5A53"/>
    <w:rsid w:val="000D029A"/>
    <w:rsid w:val="000D2721"/>
    <w:rsid w:val="000D4152"/>
    <w:rsid w:val="000D49CE"/>
    <w:rsid w:val="000D60EE"/>
    <w:rsid w:val="000D63F5"/>
    <w:rsid w:val="000D67D7"/>
    <w:rsid w:val="000D6E01"/>
    <w:rsid w:val="000E2955"/>
    <w:rsid w:val="000E33A3"/>
    <w:rsid w:val="000E3963"/>
    <w:rsid w:val="000E4888"/>
    <w:rsid w:val="000E6289"/>
    <w:rsid w:val="000E6387"/>
    <w:rsid w:val="000E69DD"/>
    <w:rsid w:val="000E6A0F"/>
    <w:rsid w:val="000F15B3"/>
    <w:rsid w:val="000F2E84"/>
    <w:rsid w:val="000F3370"/>
    <w:rsid w:val="000F626F"/>
    <w:rsid w:val="00100EB5"/>
    <w:rsid w:val="00102F7A"/>
    <w:rsid w:val="00103D0E"/>
    <w:rsid w:val="001067DE"/>
    <w:rsid w:val="00106858"/>
    <w:rsid w:val="00106BE0"/>
    <w:rsid w:val="00111BD6"/>
    <w:rsid w:val="00112CF4"/>
    <w:rsid w:val="00112EDA"/>
    <w:rsid w:val="0011335E"/>
    <w:rsid w:val="001137E6"/>
    <w:rsid w:val="00114576"/>
    <w:rsid w:val="001164D0"/>
    <w:rsid w:val="00116B56"/>
    <w:rsid w:val="00116F6B"/>
    <w:rsid w:val="00117F0D"/>
    <w:rsid w:val="00121DF4"/>
    <w:rsid w:val="00123192"/>
    <w:rsid w:val="00127AA5"/>
    <w:rsid w:val="00130FA9"/>
    <w:rsid w:val="00132B22"/>
    <w:rsid w:val="001358F3"/>
    <w:rsid w:val="001363D2"/>
    <w:rsid w:val="001413A8"/>
    <w:rsid w:val="00143859"/>
    <w:rsid w:val="00143B0A"/>
    <w:rsid w:val="00145BCD"/>
    <w:rsid w:val="00147FA4"/>
    <w:rsid w:val="00151BA2"/>
    <w:rsid w:val="00151DB9"/>
    <w:rsid w:val="00151DDB"/>
    <w:rsid w:val="00152175"/>
    <w:rsid w:val="00155D8C"/>
    <w:rsid w:val="00156BFB"/>
    <w:rsid w:val="001626D9"/>
    <w:rsid w:val="00162700"/>
    <w:rsid w:val="00166B30"/>
    <w:rsid w:val="001671A5"/>
    <w:rsid w:val="001705AB"/>
    <w:rsid w:val="001744CE"/>
    <w:rsid w:val="00175E02"/>
    <w:rsid w:val="00176AAF"/>
    <w:rsid w:val="00176CE1"/>
    <w:rsid w:val="0017748E"/>
    <w:rsid w:val="00180D8E"/>
    <w:rsid w:val="00183428"/>
    <w:rsid w:val="00183E37"/>
    <w:rsid w:val="00184654"/>
    <w:rsid w:val="00187F2B"/>
    <w:rsid w:val="00190190"/>
    <w:rsid w:val="00191DFA"/>
    <w:rsid w:val="00192B2D"/>
    <w:rsid w:val="00193DB3"/>
    <w:rsid w:val="00194C22"/>
    <w:rsid w:val="00195025"/>
    <w:rsid w:val="00196477"/>
    <w:rsid w:val="001A2D79"/>
    <w:rsid w:val="001A3367"/>
    <w:rsid w:val="001A6F14"/>
    <w:rsid w:val="001A6F1A"/>
    <w:rsid w:val="001B0520"/>
    <w:rsid w:val="001B1406"/>
    <w:rsid w:val="001B4FCF"/>
    <w:rsid w:val="001B5122"/>
    <w:rsid w:val="001B5443"/>
    <w:rsid w:val="001B65BC"/>
    <w:rsid w:val="001B7494"/>
    <w:rsid w:val="001C203A"/>
    <w:rsid w:val="001C396F"/>
    <w:rsid w:val="001C4628"/>
    <w:rsid w:val="001C5C1C"/>
    <w:rsid w:val="001C6D58"/>
    <w:rsid w:val="001D087F"/>
    <w:rsid w:val="001D13B8"/>
    <w:rsid w:val="001D15F9"/>
    <w:rsid w:val="001D16D7"/>
    <w:rsid w:val="001D343E"/>
    <w:rsid w:val="001D7D21"/>
    <w:rsid w:val="001E09BD"/>
    <w:rsid w:val="001E0D1B"/>
    <w:rsid w:val="001E1D69"/>
    <w:rsid w:val="001E2958"/>
    <w:rsid w:val="001E4C47"/>
    <w:rsid w:val="001E5247"/>
    <w:rsid w:val="001E5848"/>
    <w:rsid w:val="001E7C20"/>
    <w:rsid w:val="001F0116"/>
    <w:rsid w:val="001F0928"/>
    <w:rsid w:val="001F4BFE"/>
    <w:rsid w:val="001F59DD"/>
    <w:rsid w:val="001F7572"/>
    <w:rsid w:val="00201AF9"/>
    <w:rsid w:val="00203E99"/>
    <w:rsid w:val="00206324"/>
    <w:rsid w:val="00206CB1"/>
    <w:rsid w:val="00210B1A"/>
    <w:rsid w:val="0021389D"/>
    <w:rsid w:val="00221F4D"/>
    <w:rsid w:val="0022591A"/>
    <w:rsid w:val="002313BD"/>
    <w:rsid w:val="002314A9"/>
    <w:rsid w:val="00231AA1"/>
    <w:rsid w:val="00231D8C"/>
    <w:rsid w:val="00233892"/>
    <w:rsid w:val="002353B8"/>
    <w:rsid w:val="00237A11"/>
    <w:rsid w:val="00240635"/>
    <w:rsid w:val="002406BB"/>
    <w:rsid w:val="00240BB3"/>
    <w:rsid w:val="0024137D"/>
    <w:rsid w:val="00241DC2"/>
    <w:rsid w:val="00242BEE"/>
    <w:rsid w:val="00242BF3"/>
    <w:rsid w:val="00243E38"/>
    <w:rsid w:val="00247269"/>
    <w:rsid w:val="00247CDE"/>
    <w:rsid w:val="00254066"/>
    <w:rsid w:val="00254570"/>
    <w:rsid w:val="00256BAC"/>
    <w:rsid w:val="002605D3"/>
    <w:rsid w:val="002608C9"/>
    <w:rsid w:val="0026358C"/>
    <w:rsid w:val="002674F6"/>
    <w:rsid w:val="002707F9"/>
    <w:rsid w:val="002736F5"/>
    <w:rsid w:val="00273F06"/>
    <w:rsid w:val="00277EC7"/>
    <w:rsid w:val="0028038D"/>
    <w:rsid w:val="00282203"/>
    <w:rsid w:val="00282924"/>
    <w:rsid w:val="00282B6F"/>
    <w:rsid w:val="002844D3"/>
    <w:rsid w:val="002853B9"/>
    <w:rsid w:val="0028798D"/>
    <w:rsid w:val="00287CFF"/>
    <w:rsid w:val="00287F19"/>
    <w:rsid w:val="002937A2"/>
    <w:rsid w:val="002943A7"/>
    <w:rsid w:val="00296F6C"/>
    <w:rsid w:val="0029767C"/>
    <w:rsid w:val="002A04F9"/>
    <w:rsid w:val="002A274F"/>
    <w:rsid w:val="002A2912"/>
    <w:rsid w:val="002A3A5B"/>
    <w:rsid w:val="002A4017"/>
    <w:rsid w:val="002A4394"/>
    <w:rsid w:val="002A45FA"/>
    <w:rsid w:val="002A4CDC"/>
    <w:rsid w:val="002A4FD3"/>
    <w:rsid w:val="002A5BFF"/>
    <w:rsid w:val="002A6779"/>
    <w:rsid w:val="002A6EF5"/>
    <w:rsid w:val="002B208F"/>
    <w:rsid w:val="002B261C"/>
    <w:rsid w:val="002B2E85"/>
    <w:rsid w:val="002B3537"/>
    <w:rsid w:val="002B4364"/>
    <w:rsid w:val="002B4742"/>
    <w:rsid w:val="002B47AB"/>
    <w:rsid w:val="002B6A3C"/>
    <w:rsid w:val="002C048D"/>
    <w:rsid w:val="002C3796"/>
    <w:rsid w:val="002C3E3C"/>
    <w:rsid w:val="002C65FE"/>
    <w:rsid w:val="002D01EF"/>
    <w:rsid w:val="002D09FD"/>
    <w:rsid w:val="002D0FFB"/>
    <w:rsid w:val="002D1FEC"/>
    <w:rsid w:val="002D6D25"/>
    <w:rsid w:val="002E0C0C"/>
    <w:rsid w:val="002E1311"/>
    <w:rsid w:val="002E4510"/>
    <w:rsid w:val="002E5015"/>
    <w:rsid w:val="002E7E54"/>
    <w:rsid w:val="002F2574"/>
    <w:rsid w:val="002F38E9"/>
    <w:rsid w:val="002F4515"/>
    <w:rsid w:val="0030013B"/>
    <w:rsid w:val="0030022B"/>
    <w:rsid w:val="003006BD"/>
    <w:rsid w:val="00302542"/>
    <w:rsid w:val="003036D7"/>
    <w:rsid w:val="0030478E"/>
    <w:rsid w:val="00304D00"/>
    <w:rsid w:val="00305A9E"/>
    <w:rsid w:val="00305AB5"/>
    <w:rsid w:val="003062CE"/>
    <w:rsid w:val="0031298D"/>
    <w:rsid w:val="00312F3F"/>
    <w:rsid w:val="00313588"/>
    <w:rsid w:val="003200FE"/>
    <w:rsid w:val="00320262"/>
    <w:rsid w:val="00320D8E"/>
    <w:rsid w:val="0032169C"/>
    <w:rsid w:val="00323B87"/>
    <w:rsid w:val="0032477B"/>
    <w:rsid w:val="00331D45"/>
    <w:rsid w:val="00333922"/>
    <w:rsid w:val="00334FA6"/>
    <w:rsid w:val="0034060F"/>
    <w:rsid w:val="003407FE"/>
    <w:rsid w:val="00340B18"/>
    <w:rsid w:val="00340CED"/>
    <w:rsid w:val="003430C3"/>
    <w:rsid w:val="00343694"/>
    <w:rsid w:val="003451F3"/>
    <w:rsid w:val="00345B99"/>
    <w:rsid w:val="003501E5"/>
    <w:rsid w:val="0035050F"/>
    <w:rsid w:val="003506AF"/>
    <w:rsid w:val="00350769"/>
    <w:rsid w:val="00350816"/>
    <w:rsid w:val="00350B88"/>
    <w:rsid w:val="003542AB"/>
    <w:rsid w:val="003545A9"/>
    <w:rsid w:val="00354AF4"/>
    <w:rsid w:val="00354CD5"/>
    <w:rsid w:val="00355E2C"/>
    <w:rsid w:val="00356B74"/>
    <w:rsid w:val="00360F01"/>
    <w:rsid w:val="00362526"/>
    <w:rsid w:val="00364FE7"/>
    <w:rsid w:val="00366D8D"/>
    <w:rsid w:val="003677F0"/>
    <w:rsid w:val="0037095A"/>
    <w:rsid w:val="00370E6B"/>
    <w:rsid w:val="00372939"/>
    <w:rsid w:val="003755C1"/>
    <w:rsid w:val="00375745"/>
    <w:rsid w:val="003759C7"/>
    <w:rsid w:val="00375CAC"/>
    <w:rsid w:val="00377269"/>
    <w:rsid w:val="00377FA4"/>
    <w:rsid w:val="00380CF5"/>
    <w:rsid w:val="00380E3E"/>
    <w:rsid w:val="00384E4F"/>
    <w:rsid w:val="00393197"/>
    <w:rsid w:val="00393E55"/>
    <w:rsid w:val="003957A3"/>
    <w:rsid w:val="00395FC0"/>
    <w:rsid w:val="003972D7"/>
    <w:rsid w:val="003A15A3"/>
    <w:rsid w:val="003A4022"/>
    <w:rsid w:val="003A5EF4"/>
    <w:rsid w:val="003A6E9B"/>
    <w:rsid w:val="003A6EB0"/>
    <w:rsid w:val="003B061C"/>
    <w:rsid w:val="003B1D46"/>
    <w:rsid w:val="003B40CC"/>
    <w:rsid w:val="003B4E31"/>
    <w:rsid w:val="003C2F90"/>
    <w:rsid w:val="003C501B"/>
    <w:rsid w:val="003C5105"/>
    <w:rsid w:val="003C52AB"/>
    <w:rsid w:val="003C751E"/>
    <w:rsid w:val="003D1351"/>
    <w:rsid w:val="003D1807"/>
    <w:rsid w:val="003D2B34"/>
    <w:rsid w:val="003D2D4E"/>
    <w:rsid w:val="003D40DA"/>
    <w:rsid w:val="003D52F4"/>
    <w:rsid w:val="003D57D4"/>
    <w:rsid w:val="003D6F30"/>
    <w:rsid w:val="003D7FAE"/>
    <w:rsid w:val="003E05B1"/>
    <w:rsid w:val="003E10D1"/>
    <w:rsid w:val="003E2466"/>
    <w:rsid w:val="003E49B4"/>
    <w:rsid w:val="003E5EC0"/>
    <w:rsid w:val="003E62DF"/>
    <w:rsid w:val="003F00BE"/>
    <w:rsid w:val="003F2301"/>
    <w:rsid w:val="003F3802"/>
    <w:rsid w:val="003F3F09"/>
    <w:rsid w:val="003F49DB"/>
    <w:rsid w:val="003F6EA8"/>
    <w:rsid w:val="003F78DF"/>
    <w:rsid w:val="0040042C"/>
    <w:rsid w:val="00401AAA"/>
    <w:rsid w:val="004059A4"/>
    <w:rsid w:val="00406C3F"/>
    <w:rsid w:val="00411FD1"/>
    <w:rsid w:val="0041268B"/>
    <w:rsid w:val="00412A96"/>
    <w:rsid w:val="00412B6C"/>
    <w:rsid w:val="0041591F"/>
    <w:rsid w:val="0041703E"/>
    <w:rsid w:val="00417A74"/>
    <w:rsid w:val="0042150B"/>
    <w:rsid w:val="00421EBE"/>
    <w:rsid w:val="00425A31"/>
    <w:rsid w:val="00426619"/>
    <w:rsid w:val="00426796"/>
    <w:rsid w:val="00427A16"/>
    <w:rsid w:val="00427A44"/>
    <w:rsid w:val="00430870"/>
    <w:rsid w:val="00432204"/>
    <w:rsid w:val="00433EEF"/>
    <w:rsid w:val="0043403A"/>
    <w:rsid w:val="00434EA8"/>
    <w:rsid w:val="0043544C"/>
    <w:rsid w:val="004359E2"/>
    <w:rsid w:val="00436468"/>
    <w:rsid w:val="00436D30"/>
    <w:rsid w:val="00436DFC"/>
    <w:rsid w:val="004370C2"/>
    <w:rsid w:val="00437618"/>
    <w:rsid w:val="004416D1"/>
    <w:rsid w:val="0044206E"/>
    <w:rsid w:val="004439B8"/>
    <w:rsid w:val="00443A9D"/>
    <w:rsid w:val="0044646B"/>
    <w:rsid w:val="00451043"/>
    <w:rsid w:val="004537AB"/>
    <w:rsid w:val="00453D4A"/>
    <w:rsid w:val="004549F0"/>
    <w:rsid w:val="00454F81"/>
    <w:rsid w:val="00460B87"/>
    <w:rsid w:val="00461C0D"/>
    <w:rsid w:val="00461E27"/>
    <w:rsid w:val="0046340E"/>
    <w:rsid w:val="00465135"/>
    <w:rsid w:val="004716F5"/>
    <w:rsid w:val="00473A51"/>
    <w:rsid w:val="0047584C"/>
    <w:rsid w:val="004761C2"/>
    <w:rsid w:val="0047657C"/>
    <w:rsid w:val="00476CC4"/>
    <w:rsid w:val="00477700"/>
    <w:rsid w:val="00477F43"/>
    <w:rsid w:val="00480578"/>
    <w:rsid w:val="00481CF5"/>
    <w:rsid w:val="00482A26"/>
    <w:rsid w:val="004857F5"/>
    <w:rsid w:val="00487D9E"/>
    <w:rsid w:val="004918F4"/>
    <w:rsid w:val="00492867"/>
    <w:rsid w:val="00495CD9"/>
    <w:rsid w:val="004964AE"/>
    <w:rsid w:val="0049761D"/>
    <w:rsid w:val="00497D7B"/>
    <w:rsid w:val="00497F11"/>
    <w:rsid w:val="004A07E5"/>
    <w:rsid w:val="004A2320"/>
    <w:rsid w:val="004A4BA2"/>
    <w:rsid w:val="004A6595"/>
    <w:rsid w:val="004A7153"/>
    <w:rsid w:val="004B2010"/>
    <w:rsid w:val="004B2535"/>
    <w:rsid w:val="004B2EB1"/>
    <w:rsid w:val="004B52F4"/>
    <w:rsid w:val="004B69D7"/>
    <w:rsid w:val="004B6E21"/>
    <w:rsid w:val="004C072D"/>
    <w:rsid w:val="004C0BF3"/>
    <w:rsid w:val="004C1385"/>
    <w:rsid w:val="004C158B"/>
    <w:rsid w:val="004C18BC"/>
    <w:rsid w:val="004C21E7"/>
    <w:rsid w:val="004C26DB"/>
    <w:rsid w:val="004C36CB"/>
    <w:rsid w:val="004C54C1"/>
    <w:rsid w:val="004C5877"/>
    <w:rsid w:val="004D0D72"/>
    <w:rsid w:val="004D2D05"/>
    <w:rsid w:val="004D388A"/>
    <w:rsid w:val="004D4BD9"/>
    <w:rsid w:val="004D5CE4"/>
    <w:rsid w:val="004D6D76"/>
    <w:rsid w:val="004D6EA7"/>
    <w:rsid w:val="004E1100"/>
    <w:rsid w:val="004E4ED1"/>
    <w:rsid w:val="004E4FDB"/>
    <w:rsid w:val="004E5F81"/>
    <w:rsid w:val="004E64AF"/>
    <w:rsid w:val="004F0E0A"/>
    <w:rsid w:val="004F1933"/>
    <w:rsid w:val="004F5988"/>
    <w:rsid w:val="004F69A0"/>
    <w:rsid w:val="004F7260"/>
    <w:rsid w:val="00500917"/>
    <w:rsid w:val="0050313D"/>
    <w:rsid w:val="00504929"/>
    <w:rsid w:val="005053AC"/>
    <w:rsid w:val="0050786E"/>
    <w:rsid w:val="00512C0B"/>
    <w:rsid w:val="00516768"/>
    <w:rsid w:val="00516E37"/>
    <w:rsid w:val="00520E6A"/>
    <w:rsid w:val="005233D1"/>
    <w:rsid w:val="00523701"/>
    <w:rsid w:val="0052751A"/>
    <w:rsid w:val="00530778"/>
    <w:rsid w:val="005320B4"/>
    <w:rsid w:val="0053490A"/>
    <w:rsid w:val="00537019"/>
    <w:rsid w:val="00540961"/>
    <w:rsid w:val="00541E1D"/>
    <w:rsid w:val="0054296D"/>
    <w:rsid w:val="00543790"/>
    <w:rsid w:val="00546FE7"/>
    <w:rsid w:val="005510EA"/>
    <w:rsid w:val="0055160A"/>
    <w:rsid w:val="0055237D"/>
    <w:rsid w:val="00553F08"/>
    <w:rsid w:val="00554E06"/>
    <w:rsid w:val="00562513"/>
    <w:rsid w:val="00563732"/>
    <w:rsid w:val="00565CCD"/>
    <w:rsid w:val="005666BC"/>
    <w:rsid w:val="005700C5"/>
    <w:rsid w:val="0057327A"/>
    <w:rsid w:val="00575F4F"/>
    <w:rsid w:val="00575F67"/>
    <w:rsid w:val="00576B28"/>
    <w:rsid w:val="00577C00"/>
    <w:rsid w:val="00580864"/>
    <w:rsid w:val="005835FB"/>
    <w:rsid w:val="005836E8"/>
    <w:rsid w:val="005849E4"/>
    <w:rsid w:val="00584E00"/>
    <w:rsid w:val="005853BD"/>
    <w:rsid w:val="0058578C"/>
    <w:rsid w:val="0058598B"/>
    <w:rsid w:val="005868AC"/>
    <w:rsid w:val="00586D1E"/>
    <w:rsid w:val="00590982"/>
    <w:rsid w:val="00593F35"/>
    <w:rsid w:val="00596E95"/>
    <w:rsid w:val="0059735A"/>
    <w:rsid w:val="005A0B3B"/>
    <w:rsid w:val="005A0EDD"/>
    <w:rsid w:val="005A2417"/>
    <w:rsid w:val="005A3220"/>
    <w:rsid w:val="005A3AD6"/>
    <w:rsid w:val="005A4CD0"/>
    <w:rsid w:val="005A4FC3"/>
    <w:rsid w:val="005A694A"/>
    <w:rsid w:val="005B0793"/>
    <w:rsid w:val="005B180F"/>
    <w:rsid w:val="005B30FF"/>
    <w:rsid w:val="005B441B"/>
    <w:rsid w:val="005B5DBE"/>
    <w:rsid w:val="005C226D"/>
    <w:rsid w:val="005C26E4"/>
    <w:rsid w:val="005D035F"/>
    <w:rsid w:val="005D06B7"/>
    <w:rsid w:val="005D397A"/>
    <w:rsid w:val="005D6B7F"/>
    <w:rsid w:val="005D7C7B"/>
    <w:rsid w:val="005E0671"/>
    <w:rsid w:val="005E23E9"/>
    <w:rsid w:val="005E3EC8"/>
    <w:rsid w:val="005E4D8B"/>
    <w:rsid w:val="005E7E45"/>
    <w:rsid w:val="005F05D1"/>
    <w:rsid w:val="005F1713"/>
    <w:rsid w:val="005F4046"/>
    <w:rsid w:val="005F41CA"/>
    <w:rsid w:val="005F4D0A"/>
    <w:rsid w:val="005F5995"/>
    <w:rsid w:val="005F7055"/>
    <w:rsid w:val="005F760C"/>
    <w:rsid w:val="005F7E75"/>
    <w:rsid w:val="0060053D"/>
    <w:rsid w:val="00601494"/>
    <w:rsid w:val="006015E3"/>
    <w:rsid w:val="00602474"/>
    <w:rsid w:val="00603EF4"/>
    <w:rsid w:val="006053D3"/>
    <w:rsid w:val="00606B19"/>
    <w:rsid w:val="00606F01"/>
    <w:rsid w:val="006079B8"/>
    <w:rsid w:val="006079CB"/>
    <w:rsid w:val="00610404"/>
    <w:rsid w:val="00610A31"/>
    <w:rsid w:val="00612A40"/>
    <w:rsid w:val="0061595D"/>
    <w:rsid w:val="00617D1D"/>
    <w:rsid w:val="00620C42"/>
    <w:rsid w:val="006214E0"/>
    <w:rsid w:val="00621C73"/>
    <w:rsid w:val="00623A6A"/>
    <w:rsid w:val="00626881"/>
    <w:rsid w:val="006313CC"/>
    <w:rsid w:val="00632450"/>
    <w:rsid w:val="00632FC9"/>
    <w:rsid w:val="006344D7"/>
    <w:rsid w:val="006351D0"/>
    <w:rsid w:val="00636D14"/>
    <w:rsid w:val="00640A41"/>
    <w:rsid w:val="00642220"/>
    <w:rsid w:val="006448C9"/>
    <w:rsid w:val="006467AE"/>
    <w:rsid w:val="006479E6"/>
    <w:rsid w:val="0065031C"/>
    <w:rsid w:val="00651B07"/>
    <w:rsid w:val="00651EF0"/>
    <w:rsid w:val="00653662"/>
    <w:rsid w:val="00654DFE"/>
    <w:rsid w:val="00655F7E"/>
    <w:rsid w:val="00656461"/>
    <w:rsid w:val="00663ACA"/>
    <w:rsid w:val="00665298"/>
    <w:rsid w:val="00665DF0"/>
    <w:rsid w:val="006666F7"/>
    <w:rsid w:val="00666DE5"/>
    <w:rsid w:val="00666E94"/>
    <w:rsid w:val="00666F05"/>
    <w:rsid w:val="00670ABB"/>
    <w:rsid w:val="006730EB"/>
    <w:rsid w:val="006746DE"/>
    <w:rsid w:val="00675090"/>
    <w:rsid w:val="006760F5"/>
    <w:rsid w:val="0068387D"/>
    <w:rsid w:val="00686C7D"/>
    <w:rsid w:val="00687E69"/>
    <w:rsid w:val="006903D4"/>
    <w:rsid w:val="006956AC"/>
    <w:rsid w:val="0069587E"/>
    <w:rsid w:val="00696544"/>
    <w:rsid w:val="006967D1"/>
    <w:rsid w:val="006A240C"/>
    <w:rsid w:val="006A2AEE"/>
    <w:rsid w:val="006A42A4"/>
    <w:rsid w:val="006A5777"/>
    <w:rsid w:val="006A5F35"/>
    <w:rsid w:val="006A7B14"/>
    <w:rsid w:val="006A7B5E"/>
    <w:rsid w:val="006B1F74"/>
    <w:rsid w:val="006B6FD0"/>
    <w:rsid w:val="006C28FE"/>
    <w:rsid w:val="006C34D7"/>
    <w:rsid w:val="006C4240"/>
    <w:rsid w:val="006C43F6"/>
    <w:rsid w:val="006C45DD"/>
    <w:rsid w:val="006D20B6"/>
    <w:rsid w:val="006D39E4"/>
    <w:rsid w:val="006D4FD7"/>
    <w:rsid w:val="006D72BA"/>
    <w:rsid w:val="006E271E"/>
    <w:rsid w:val="006E2A2F"/>
    <w:rsid w:val="006E626A"/>
    <w:rsid w:val="006E6696"/>
    <w:rsid w:val="006E6E22"/>
    <w:rsid w:val="006F2557"/>
    <w:rsid w:val="006F690C"/>
    <w:rsid w:val="006F6AB9"/>
    <w:rsid w:val="006F6FD7"/>
    <w:rsid w:val="006F779F"/>
    <w:rsid w:val="0070187B"/>
    <w:rsid w:val="00702D66"/>
    <w:rsid w:val="00703267"/>
    <w:rsid w:val="007058A2"/>
    <w:rsid w:val="00716F1B"/>
    <w:rsid w:val="0072174E"/>
    <w:rsid w:val="00722B19"/>
    <w:rsid w:val="007325D8"/>
    <w:rsid w:val="00733B05"/>
    <w:rsid w:val="00736952"/>
    <w:rsid w:val="00737E6D"/>
    <w:rsid w:val="00741E6B"/>
    <w:rsid w:val="00744A25"/>
    <w:rsid w:val="00745705"/>
    <w:rsid w:val="00746DC1"/>
    <w:rsid w:val="007473E0"/>
    <w:rsid w:val="00747B90"/>
    <w:rsid w:val="00750BD3"/>
    <w:rsid w:val="00751FA8"/>
    <w:rsid w:val="007549C4"/>
    <w:rsid w:val="007564AB"/>
    <w:rsid w:val="007627CD"/>
    <w:rsid w:val="00762B4B"/>
    <w:rsid w:val="0076573A"/>
    <w:rsid w:val="00765E98"/>
    <w:rsid w:val="00766F8D"/>
    <w:rsid w:val="00767212"/>
    <w:rsid w:val="00767763"/>
    <w:rsid w:val="00767BDF"/>
    <w:rsid w:val="0077240B"/>
    <w:rsid w:val="00776B15"/>
    <w:rsid w:val="00777EEE"/>
    <w:rsid w:val="0078097B"/>
    <w:rsid w:val="007812E7"/>
    <w:rsid w:val="00782185"/>
    <w:rsid w:val="00783DEC"/>
    <w:rsid w:val="00786B5D"/>
    <w:rsid w:val="00786E00"/>
    <w:rsid w:val="00787682"/>
    <w:rsid w:val="00787768"/>
    <w:rsid w:val="00791E28"/>
    <w:rsid w:val="00792C12"/>
    <w:rsid w:val="007931D1"/>
    <w:rsid w:val="00795436"/>
    <w:rsid w:val="007A1B49"/>
    <w:rsid w:val="007A2E17"/>
    <w:rsid w:val="007A324F"/>
    <w:rsid w:val="007A3A27"/>
    <w:rsid w:val="007A3B87"/>
    <w:rsid w:val="007A53A8"/>
    <w:rsid w:val="007A79BC"/>
    <w:rsid w:val="007B0E00"/>
    <w:rsid w:val="007B0E49"/>
    <w:rsid w:val="007B215C"/>
    <w:rsid w:val="007B288C"/>
    <w:rsid w:val="007B2D24"/>
    <w:rsid w:val="007B344F"/>
    <w:rsid w:val="007B3A9D"/>
    <w:rsid w:val="007B3CDD"/>
    <w:rsid w:val="007B50D1"/>
    <w:rsid w:val="007B5395"/>
    <w:rsid w:val="007B644F"/>
    <w:rsid w:val="007C06CB"/>
    <w:rsid w:val="007C09EB"/>
    <w:rsid w:val="007C2849"/>
    <w:rsid w:val="007C425A"/>
    <w:rsid w:val="007C6A34"/>
    <w:rsid w:val="007C7F5F"/>
    <w:rsid w:val="007D0AF3"/>
    <w:rsid w:val="007D10F3"/>
    <w:rsid w:val="007D200B"/>
    <w:rsid w:val="007D238A"/>
    <w:rsid w:val="007D285C"/>
    <w:rsid w:val="007D3155"/>
    <w:rsid w:val="007D3541"/>
    <w:rsid w:val="007D40AC"/>
    <w:rsid w:val="007D4FB3"/>
    <w:rsid w:val="007D5881"/>
    <w:rsid w:val="007E0BD3"/>
    <w:rsid w:val="007E1A6D"/>
    <w:rsid w:val="007E3993"/>
    <w:rsid w:val="007E3E9A"/>
    <w:rsid w:val="007F6F8C"/>
    <w:rsid w:val="007F71CA"/>
    <w:rsid w:val="007F76A3"/>
    <w:rsid w:val="0080176B"/>
    <w:rsid w:val="00802474"/>
    <w:rsid w:val="00805A6B"/>
    <w:rsid w:val="00807BDD"/>
    <w:rsid w:val="00811EA4"/>
    <w:rsid w:val="00812CF9"/>
    <w:rsid w:val="00813130"/>
    <w:rsid w:val="0081330C"/>
    <w:rsid w:val="0081691B"/>
    <w:rsid w:val="00816BB1"/>
    <w:rsid w:val="00820034"/>
    <w:rsid w:val="008204D8"/>
    <w:rsid w:val="00821788"/>
    <w:rsid w:val="00821F5A"/>
    <w:rsid w:val="00825081"/>
    <w:rsid w:val="00826AF8"/>
    <w:rsid w:val="008272C3"/>
    <w:rsid w:val="00831BF2"/>
    <w:rsid w:val="00833759"/>
    <w:rsid w:val="00833EE4"/>
    <w:rsid w:val="00836EE9"/>
    <w:rsid w:val="00842BEF"/>
    <w:rsid w:val="00844382"/>
    <w:rsid w:val="00847C43"/>
    <w:rsid w:val="008508A4"/>
    <w:rsid w:val="00850A7D"/>
    <w:rsid w:val="00853F1C"/>
    <w:rsid w:val="0086010A"/>
    <w:rsid w:val="00860FE2"/>
    <w:rsid w:val="00862BD0"/>
    <w:rsid w:val="00862C74"/>
    <w:rsid w:val="00862D86"/>
    <w:rsid w:val="0086481A"/>
    <w:rsid w:val="00866078"/>
    <w:rsid w:val="00871077"/>
    <w:rsid w:val="00871D82"/>
    <w:rsid w:val="00881A68"/>
    <w:rsid w:val="00884592"/>
    <w:rsid w:val="00884899"/>
    <w:rsid w:val="008853BD"/>
    <w:rsid w:val="00885851"/>
    <w:rsid w:val="00886881"/>
    <w:rsid w:val="00886B00"/>
    <w:rsid w:val="00890290"/>
    <w:rsid w:val="00890300"/>
    <w:rsid w:val="00893162"/>
    <w:rsid w:val="008954C2"/>
    <w:rsid w:val="008961AE"/>
    <w:rsid w:val="008A2E50"/>
    <w:rsid w:val="008A54F5"/>
    <w:rsid w:val="008A61AA"/>
    <w:rsid w:val="008B12DA"/>
    <w:rsid w:val="008B4ADA"/>
    <w:rsid w:val="008C058D"/>
    <w:rsid w:val="008C0FDA"/>
    <w:rsid w:val="008C1517"/>
    <w:rsid w:val="008C25BB"/>
    <w:rsid w:val="008C4020"/>
    <w:rsid w:val="008C6F34"/>
    <w:rsid w:val="008D0D0C"/>
    <w:rsid w:val="008D1C9A"/>
    <w:rsid w:val="008D35D9"/>
    <w:rsid w:val="008D6D84"/>
    <w:rsid w:val="008D6F3D"/>
    <w:rsid w:val="008E00FD"/>
    <w:rsid w:val="008E0912"/>
    <w:rsid w:val="008E26E8"/>
    <w:rsid w:val="008E6351"/>
    <w:rsid w:val="008F06FB"/>
    <w:rsid w:val="008F1442"/>
    <w:rsid w:val="008F1494"/>
    <w:rsid w:val="008F52E9"/>
    <w:rsid w:val="008F67E4"/>
    <w:rsid w:val="008F7D7F"/>
    <w:rsid w:val="00900270"/>
    <w:rsid w:val="00900F86"/>
    <w:rsid w:val="00901AA9"/>
    <w:rsid w:val="00901D52"/>
    <w:rsid w:val="00910C09"/>
    <w:rsid w:val="0092194A"/>
    <w:rsid w:val="00922D2E"/>
    <w:rsid w:val="009231A3"/>
    <w:rsid w:val="00923A09"/>
    <w:rsid w:val="00924613"/>
    <w:rsid w:val="009253AC"/>
    <w:rsid w:val="0092676D"/>
    <w:rsid w:val="009278D4"/>
    <w:rsid w:val="00930BF1"/>
    <w:rsid w:val="00933529"/>
    <w:rsid w:val="00935F77"/>
    <w:rsid w:val="009367A0"/>
    <w:rsid w:val="00937A42"/>
    <w:rsid w:val="009402B6"/>
    <w:rsid w:val="009433B8"/>
    <w:rsid w:val="00943509"/>
    <w:rsid w:val="00943F70"/>
    <w:rsid w:val="00945A8A"/>
    <w:rsid w:val="00950AE1"/>
    <w:rsid w:val="0095139C"/>
    <w:rsid w:val="00952C22"/>
    <w:rsid w:val="00953DCD"/>
    <w:rsid w:val="00954BA5"/>
    <w:rsid w:val="00955D15"/>
    <w:rsid w:val="00960753"/>
    <w:rsid w:val="00962B33"/>
    <w:rsid w:val="0096427A"/>
    <w:rsid w:val="00965D36"/>
    <w:rsid w:val="00967651"/>
    <w:rsid w:val="0096766F"/>
    <w:rsid w:val="00967DC9"/>
    <w:rsid w:val="00971400"/>
    <w:rsid w:val="00973324"/>
    <w:rsid w:val="00982B8F"/>
    <w:rsid w:val="00986AB3"/>
    <w:rsid w:val="009909F4"/>
    <w:rsid w:val="0099203E"/>
    <w:rsid w:val="00993A36"/>
    <w:rsid w:val="0099490A"/>
    <w:rsid w:val="00994BAF"/>
    <w:rsid w:val="00995999"/>
    <w:rsid w:val="00995E44"/>
    <w:rsid w:val="009971ED"/>
    <w:rsid w:val="00997440"/>
    <w:rsid w:val="009A08ED"/>
    <w:rsid w:val="009A1146"/>
    <w:rsid w:val="009A1D01"/>
    <w:rsid w:val="009A2A99"/>
    <w:rsid w:val="009A4850"/>
    <w:rsid w:val="009A5561"/>
    <w:rsid w:val="009A7E88"/>
    <w:rsid w:val="009B0CE5"/>
    <w:rsid w:val="009B1B5A"/>
    <w:rsid w:val="009B3C0D"/>
    <w:rsid w:val="009B3D3E"/>
    <w:rsid w:val="009B4735"/>
    <w:rsid w:val="009B5AD7"/>
    <w:rsid w:val="009B606A"/>
    <w:rsid w:val="009B644D"/>
    <w:rsid w:val="009B6FB6"/>
    <w:rsid w:val="009B7692"/>
    <w:rsid w:val="009C0FC2"/>
    <w:rsid w:val="009C1306"/>
    <w:rsid w:val="009C1371"/>
    <w:rsid w:val="009C4F19"/>
    <w:rsid w:val="009C4F59"/>
    <w:rsid w:val="009C5B86"/>
    <w:rsid w:val="009D1675"/>
    <w:rsid w:val="009D2F77"/>
    <w:rsid w:val="009D7E3A"/>
    <w:rsid w:val="009E0BD7"/>
    <w:rsid w:val="009E1B38"/>
    <w:rsid w:val="009E2326"/>
    <w:rsid w:val="009E327A"/>
    <w:rsid w:val="009E3DF0"/>
    <w:rsid w:val="009E4068"/>
    <w:rsid w:val="009E66E8"/>
    <w:rsid w:val="009E6CA6"/>
    <w:rsid w:val="009E762E"/>
    <w:rsid w:val="009E787A"/>
    <w:rsid w:val="009F3D29"/>
    <w:rsid w:val="009F3D84"/>
    <w:rsid w:val="009F4AD4"/>
    <w:rsid w:val="009F5863"/>
    <w:rsid w:val="009F679D"/>
    <w:rsid w:val="00A00A66"/>
    <w:rsid w:val="00A00AFA"/>
    <w:rsid w:val="00A01272"/>
    <w:rsid w:val="00A01B02"/>
    <w:rsid w:val="00A02907"/>
    <w:rsid w:val="00A02A48"/>
    <w:rsid w:val="00A02E63"/>
    <w:rsid w:val="00A03AF0"/>
    <w:rsid w:val="00A07960"/>
    <w:rsid w:val="00A10795"/>
    <w:rsid w:val="00A11857"/>
    <w:rsid w:val="00A1189A"/>
    <w:rsid w:val="00A11FD7"/>
    <w:rsid w:val="00A13024"/>
    <w:rsid w:val="00A13A0B"/>
    <w:rsid w:val="00A146D6"/>
    <w:rsid w:val="00A15358"/>
    <w:rsid w:val="00A17DB0"/>
    <w:rsid w:val="00A17F55"/>
    <w:rsid w:val="00A203ED"/>
    <w:rsid w:val="00A2180E"/>
    <w:rsid w:val="00A21A3C"/>
    <w:rsid w:val="00A232F7"/>
    <w:rsid w:val="00A244C9"/>
    <w:rsid w:val="00A24774"/>
    <w:rsid w:val="00A2698C"/>
    <w:rsid w:val="00A27B8F"/>
    <w:rsid w:val="00A30EC7"/>
    <w:rsid w:val="00A33634"/>
    <w:rsid w:val="00A367F3"/>
    <w:rsid w:val="00A371F3"/>
    <w:rsid w:val="00A37CA1"/>
    <w:rsid w:val="00A408B9"/>
    <w:rsid w:val="00A40EDF"/>
    <w:rsid w:val="00A4105F"/>
    <w:rsid w:val="00A4200D"/>
    <w:rsid w:val="00A45D55"/>
    <w:rsid w:val="00A46410"/>
    <w:rsid w:val="00A47A49"/>
    <w:rsid w:val="00A5003D"/>
    <w:rsid w:val="00A51C67"/>
    <w:rsid w:val="00A51D25"/>
    <w:rsid w:val="00A523C2"/>
    <w:rsid w:val="00A54739"/>
    <w:rsid w:val="00A60879"/>
    <w:rsid w:val="00A60D56"/>
    <w:rsid w:val="00A614FF"/>
    <w:rsid w:val="00A61A32"/>
    <w:rsid w:val="00A632CB"/>
    <w:rsid w:val="00A649A3"/>
    <w:rsid w:val="00A66CD7"/>
    <w:rsid w:val="00A67B92"/>
    <w:rsid w:val="00A750D1"/>
    <w:rsid w:val="00A7530F"/>
    <w:rsid w:val="00A76C28"/>
    <w:rsid w:val="00A77F7B"/>
    <w:rsid w:val="00A810CD"/>
    <w:rsid w:val="00A8233C"/>
    <w:rsid w:val="00A8234A"/>
    <w:rsid w:val="00A825D6"/>
    <w:rsid w:val="00A82AD9"/>
    <w:rsid w:val="00A82DDA"/>
    <w:rsid w:val="00A842B9"/>
    <w:rsid w:val="00A84B3E"/>
    <w:rsid w:val="00A85439"/>
    <w:rsid w:val="00A8651F"/>
    <w:rsid w:val="00A92259"/>
    <w:rsid w:val="00A9612B"/>
    <w:rsid w:val="00AA1302"/>
    <w:rsid w:val="00AA1B52"/>
    <w:rsid w:val="00AA50E1"/>
    <w:rsid w:val="00AA5B12"/>
    <w:rsid w:val="00AA6C41"/>
    <w:rsid w:val="00AA731F"/>
    <w:rsid w:val="00AA7CF1"/>
    <w:rsid w:val="00AA7F64"/>
    <w:rsid w:val="00AB03C2"/>
    <w:rsid w:val="00AB26A2"/>
    <w:rsid w:val="00AB4300"/>
    <w:rsid w:val="00AB4A56"/>
    <w:rsid w:val="00AB792E"/>
    <w:rsid w:val="00AB7AC4"/>
    <w:rsid w:val="00AB7EB1"/>
    <w:rsid w:val="00AC0CC8"/>
    <w:rsid w:val="00AC1F4F"/>
    <w:rsid w:val="00AC26AB"/>
    <w:rsid w:val="00AC3FC4"/>
    <w:rsid w:val="00AC41C6"/>
    <w:rsid w:val="00AC4EFD"/>
    <w:rsid w:val="00AC590F"/>
    <w:rsid w:val="00AC5A94"/>
    <w:rsid w:val="00AD02F5"/>
    <w:rsid w:val="00AD0D22"/>
    <w:rsid w:val="00AD152C"/>
    <w:rsid w:val="00AD3317"/>
    <w:rsid w:val="00AD417C"/>
    <w:rsid w:val="00AD4BED"/>
    <w:rsid w:val="00AD6CF5"/>
    <w:rsid w:val="00AD7182"/>
    <w:rsid w:val="00AE0468"/>
    <w:rsid w:val="00AE0A77"/>
    <w:rsid w:val="00AE0AB9"/>
    <w:rsid w:val="00AE2A1F"/>
    <w:rsid w:val="00AE3463"/>
    <w:rsid w:val="00AE4A4A"/>
    <w:rsid w:val="00AE5FDA"/>
    <w:rsid w:val="00AE7482"/>
    <w:rsid w:val="00AE7E57"/>
    <w:rsid w:val="00AF0042"/>
    <w:rsid w:val="00AF0245"/>
    <w:rsid w:val="00AF0BAD"/>
    <w:rsid w:val="00AF55E7"/>
    <w:rsid w:val="00AF74C6"/>
    <w:rsid w:val="00AF7D6A"/>
    <w:rsid w:val="00B002A7"/>
    <w:rsid w:val="00B01870"/>
    <w:rsid w:val="00B01A0F"/>
    <w:rsid w:val="00B0387C"/>
    <w:rsid w:val="00B03F00"/>
    <w:rsid w:val="00B04710"/>
    <w:rsid w:val="00B04D30"/>
    <w:rsid w:val="00B05AE4"/>
    <w:rsid w:val="00B10336"/>
    <w:rsid w:val="00B12C4E"/>
    <w:rsid w:val="00B12C59"/>
    <w:rsid w:val="00B13800"/>
    <w:rsid w:val="00B14F38"/>
    <w:rsid w:val="00B15396"/>
    <w:rsid w:val="00B15E89"/>
    <w:rsid w:val="00B20682"/>
    <w:rsid w:val="00B21814"/>
    <w:rsid w:val="00B2212F"/>
    <w:rsid w:val="00B256BF"/>
    <w:rsid w:val="00B261F6"/>
    <w:rsid w:val="00B26C7C"/>
    <w:rsid w:val="00B30B75"/>
    <w:rsid w:val="00B30CBD"/>
    <w:rsid w:val="00B30E1F"/>
    <w:rsid w:val="00B31731"/>
    <w:rsid w:val="00B3294C"/>
    <w:rsid w:val="00B34123"/>
    <w:rsid w:val="00B36F66"/>
    <w:rsid w:val="00B431EC"/>
    <w:rsid w:val="00B46DF4"/>
    <w:rsid w:val="00B476EC"/>
    <w:rsid w:val="00B51829"/>
    <w:rsid w:val="00B54F7A"/>
    <w:rsid w:val="00B55767"/>
    <w:rsid w:val="00B56459"/>
    <w:rsid w:val="00B567E5"/>
    <w:rsid w:val="00B56862"/>
    <w:rsid w:val="00B56957"/>
    <w:rsid w:val="00B56EAD"/>
    <w:rsid w:val="00B60FE7"/>
    <w:rsid w:val="00B61563"/>
    <w:rsid w:val="00B63301"/>
    <w:rsid w:val="00B656F4"/>
    <w:rsid w:val="00B7063E"/>
    <w:rsid w:val="00B75E9A"/>
    <w:rsid w:val="00B77427"/>
    <w:rsid w:val="00B80746"/>
    <w:rsid w:val="00B80B83"/>
    <w:rsid w:val="00B828EE"/>
    <w:rsid w:val="00B866BF"/>
    <w:rsid w:val="00B92A6D"/>
    <w:rsid w:val="00B94630"/>
    <w:rsid w:val="00B94719"/>
    <w:rsid w:val="00B94C81"/>
    <w:rsid w:val="00B9552F"/>
    <w:rsid w:val="00B97B1D"/>
    <w:rsid w:val="00BA368A"/>
    <w:rsid w:val="00BA43AB"/>
    <w:rsid w:val="00BA5EB1"/>
    <w:rsid w:val="00BA64AD"/>
    <w:rsid w:val="00BA797D"/>
    <w:rsid w:val="00BB144F"/>
    <w:rsid w:val="00BB20F6"/>
    <w:rsid w:val="00BB4E13"/>
    <w:rsid w:val="00BB6333"/>
    <w:rsid w:val="00BB6623"/>
    <w:rsid w:val="00BB7304"/>
    <w:rsid w:val="00BB7C66"/>
    <w:rsid w:val="00BB7FA8"/>
    <w:rsid w:val="00BB7FDE"/>
    <w:rsid w:val="00BC0B63"/>
    <w:rsid w:val="00BC2107"/>
    <w:rsid w:val="00BC2C2D"/>
    <w:rsid w:val="00BC33FE"/>
    <w:rsid w:val="00BC3979"/>
    <w:rsid w:val="00BC4B05"/>
    <w:rsid w:val="00BC507F"/>
    <w:rsid w:val="00BC58E6"/>
    <w:rsid w:val="00BC79E8"/>
    <w:rsid w:val="00BC7DDA"/>
    <w:rsid w:val="00BD0FB5"/>
    <w:rsid w:val="00BD1B2A"/>
    <w:rsid w:val="00BD2221"/>
    <w:rsid w:val="00BD5E70"/>
    <w:rsid w:val="00BD62D6"/>
    <w:rsid w:val="00BD7B85"/>
    <w:rsid w:val="00BE227B"/>
    <w:rsid w:val="00BE2CF9"/>
    <w:rsid w:val="00BE2D01"/>
    <w:rsid w:val="00BE57B6"/>
    <w:rsid w:val="00BE5F2A"/>
    <w:rsid w:val="00BE61EE"/>
    <w:rsid w:val="00BF154B"/>
    <w:rsid w:val="00BF29EC"/>
    <w:rsid w:val="00BF3314"/>
    <w:rsid w:val="00BF3731"/>
    <w:rsid w:val="00BF4503"/>
    <w:rsid w:val="00BF46E7"/>
    <w:rsid w:val="00BF60CA"/>
    <w:rsid w:val="00BF773F"/>
    <w:rsid w:val="00C012F8"/>
    <w:rsid w:val="00C01754"/>
    <w:rsid w:val="00C01B37"/>
    <w:rsid w:val="00C028F7"/>
    <w:rsid w:val="00C03C90"/>
    <w:rsid w:val="00C04852"/>
    <w:rsid w:val="00C04A28"/>
    <w:rsid w:val="00C07948"/>
    <w:rsid w:val="00C07EEE"/>
    <w:rsid w:val="00C15407"/>
    <w:rsid w:val="00C1648C"/>
    <w:rsid w:val="00C204A4"/>
    <w:rsid w:val="00C20A95"/>
    <w:rsid w:val="00C2191B"/>
    <w:rsid w:val="00C23FF6"/>
    <w:rsid w:val="00C248F8"/>
    <w:rsid w:val="00C25B1F"/>
    <w:rsid w:val="00C27330"/>
    <w:rsid w:val="00C27706"/>
    <w:rsid w:val="00C2796B"/>
    <w:rsid w:val="00C3245A"/>
    <w:rsid w:val="00C32D4E"/>
    <w:rsid w:val="00C35664"/>
    <w:rsid w:val="00C40A3E"/>
    <w:rsid w:val="00C41C82"/>
    <w:rsid w:val="00C42F15"/>
    <w:rsid w:val="00C435FF"/>
    <w:rsid w:val="00C46E51"/>
    <w:rsid w:val="00C47130"/>
    <w:rsid w:val="00C517E9"/>
    <w:rsid w:val="00C523EE"/>
    <w:rsid w:val="00C556D2"/>
    <w:rsid w:val="00C60193"/>
    <w:rsid w:val="00C60A9A"/>
    <w:rsid w:val="00C63A16"/>
    <w:rsid w:val="00C6486D"/>
    <w:rsid w:val="00C67205"/>
    <w:rsid w:val="00C677DE"/>
    <w:rsid w:val="00C71226"/>
    <w:rsid w:val="00C71952"/>
    <w:rsid w:val="00C719BE"/>
    <w:rsid w:val="00C71F66"/>
    <w:rsid w:val="00C720A6"/>
    <w:rsid w:val="00C736CB"/>
    <w:rsid w:val="00C77709"/>
    <w:rsid w:val="00C77A23"/>
    <w:rsid w:val="00C80750"/>
    <w:rsid w:val="00C80DC8"/>
    <w:rsid w:val="00C819A3"/>
    <w:rsid w:val="00C8452F"/>
    <w:rsid w:val="00C84C3C"/>
    <w:rsid w:val="00C8542F"/>
    <w:rsid w:val="00C85C13"/>
    <w:rsid w:val="00C86DE2"/>
    <w:rsid w:val="00C90D51"/>
    <w:rsid w:val="00C9114D"/>
    <w:rsid w:val="00C93768"/>
    <w:rsid w:val="00C94B27"/>
    <w:rsid w:val="00C9730F"/>
    <w:rsid w:val="00C97B13"/>
    <w:rsid w:val="00CA05D7"/>
    <w:rsid w:val="00CA1E22"/>
    <w:rsid w:val="00CA29F5"/>
    <w:rsid w:val="00CA3409"/>
    <w:rsid w:val="00CA3699"/>
    <w:rsid w:val="00CA4ED6"/>
    <w:rsid w:val="00CA607A"/>
    <w:rsid w:val="00CA643D"/>
    <w:rsid w:val="00CA757A"/>
    <w:rsid w:val="00CA78E8"/>
    <w:rsid w:val="00CB11C9"/>
    <w:rsid w:val="00CB1EEF"/>
    <w:rsid w:val="00CB45EC"/>
    <w:rsid w:val="00CB58EF"/>
    <w:rsid w:val="00CC02B4"/>
    <w:rsid w:val="00CC03DF"/>
    <w:rsid w:val="00CC2C58"/>
    <w:rsid w:val="00CC397D"/>
    <w:rsid w:val="00CC798D"/>
    <w:rsid w:val="00CD0975"/>
    <w:rsid w:val="00CD24EB"/>
    <w:rsid w:val="00CD4709"/>
    <w:rsid w:val="00CD4BF7"/>
    <w:rsid w:val="00CD4E51"/>
    <w:rsid w:val="00CD5247"/>
    <w:rsid w:val="00CD5726"/>
    <w:rsid w:val="00CD6623"/>
    <w:rsid w:val="00CD7235"/>
    <w:rsid w:val="00CE06A8"/>
    <w:rsid w:val="00CE1C10"/>
    <w:rsid w:val="00CE2A47"/>
    <w:rsid w:val="00CE3647"/>
    <w:rsid w:val="00CE4DDD"/>
    <w:rsid w:val="00CE6308"/>
    <w:rsid w:val="00CF037F"/>
    <w:rsid w:val="00CF177B"/>
    <w:rsid w:val="00CF181F"/>
    <w:rsid w:val="00CF21ED"/>
    <w:rsid w:val="00CF26BA"/>
    <w:rsid w:val="00CF4A90"/>
    <w:rsid w:val="00D00290"/>
    <w:rsid w:val="00D0215A"/>
    <w:rsid w:val="00D025B7"/>
    <w:rsid w:val="00D02730"/>
    <w:rsid w:val="00D0570D"/>
    <w:rsid w:val="00D06F63"/>
    <w:rsid w:val="00D073F7"/>
    <w:rsid w:val="00D07979"/>
    <w:rsid w:val="00D11EF7"/>
    <w:rsid w:val="00D134E0"/>
    <w:rsid w:val="00D139E3"/>
    <w:rsid w:val="00D14C6D"/>
    <w:rsid w:val="00D157CC"/>
    <w:rsid w:val="00D167A6"/>
    <w:rsid w:val="00D17239"/>
    <w:rsid w:val="00D2087B"/>
    <w:rsid w:val="00D21AF8"/>
    <w:rsid w:val="00D21E6D"/>
    <w:rsid w:val="00D26C74"/>
    <w:rsid w:val="00D27276"/>
    <w:rsid w:val="00D272E6"/>
    <w:rsid w:val="00D30C24"/>
    <w:rsid w:val="00D30EEA"/>
    <w:rsid w:val="00D318E1"/>
    <w:rsid w:val="00D31D9F"/>
    <w:rsid w:val="00D343AE"/>
    <w:rsid w:val="00D377B6"/>
    <w:rsid w:val="00D41D9A"/>
    <w:rsid w:val="00D41F46"/>
    <w:rsid w:val="00D4375C"/>
    <w:rsid w:val="00D44F44"/>
    <w:rsid w:val="00D463BC"/>
    <w:rsid w:val="00D46C39"/>
    <w:rsid w:val="00D46F58"/>
    <w:rsid w:val="00D478B4"/>
    <w:rsid w:val="00D50280"/>
    <w:rsid w:val="00D53C08"/>
    <w:rsid w:val="00D54B31"/>
    <w:rsid w:val="00D55C05"/>
    <w:rsid w:val="00D55F59"/>
    <w:rsid w:val="00D56C67"/>
    <w:rsid w:val="00D64B92"/>
    <w:rsid w:val="00D67B9E"/>
    <w:rsid w:val="00D7178C"/>
    <w:rsid w:val="00D71C75"/>
    <w:rsid w:val="00D71D30"/>
    <w:rsid w:val="00D73B5E"/>
    <w:rsid w:val="00D73C25"/>
    <w:rsid w:val="00D74578"/>
    <w:rsid w:val="00D7628A"/>
    <w:rsid w:val="00D764E9"/>
    <w:rsid w:val="00D80B0E"/>
    <w:rsid w:val="00D83AF2"/>
    <w:rsid w:val="00D841C5"/>
    <w:rsid w:val="00D85F24"/>
    <w:rsid w:val="00D879ED"/>
    <w:rsid w:val="00D908CB"/>
    <w:rsid w:val="00D91AD2"/>
    <w:rsid w:val="00D9322E"/>
    <w:rsid w:val="00D936AA"/>
    <w:rsid w:val="00D9371E"/>
    <w:rsid w:val="00D94836"/>
    <w:rsid w:val="00D963FC"/>
    <w:rsid w:val="00D97681"/>
    <w:rsid w:val="00DA1B88"/>
    <w:rsid w:val="00DA41AC"/>
    <w:rsid w:val="00DA45EF"/>
    <w:rsid w:val="00DA6AB2"/>
    <w:rsid w:val="00DA760C"/>
    <w:rsid w:val="00DB53DB"/>
    <w:rsid w:val="00DB5456"/>
    <w:rsid w:val="00DB59C3"/>
    <w:rsid w:val="00DB6275"/>
    <w:rsid w:val="00DB6514"/>
    <w:rsid w:val="00DB6563"/>
    <w:rsid w:val="00DC0346"/>
    <w:rsid w:val="00DC0BDE"/>
    <w:rsid w:val="00DC1102"/>
    <w:rsid w:val="00DC1103"/>
    <w:rsid w:val="00DC4B9C"/>
    <w:rsid w:val="00DC4D67"/>
    <w:rsid w:val="00DC61D3"/>
    <w:rsid w:val="00DC71FB"/>
    <w:rsid w:val="00DD0209"/>
    <w:rsid w:val="00DD15F5"/>
    <w:rsid w:val="00DD204B"/>
    <w:rsid w:val="00DD3B74"/>
    <w:rsid w:val="00DD5C6D"/>
    <w:rsid w:val="00DD5F74"/>
    <w:rsid w:val="00DD73B8"/>
    <w:rsid w:val="00DD79FE"/>
    <w:rsid w:val="00DD7E55"/>
    <w:rsid w:val="00DE1942"/>
    <w:rsid w:val="00DE29C8"/>
    <w:rsid w:val="00DE357F"/>
    <w:rsid w:val="00DE4C60"/>
    <w:rsid w:val="00DE5104"/>
    <w:rsid w:val="00DF0150"/>
    <w:rsid w:val="00DF2B4F"/>
    <w:rsid w:val="00DF2BBC"/>
    <w:rsid w:val="00DF5581"/>
    <w:rsid w:val="00DF6437"/>
    <w:rsid w:val="00DF784B"/>
    <w:rsid w:val="00E007A6"/>
    <w:rsid w:val="00E019C9"/>
    <w:rsid w:val="00E03F38"/>
    <w:rsid w:val="00E048B2"/>
    <w:rsid w:val="00E07E50"/>
    <w:rsid w:val="00E110C2"/>
    <w:rsid w:val="00E117F2"/>
    <w:rsid w:val="00E126C1"/>
    <w:rsid w:val="00E12AA3"/>
    <w:rsid w:val="00E14002"/>
    <w:rsid w:val="00E14EC5"/>
    <w:rsid w:val="00E167E5"/>
    <w:rsid w:val="00E1771F"/>
    <w:rsid w:val="00E17A25"/>
    <w:rsid w:val="00E2002B"/>
    <w:rsid w:val="00E205BA"/>
    <w:rsid w:val="00E21A8F"/>
    <w:rsid w:val="00E227A1"/>
    <w:rsid w:val="00E23F43"/>
    <w:rsid w:val="00E26956"/>
    <w:rsid w:val="00E26A72"/>
    <w:rsid w:val="00E26F84"/>
    <w:rsid w:val="00E26FE4"/>
    <w:rsid w:val="00E31B4D"/>
    <w:rsid w:val="00E32A9C"/>
    <w:rsid w:val="00E34CD2"/>
    <w:rsid w:val="00E40A73"/>
    <w:rsid w:val="00E4142F"/>
    <w:rsid w:val="00E42BFF"/>
    <w:rsid w:val="00E4483B"/>
    <w:rsid w:val="00E45A33"/>
    <w:rsid w:val="00E540BD"/>
    <w:rsid w:val="00E54CF9"/>
    <w:rsid w:val="00E55D2D"/>
    <w:rsid w:val="00E573CA"/>
    <w:rsid w:val="00E60155"/>
    <w:rsid w:val="00E6163B"/>
    <w:rsid w:val="00E61BA6"/>
    <w:rsid w:val="00E61E59"/>
    <w:rsid w:val="00E622AD"/>
    <w:rsid w:val="00E62853"/>
    <w:rsid w:val="00E63D9D"/>
    <w:rsid w:val="00E64B84"/>
    <w:rsid w:val="00E67DE9"/>
    <w:rsid w:val="00E71383"/>
    <w:rsid w:val="00E74FBA"/>
    <w:rsid w:val="00E7526C"/>
    <w:rsid w:val="00E75287"/>
    <w:rsid w:val="00E77FE6"/>
    <w:rsid w:val="00E8182D"/>
    <w:rsid w:val="00E82E86"/>
    <w:rsid w:val="00E83772"/>
    <w:rsid w:val="00E84FFA"/>
    <w:rsid w:val="00E85667"/>
    <w:rsid w:val="00E86A1D"/>
    <w:rsid w:val="00E8782E"/>
    <w:rsid w:val="00E907F7"/>
    <w:rsid w:val="00E91044"/>
    <w:rsid w:val="00E92510"/>
    <w:rsid w:val="00E949B2"/>
    <w:rsid w:val="00E94BBA"/>
    <w:rsid w:val="00E95305"/>
    <w:rsid w:val="00E97817"/>
    <w:rsid w:val="00E978F0"/>
    <w:rsid w:val="00E97BE4"/>
    <w:rsid w:val="00EA0ED4"/>
    <w:rsid w:val="00EA225D"/>
    <w:rsid w:val="00EA23ED"/>
    <w:rsid w:val="00EA304A"/>
    <w:rsid w:val="00EA51D3"/>
    <w:rsid w:val="00EA5236"/>
    <w:rsid w:val="00EA5B97"/>
    <w:rsid w:val="00EB0AAB"/>
    <w:rsid w:val="00EB2B06"/>
    <w:rsid w:val="00EB56F3"/>
    <w:rsid w:val="00EB57A2"/>
    <w:rsid w:val="00EB6D61"/>
    <w:rsid w:val="00EC163D"/>
    <w:rsid w:val="00EC1D8E"/>
    <w:rsid w:val="00EC47F0"/>
    <w:rsid w:val="00EC5394"/>
    <w:rsid w:val="00EC5AB5"/>
    <w:rsid w:val="00EC607D"/>
    <w:rsid w:val="00EC7BC4"/>
    <w:rsid w:val="00ED0F0D"/>
    <w:rsid w:val="00ED17AC"/>
    <w:rsid w:val="00ED22EF"/>
    <w:rsid w:val="00ED2F19"/>
    <w:rsid w:val="00ED46CC"/>
    <w:rsid w:val="00ED4A83"/>
    <w:rsid w:val="00ED540F"/>
    <w:rsid w:val="00EE2807"/>
    <w:rsid w:val="00EE492E"/>
    <w:rsid w:val="00EE530B"/>
    <w:rsid w:val="00EE6164"/>
    <w:rsid w:val="00EE6A36"/>
    <w:rsid w:val="00EF1069"/>
    <w:rsid w:val="00EF1DBB"/>
    <w:rsid w:val="00EF231D"/>
    <w:rsid w:val="00EF46A9"/>
    <w:rsid w:val="00F008E6"/>
    <w:rsid w:val="00F00D86"/>
    <w:rsid w:val="00F00ED3"/>
    <w:rsid w:val="00F074C8"/>
    <w:rsid w:val="00F14CB9"/>
    <w:rsid w:val="00F15507"/>
    <w:rsid w:val="00F175CC"/>
    <w:rsid w:val="00F2109F"/>
    <w:rsid w:val="00F21F05"/>
    <w:rsid w:val="00F224DE"/>
    <w:rsid w:val="00F24FC8"/>
    <w:rsid w:val="00F250FC"/>
    <w:rsid w:val="00F32A60"/>
    <w:rsid w:val="00F35DED"/>
    <w:rsid w:val="00F42322"/>
    <w:rsid w:val="00F4452D"/>
    <w:rsid w:val="00F50BD8"/>
    <w:rsid w:val="00F52DCE"/>
    <w:rsid w:val="00F53404"/>
    <w:rsid w:val="00F558CC"/>
    <w:rsid w:val="00F56D71"/>
    <w:rsid w:val="00F56D85"/>
    <w:rsid w:val="00F57094"/>
    <w:rsid w:val="00F61130"/>
    <w:rsid w:val="00F61673"/>
    <w:rsid w:val="00F63BE4"/>
    <w:rsid w:val="00F63E1C"/>
    <w:rsid w:val="00F677B3"/>
    <w:rsid w:val="00F67A93"/>
    <w:rsid w:val="00F71B6B"/>
    <w:rsid w:val="00F721C2"/>
    <w:rsid w:val="00F72A7D"/>
    <w:rsid w:val="00F73DDB"/>
    <w:rsid w:val="00F749DB"/>
    <w:rsid w:val="00F750E3"/>
    <w:rsid w:val="00F76584"/>
    <w:rsid w:val="00F76A7A"/>
    <w:rsid w:val="00F80731"/>
    <w:rsid w:val="00F80F3E"/>
    <w:rsid w:val="00F82976"/>
    <w:rsid w:val="00F83C5E"/>
    <w:rsid w:val="00F84BEE"/>
    <w:rsid w:val="00F85677"/>
    <w:rsid w:val="00F87CE7"/>
    <w:rsid w:val="00F90838"/>
    <w:rsid w:val="00F91CD0"/>
    <w:rsid w:val="00F9341C"/>
    <w:rsid w:val="00F939A8"/>
    <w:rsid w:val="00F957A4"/>
    <w:rsid w:val="00F968C8"/>
    <w:rsid w:val="00F97D43"/>
    <w:rsid w:val="00FA03CD"/>
    <w:rsid w:val="00FA11FB"/>
    <w:rsid w:val="00FA1E37"/>
    <w:rsid w:val="00FA39E1"/>
    <w:rsid w:val="00FA40FA"/>
    <w:rsid w:val="00FA66A8"/>
    <w:rsid w:val="00FA7B94"/>
    <w:rsid w:val="00FA7DBB"/>
    <w:rsid w:val="00FA7F34"/>
    <w:rsid w:val="00FB15C9"/>
    <w:rsid w:val="00FB1CDA"/>
    <w:rsid w:val="00FB3160"/>
    <w:rsid w:val="00FB3700"/>
    <w:rsid w:val="00FB4577"/>
    <w:rsid w:val="00FB56B5"/>
    <w:rsid w:val="00FB6A13"/>
    <w:rsid w:val="00FC0C6B"/>
    <w:rsid w:val="00FC37FD"/>
    <w:rsid w:val="00FC5211"/>
    <w:rsid w:val="00FC6596"/>
    <w:rsid w:val="00FC748F"/>
    <w:rsid w:val="00FD2A07"/>
    <w:rsid w:val="00FD3D88"/>
    <w:rsid w:val="00FD3F7E"/>
    <w:rsid w:val="00FD6ECA"/>
    <w:rsid w:val="00FD7AD5"/>
    <w:rsid w:val="00FD7D9C"/>
    <w:rsid w:val="00FE2C34"/>
    <w:rsid w:val="00FE59E3"/>
    <w:rsid w:val="00FF3104"/>
    <w:rsid w:val="00FF3914"/>
    <w:rsid w:val="00FF3CEA"/>
    <w:rsid w:val="00FF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ededed,#e7e7e7"/>
    </o:shapedefaults>
    <o:shapelayout v:ext="edit">
      <o:idmap v:ext="edit" data="1"/>
    </o:shapelayout>
  </w:shapeDefaults>
  <w:decimalSymbol w:val="."/>
  <w:listSeparator w:val=","/>
  <w14:docId w14:val="2EE4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semiHidden="1" w:unhideWhenUsed="1" w:qFormat="1"/>
    <w:lsdException w:name="Hyperlink" w:uiPriority="99"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C425A"/>
    <w:pPr>
      <w:spacing w:after="140"/>
      <w:textboxTightWrap w:val="allLines"/>
    </w:pPr>
    <w:rPr>
      <w:rFonts w:ascii="Arial" w:hAnsi="Arial"/>
      <w:sz w:val="24"/>
      <w:szCs w:val="24"/>
    </w:rPr>
  </w:style>
  <w:style w:type="paragraph" w:styleId="Heading1">
    <w:name w:val="heading 1"/>
    <w:next w:val="Normal"/>
    <w:link w:val="Heading1Char"/>
    <w:qFormat/>
    <w:rsid w:val="00183E37"/>
    <w:pPr>
      <w:keepNext/>
      <w:numPr>
        <w:numId w:val="3"/>
      </w:numPr>
      <w:spacing w:before="140" w:after="280"/>
      <w:outlineLvl w:val="0"/>
    </w:pPr>
    <w:rPr>
      <w:rFonts w:ascii="Arial" w:hAnsi="Arial" w:cs="Arial"/>
      <w:b/>
      <w:bCs/>
      <w:color w:val="003350"/>
      <w:spacing w:val="-14"/>
      <w:kern w:val="28"/>
      <w:sz w:val="42"/>
      <w:szCs w:val="32"/>
    </w:rPr>
  </w:style>
  <w:style w:type="paragraph" w:styleId="Heading2">
    <w:name w:val="heading 2"/>
    <w:next w:val="Normal"/>
    <w:link w:val="Heading2Char"/>
    <w:qFormat/>
    <w:rsid w:val="00183E37"/>
    <w:pPr>
      <w:keepNext/>
      <w:numPr>
        <w:ilvl w:val="1"/>
        <w:numId w:val="3"/>
      </w:numPr>
      <w:spacing w:before="70" w:after="70"/>
      <w:outlineLvl w:val="1"/>
    </w:pPr>
    <w:rPr>
      <w:rFonts w:ascii="Arial" w:eastAsia="MS Mincho" w:hAnsi="Arial"/>
      <w:b/>
      <w:color w:val="003350"/>
      <w:spacing w:val="-8"/>
      <w:kern w:val="28"/>
      <w:sz w:val="35"/>
      <w:szCs w:val="28"/>
      <w:lang w:eastAsia="en-US"/>
    </w:rPr>
  </w:style>
  <w:style w:type="paragraph" w:styleId="Heading3">
    <w:name w:val="heading 3"/>
    <w:basedOn w:val="Heading2"/>
    <w:next w:val="Normal"/>
    <w:link w:val="Heading3Char"/>
    <w:qFormat/>
    <w:rsid w:val="00081EB5"/>
    <w:pPr>
      <w:numPr>
        <w:ilvl w:val="2"/>
      </w:numPr>
      <w:outlineLvl w:val="2"/>
    </w:pPr>
    <w:rPr>
      <w:rFonts w:cs="Arial"/>
      <w:bCs/>
      <w:sz w:val="28"/>
      <w:szCs w:val="26"/>
    </w:rPr>
  </w:style>
  <w:style w:type="paragraph" w:styleId="Heading4">
    <w:name w:val="heading 4"/>
    <w:basedOn w:val="Normal"/>
    <w:next w:val="Normal"/>
    <w:link w:val="Heading4Char"/>
    <w:qFormat/>
    <w:rsid w:val="00081EB5"/>
    <w:pPr>
      <w:keepNext/>
      <w:numPr>
        <w:ilvl w:val="3"/>
        <w:numId w:val="3"/>
      </w:numPr>
      <w:spacing w:before="70" w:after="70"/>
      <w:outlineLvl w:val="3"/>
    </w:pPr>
    <w:rPr>
      <w:b/>
      <w:color w:val="003350"/>
      <w:szCs w:val="20"/>
    </w:rPr>
  </w:style>
  <w:style w:type="paragraph" w:styleId="Heading5">
    <w:name w:val="heading 5"/>
    <w:aliases w:val="Block Label,quote,Bullet1,Bullet2,Level 3 - i,T:,PA Pico Section"/>
    <w:basedOn w:val="Normal"/>
    <w:next w:val="Normal"/>
    <w:rsid w:val="00A51D25"/>
    <w:pPr>
      <w:numPr>
        <w:ilvl w:val="4"/>
        <w:numId w:val="3"/>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3"/>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3"/>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3"/>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183E37"/>
    <w:rPr>
      <w:rFonts w:ascii="Arial" w:hAnsi="Arial" w:cs="Arial"/>
      <w:b/>
      <w:bCs/>
      <w:color w:val="003350"/>
      <w:spacing w:val="-14"/>
      <w:kern w:val="28"/>
      <w:sz w:val="42"/>
      <w:szCs w:val="32"/>
    </w:rPr>
  </w:style>
  <w:style w:type="character" w:customStyle="1" w:styleId="Heading3Char">
    <w:name w:val="Heading 3 Char"/>
    <w:basedOn w:val="DefaultParagraphFont"/>
    <w:link w:val="Heading3"/>
    <w:rsid w:val="00081EB5"/>
    <w:rPr>
      <w:rFonts w:ascii="Arial" w:eastAsia="MS Mincho" w:hAnsi="Arial" w:cs="Arial"/>
      <w:b/>
      <w:bCs/>
      <w:color w:val="003350"/>
      <w:spacing w:val="-8"/>
      <w:kern w:val="28"/>
      <w:sz w:val="28"/>
      <w:szCs w:val="26"/>
      <w:lang w:eastAsia="en-US"/>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semiHidden/>
    <w:unhideWhenUsed/>
    <w:qFormat/>
    <w:rsid w:val="00A51D25"/>
    <w:pPr>
      <w:spacing w:after="200"/>
    </w:pPr>
    <w:rPr>
      <w:b/>
      <w:bCs/>
      <w:color w:val="003350"/>
      <w:sz w:val="18"/>
      <w:szCs w:val="18"/>
    </w:rPr>
  </w:style>
  <w:style w:type="paragraph" w:customStyle="1" w:styleId="NumberedHeading2">
    <w:name w:val="Numbered Heading 2"/>
    <w:basedOn w:val="Heading2"/>
    <w:rsid w:val="00DD73B8"/>
    <w:pPr>
      <w:numPr>
        <w:numId w:val="1"/>
      </w:numPr>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uiPriority w:val="99"/>
    <w:unhideWhenUsed/>
    <w:qFormat/>
    <w:rsid w:val="001E2958"/>
    <w:pPr>
      <w:pBdr>
        <w:top w:val="single" w:sz="2" w:space="1" w:color="B9B9B9"/>
      </w:pBdr>
      <w:tabs>
        <w:tab w:val="right" w:pos="9866"/>
      </w:tabs>
      <w:spacing w:after="0"/>
    </w:pPr>
    <w:rPr>
      <w:sz w:val="17"/>
    </w:rPr>
  </w:style>
  <w:style w:type="paragraph" w:styleId="Header">
    <w:name w:val="header"/>
    <w:basedOn w:val="Normal"/>
    <w:link w:val="HeaderChar"/>
    <w:uiPriority w:val="99"/>
    <w:unhideWhenUsed/>
    <w:qFormat/>
    <w:rsid w:val="001D13B8"/>
    <w:pPr>
      <w:pBdr>
        <w:bottom w:val="single" w:sz="6" w:space="4" w:color="003350"/>
      </w:pBdr>
      <w:tabs>
        <w:tab w:val="left" w:pos="9639"/>
      </w:tabs>
      <w:spacing w:after="0"/>
    </w:pPr>
    <w:rPr>
      <w:b/>
      <w:color w:val="003350"/>
      <w:sz w:val="20"/>
    </w:rPr>
  </w:style>
  <w:style w:type="character" w:customStyle="1" w:styleId="HeaderChar">
    <w:name w:val="Header Char"/>
    <w:basedOn w:val="DefaultParagraphFont"/>
    <w:link w:val="Header"/>
    <w:uiPriority w:val="99"/>
    <w:rsid w:val="001D13B8"/>
    <w:rPr>
      <w:rFonts w:ascii="Arial" w:hAnsi="Arial"/>
      <w:b/>
      <w:color w:val="003350"/>
      <w:szCs w:val="24"/>
    </w:rPr>
  </w:style>
  <w:style w:type="paragraph" w:customStyle="1" w:styleId="NumberedHeading3">
    <w:name w:val="Numbered Heading 3"/>
    <w:basedOn w:val="Heading3"/>
    <w:rsid w:val="00DD73B8"/>
    <w:pPr>
      <w:numPr>
        <w:numId w:val="1"/>
      </w:numPr>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183E37"/>
    <w:pPr>
      <w:pBdr>
        <w:top w:val="single" w:sz="4" w:space="4" w:color="B9B9B9"/>
        <w:bottom w:val="single" w:sz="4" w:space="4" w:color="B9B9B9"/>
      </w:pBdr>
      <w:tabs>
        <w:tab w:val="right" w:pos="9854"/>
      </w:tabs>
    </w:pPr>
    <w:rPr>
      <w:b/>
      <w:noProof/>
      <w:color w:val="003350"/>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081EB5"/>
    <w:rPr>
      <w:color w:val="003350"/>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link w:val="CommentTextChar"/>
    <w:semiHidden/>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81EB5"/>
    <w:pPr>
      <w:numPr>
        <w:numId w:val="2"/>
      </w:numPr>
      <w:autoSpaceDE w:val="0"/>
      <w:autoSpaceDN w:val="0"/>
      <w:adjustRightInd w:val="0"/>
      <w:contextualSpacing w:val="0"/>
      <w:textboxTightWrap w:val="none"/>
    </w:pPr>
    <w:rPr>
      <w:rFonts w:cs="FrutigerLTStd-Light"/>
      <w:szCs w:val="22"/>
      <w:lang w:eastAsia="en-US"/>
    </w:rPr>
  </w:style>
  <w:style w:type="character" w:customStyle="1" w:styleId="BulletlistChar">
    <w:name w:val="Bullet list Char"/>
    <w:basedOn w:val="DefaultParagraphFont"/>
    <w:link w:val="Bulletlist"/>
    <w:rsid w:val="00081EB5"/>
    <w:rPr>
      <w:rFonts w:ascii="Arial" w:hAnsi="Arial" w:cs="FrutigerLTStd-Light"/>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Heading4"/>
    <w:link w:val="StandfirstChar"/>
    <w:autoRedefine/>
    <w:qFormat/>
    <w:rsid w:val="007C425A"/>
    <w:pPr>
      <w:spacing w:before="0" w:after="140" w:line="420" w:lineRule="atLeast"/>
    </w:pPr>
    <w:rPr>
      <w:color w:val="505050"/>
      <w:spacing w:val="4"/>
      <w:kern w:val="28"/>
      <w:sz w:val="28"/>
      <w:szCs w:val="28"/>
    </w:rPr>
  </w:style>
  <w:style w:type="character" w:customStyle="1" w:styleId="StandfirstChar">
    <w:name w:val="Standfirst Char"/>
    <w:basedOn w:val="Heading4Char"/>
    <w:link w:val="Standfirst"/>
    <w:rsid w:val="007C425A"/>
    <w:rPr>
      <w:rFonts w:ascii="Arial" w:hAnsi="Arial"/>
      <w:b/>
      <w:color w:val="505050"/>
      <w:spacing w:val="4"/>
      <w:kern w:val="28"/>
      <w:sz w:val="28"/>
      <w:szCs w:val="28"/>
    </w:rPr>
  </w:style>
  <w:style w:type="paragraph" w:customStyle="1" w:styleId="FrontpageTitle">
    <w:name w:val="Frontpage_Title"/>
    <w:basedOn w:val="Normal"/>
    <w:link w:val="FrontpageTitleChar"/>
    <w:rsid w:val="007C425A"/>
    <w:rPr>
      <w:b/>
      <w:color w:val="FAFCFC"/>
      <w:sz w:val="84"/>
      <w:szCs w:val="84"/>
    </w:rPr>
  </w:style>
  <w:style w:type="character" w:customStyle="1" w:styleId="FrontpageTitleChar">
    <w:name w:val="Frontpage_Title Char"/>
    <w:basedOn w:val="DefaultParagraphFont"/>
    <w:link w:val="FrontpageTitle"/>
    <w:rsid w:val="007C425A"/>
    <w:rPr>
      <w:rFonts w:ascii="Arial" w:hAnsi="Arial"/>
      <w:b/>
      <w:color w:val="FAFCFC"/>
      <w:sz w:val="84"/>
      <w:szCs w:val="84"/>
    </w:rPr>
  </w:style>
  <w:style w:type="paragraph" w:customStyle="1" w:styleId="Frontpagesubhead">
    <w:name w:val="Frontpage_subhead"/>
    <w:basedOn w:val="Normal"/>
    <w:link w:val="FrontpagesubheadChar"/>
    <w:rsid w:val="007C425A"/>
    <w:rPr>
      <w:b/>
      <w:color w:val="FAFCFC"/>
      <w:sz w:val="42"/>
      <w:szCs w:val="42"/>
    </w:rPr>
  </w:style>
  <w:style w:type="character" w:customStyle="1" w:styleId="FrontpagesubheadChar">
    <w:name w:val="Frontpage_subhead Char"/>
    <w:basedOn w:val="DefaultParagraphFont"/>
    <w:link w:val="Frontpagesubhead"/>
    <w:rsid w:val="007C425A"/>
    <w:rPr>
      <w:rFonts w:ascii="Arial" w:hAnsi="Arial"/>
      <w:b/>
      <w:color w:val="FAFCFC"/>
      <w:sz w:val="42"/>
      <w:szCs w:val="42"/>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sz w:val="18"/>
      <w:szCs w:val="18"/>
      <w:lang w:eastAsia="en-US"/>
    </w:rPr>
  </w:style>
  <w:style w:type="paragraph" w:customStyle="1" w:styleId="Footnoteseparator">
    <w:name w:val="Footnote_separator"/>
    <w:basedOn w:val="Heading3"/>
    <w:link w:val="FootnoteseparatorChar"/>
    <w:qFormat/>
    <w:rsid w:val="007C425A"/>
    <w:pPr>
      <w:spacing w:after="140"/>
    </w:pPr>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3350"/>
      <w:spacing w:val="-8"/>
      <w:w w:val="200"/>
      <w:kern w:val="28"/>
      <w:sz w:val="16"/>
      <w:szCs w:val="16"/>
      <w:lang w:eastAsia="en-US"/>
    </w:rPr>
  </w:style>
  <w:style w:type="paragraph" w:customStyle="1" w:styleId="Numberedlist">
    <w:name w:val="Numbered list"/>
    <w:basedOn w:val="ListParagraph"/>
    <w:link w:val="NumberedlistChar"/>
    <w:qFormat/>
    <w:rsid w:val="007C425A"/>
    <w:pPr>
      <w:ind w:left="510" w:hanging="510"/>
      <w:contextualSpacing w:val="0"/>
    </w:pPr>
  </w:style>
  <w:style w:type="character" w:customStyle="1" w:styleId="NumberedlistChar">
    <w:name w:val="Numbered list Char"/>
    <w:basedOn w:val="DefaultParagraphFont"/>
    <w:link w:val="Numberedlist"/>
    <w:rsid w:val="007C425A"/>
    <w:rPr>
      <w:rFonts w:ascii="Arial" w:hAnsi="Arial"/>
      <w:sz w:val="24"/>
      <w:szCs w:val="24"/>
    </w:rPr>
  </w:style>
  <w:style w:type="paragraph" w:styleId="ListParagraph">
    <w:name w:val="List Paragraph"/>
    <w:basedOn w:val="Normal"/>
    <w:uiPriority w:val="34"/>
    <w:qFormat/>
    <w:rsid w:val="007C425A"/>
    <w:pPr>
      <w:ind w:left="720"/>
      <w:contextualSpacing/>
    </w:pPr>
  </w:style>
  <w:style w:type="character" w:customStyle="1" w:styleId="Heading2Char">
    <w:name w:val="Heading 2 Char"/>
    <w:basedOn w:val="DefaultParagraphFont"/>
    <w:link w:val="Heading2"/>
    <w:rsid w:val="00183E37"/>
    <w:rPr>
      <w:rFonts w:ascii="Arial" w:eastAsia="MS Mincho" w:hAnsi="Arial"/>
      <w:b/>
      <w:color w:val="003350"/>
      <w:spacing w:val="-8"/>
      <w:kern w:val="28"/>
      <w:sz w:val="35"/>
      <w:szCs w:val="28"/>
      <w:lang w:eastAsia="en-US"/>
    </w:rPr>
  </w:style>
  <w:style w:type="character" w:customStyle="1" w:styleId="Heading4Char">
    <w:name w:val="Heading 4 Char"/>
    <w:basedOn w:val="DefaultParagraphFont"/>
    <w:link w:val="Heading4"/>
    <w:rsid w:val="00081EB5"/>
    <w:rPr>
      <w:rFonts w:ascii="Arial" w:hAnsi="Arial"/>
      <w:b/>
      <w:color w:val="003350"/>
      <w:sz w:val="24"/>
    </w:rPr>
  </w:style>
  <w:style w:type="character" w:customStyle="1" w:styleId="FooterChar">
    <w:name w:val="Footer Char"/>
    <w:basedOn w:val="DefaultParagraphFont"/>
    <w:link w:val="Footer"/>
    <w:uiPriority w:val="99"/>
    <w:rsid w:val="001E2958"/>
    <w:rPr>
      <w:rFonts w:ascii="Arial" w:hAnsi="Arial"/>
      <w:sz w:val="17"/>
      <w:szCs w:val="24"/>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792C12"/>
    <w:rPr>
      <w:b/>
      <w:color w:val="003350" w:themeColor="accent1"/>
      <w:sz w:val="42"/>
      <w:szCs w:val="42"/>
    </w:rPr>
  </w:style>
  <w:style w:type="paragraph" w:customStyle="1" w:styleId="DocMgmtSubhead">
    <w:name w:val="Doc Mgmt Subhead"/>
    <w:basedOn w:val="Docmgmtheading"/>
    <w:link w:val="DocMgmtSubheadChar"/>
    <w:qFormat/>
    <w:rsid w:val="0032477B"/>
    <w:rPr>
      <w:sz w:val="35"/>
    </w:rPr>
  </w:style>
  <w:style w:type="character" w:customStyle="1" w:styleId="DocmgmtheadingChar">
    <w:name w:val="Doc mgmt heading Char"/>
    <w:basedOn w:val="DefaultParagraphFont"/>
    <w:link w:val="Docmgmtheading"/>
    <w:rsid w:val="00792C12"/>
    <w:rPr>
      <w:rFonts w:ascii="Arial" w:hAnsi="Arial"/>
      <w:b/>
      <w:color w:val="003350" w:themeColor="accent1"/>
      <w:sz w:val="42"/>
      <w:szCs w:val="42"/>
    </w:rPr>
  </w:style>
  <w:style w:type="character" w:customStyle="1" w:styleId="DocMgmtSubheadChar">
    <w:name w:val="Doc Mgmt Subhead Char"/>
    <w:basedOn w:val="Heading2Char"/>
    <w:link w:val="DocMgmtSubhead"/>
    <w:rsid w:val="0032477B"/>
    <w:rPr>
      <w:rFonts w:ascii="Arial" w:eastAsia="MS Mincho" w:hAnsi="Arial"/>
      <w:b/>
      <w:color w:val="003350" w:themeColor="accent1"/>
      <w:spacing w:val="-8"/>
      <w:kern w:val="28"/>
      <w:sz w:val="35"/>
      <w:szCs w:val="42"/>
      <w:lang w:eastAsia="en-US"/>
    </w:rPr>
  </w:style>
  <w:style w:type="paragraph" w:styleId="Revision">
    <w:name w:val="Revision"/>
    <w:hidden/>
    <w:uiPriority w:val="99"/>
    <w:semiHidden/>
    <w:rsid w:val="00A8651F"/>
    <w:rPr>
      <w:rFonts w:ascii="Arial" w:hAnsi="Arial"/>
      <w:sz w:val="24"/>
      <w:szCs w:val="24"/>
    </w:rPr>
  </w:style>
  <w:style w:type="character" w:customStyle="1" w:styleId="CommentTextChar">
    <w:name w:val="Comment Text Char"/>
    <w:basedOn w:val="DefaultParagraphFont"/>
    <w:link w:val="CommentText"/>
    <w:semiHidden/>
    <w:locked/>
    <w:rsid w:val="00530778"/>
    <w:rPr>
      <w:rFonts w:ascii="Arial" w:hAnsi="Arial"/>
      <w:szCs w:val="24"/>
    </w:rPr>
  </w:style>
  <w:style w:type="paragraph" w:customStyle="1" w:styleId="Appendix1">
    <w:name w:val="Appendix 1"/>
    <w:basedOn w:val="Heading1"/>
    <w:next w:val="Normal"/>
    <w:autoRedefine/>
    <w:rsid w:val="00FD2A07"/>
    <w:pPr>
      <w:pageBreakBefore/>
      <w:numPr>
        <w:numId w:val="17"/>
      </w:numPr>
      <w:spacing w:before="240" w:after="240" w:line="276" w:lineRule="auto"/>
      <w:jc w:val="both"/>
    </w:pPr>
    <w:rPr>
      <w:rFonts w:ascii="Calibri" w:hAnsi="Calibri" w:cs="Times New Roman"/>
      <w:color w:val="auto"/>
      <w:spacing w:val="0"/>
      <w:kern w:val="32"/>
      <w:sz w:val="32"/>
      <w:lang w:eastAsia="en-US"/>
    </w:rPr>
  </w:style>
  <w:style w:type="table" w:styleId="LightList-Accent1">
    <w:name w:val="Light List Accent 1"/>
    <w:basedOn w:val="TableNormal"/>
    <w:uiPriority w:val="61"/>
    <w:rsid w:val="000C2496"/>
    <w:tblPr>
      <w:tblStyleRowBandSize w:val="1"/>
      <w:tblStyleColBandSize w:val="1"/>
      <w:tblBorders>
        <w:top w:val="single" w:sz="8" w:space="0" w:color="003350" w:themeColor="accent1"/>
        <w:left w:val="single" w:sz="8" w:space="0" w:color="003350" w:themeColor="accent1"/>
        <w:bottom w:val="single" w:sz="8" w:space="0" w:color="003350" w:themeColor="accent1"/>
        <w:right w:val="single" w:sz="8" w:space="0" w:color="003350" w:themeColor="accent1"/>
      </w:tblBorders>
    </w:tblPr>
    <w:tblStylePr w:type="firstRow">
      <w:pPr>
        <w:spacing w:before="0" w:after="0" w:line="240" w:lineRule="auto"/>
      </w:pPr>
      <w:rPr>
        <w:b/>
        <w:bCs/>
        <w:color w:val="FAFCFC" w:themeColor="background1"/>
      </w:rPr>
      <w:tblPr/>
      <w:tcPr>
        <w:shd w:val="clear" w:color="auto" w:fill="003350" w:themeFill="accent1"/>
      </w:tcPr>
    </w:tblStylePr>
    <w:tblStylePr w:type="lastRow">
      <w:pPr>
        <w:spacing w:before="0" w:after="0" w:line="240" w:lineRule="auto"/>
      </w:pPr>
      <w:rPr>
        <w:b/>
        <w:bCs/>
      </w:rPr>
      <w:tblPr/>
      <w:tcPr>
        <w:tcBorders>
          <w:top w:val="double" w:sz="6" w:space="0" w:color="003350" w:themeColor="accent1"/>
          <w:left w:val="single" w:sz="8" w:space="0" w:color="003350" w:themeColor="accent1"/>
          <w:bottom w:val="single" w:sz="8" w:space="0" w:color="003350" w:themeColor="accent1"/>
          <w:right w:val="single" w:sz="8" w:space="0" w:color="003350" w:themeColor="accent1"/>
        </w:tcBorders>
      </w:tcPr>
    </w:tblStylePr>
    <w:tblStylePr w:type="firstCol">
      <w:rPr>
        <w:b/>
        <w:bCs/>
      </w:rPr>
    </w:tblStylePr>
    <w:tblStylePr w:type="lastCol">
      <w:rPr>
        <w:b/>
        <w:bCs/>
      </w:rPr>
    </w:tblStylePr>
    <w:tblStylePr w:type="band1Vert">
      <w:tblPr/>
      <w:tcPr>
        <w:tcBorders>
          <w:top w:val="single" w:sz="8" w:space="0" w:color="003350" w:themeColor="accent1"/>
          <w:left w:val="single" w:sz="8" w:space="0" w:color="003350" w:themeColor="accent1"/>
          <w:bottom w:val="single" w:sz="8" w:space="0" w:color="003350" w:themeColor="accent1"/>
          <w:right w:val="single" w:sz="8" w:space="0" w:color="003350" w:themeColor="accent1"/>
        </w:tcBorders>
      </w:tcPr>
    </w:tblStylePr>
    <w:tblStylePr w:type="band1Horz">
      <w:tblPr/>
      <w:tcPr>
        <w:tcBorders>
          <w:top w:val="single" w:sz="8" w:space="0" w:color="003350" w:themeColor="accent1"/>
          <w:left w:val="single" w:sz="8" w:space="0" w:color="003350" w:themeColor="accent1"/>
          <w:bottom w:val="single" w:sz="8" w:space="0" w:color="003350" w:themeColor="accent1"/>
          <w:right w:val="single" w:sz="8" w:space="0" w:color="003350"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367340937">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14734708">
      <w:bodyDiv w:val="1"/>
      <w:marLeft w:val="0"/>
      <w:marRight w:val="0"/>
      <w:marTop w:val="0"/>
      <w:marBottom w:val="0"/>
      <w:divBdr>
        <w:top w:val="none" w:sz="0" w:space="0" w:color="auto"/>
        <w:left w:val="none" w:sz="0" w:space="0" w:color="auto"/>
        <w:bottom w:val="none" w:sz="0" w:space="0" w:color="auto"/>
        <w:right w:val="none" w:sz="0" w:space="0" w:color="auto"/>
      </w:divBdr>
    </w:div>
    <w:div w:id="570847062">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25055373">
      <w:bodyDiv w:val="1"/>
      <w:marLeft w:val="0"/>
      <w:marRight w:val="0"/>
      <w:marTop w:val="0"/>
      <w:marBottom w:val="0"/>
      <w:divBdr>
        <w:top w:val="none" w:sz="0" w:space="0" w:color="auto"/>
        <w:left w:val="none" w:sz="0" w:space="0" w:color="auto"/>
        <w:bottom w:val="none" w:sz="0" w:space="0" w:color="auto"/>
        <w:right w:val="none" w:sz="0" w:space="0" w:color="auto"/>
      </w:divBdr>
    </w:div>
    <w:div w:id="832182298">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37953501">
      <w:bodyDiv w:val="1"/>
      <w:marLeft w:val="0"/>
      <w:marRight w:val="0"/>
      <w:marTop w:val="0"/>
      <w:marBottom w:val="0"/>
      <w:divBdr>
        <w:top w:val="none" w:sz="0" w:space="0" w:color="auto"/>
        <w:left w:val="none" w:sz="0" w:space="0" w:color="auto"/>
        <w:bottom w:val="none" w:sz="0" w:space="0" w:color="auto"/>
        <w:right w:val="none" w:sz="0" w:space="0" w:color="auto"/>
      </w:divBdr>
    </w:div>
    <w:div w:id="943266452">
      <w:bodyDiv w:val="1"/>
      <w:marLeft w:val="0"/>
      <w:marRight w:val="0"/>
      <w:marTop w:val="0"/>
      <w:marBottom w:val="0"/>
      <w:divBdr>
        <w:top w:val="none" w:sz="0" w:space="0" w:color="auto"/>
        <w:left w:val="none" w:sz="0" w:space="0" w:color="auto"/>
        <w:bottom w:val="none" w:sz="0" w:space="0" w:color="auto"/>
        <w:right w:val="none" w:sz="0" w:space="0" w:color="auto"/>
      </w:divBdr>
    </w:div>
    <w:div w:id="946502214">
      <w:bodyDiv w:val="1"/>
      <w:marLeft w:val="0"/>
      <w:marRight w:val="0"/>
      <w:marTop w:val="0"/>
      <w:marBottom w:val="0"/>
      <w:divBdr>
        <w:top w:val="none" w:sz="0" w:space="0" w:color="auto"/>
        <w:left w:val="none" w:sz="0" w:space="0" w:color="auto"/>
        <w:bottom w:val="none" w:sz="0" w:space="0" w:color="auto"/>
        <w:right w:val="none" w:sz="0" w:space="0" w:color="auto"/>
      </w:divBdr>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31746984">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295023666">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42707368">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01699">
      <w:bodyDiv w:val="1"/>
      <w:marLeft w:val="0"/>
      <w:marRight w:val="0"/>
      <w:marTop w:val="0"/>
      <w:marBottom w:val="0"/>
      <w:divBdr>
        <w:top w:val="none" w:sz="0" w:space="0" w:color="auto"/>
        <w:left w:val="none" w:sz="0" w:space="0" w:color="auto"/>
        <w:bottom w:val="none" w:sz="0" w:space="0" w:color="auto"/>
        <w:right w:val="none" w:sz="0" w:space="0" w:color="auto"/>
      </w:divBdr>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873CA36FAF4C14AA4D9676E1961830"/>
        <w:category>
          <w:name w:val="General"/>
          <w:gallery w:val="placeholder"/>
        </w:category>
        <w:types>
          <w:type w:val="bbPlcHdr"/>
        </w:types>
        <w:behaviors>
          <w:behavior w:val="content"/>
        </w:behaviors>
        <w:guid w:val="{1154D42B-4A32-4C03-978D-6DFBB950354C}"/>
      </w:docPartPr>
      <w:docPartBody>
        <w:p w14:paraId="32A49B44" w14:textId="77777777" w:rsidR="00F804F2" w:rsidRDefault="0024648B">
          <w:r w:rsidRPr="00D36299">
            <w:rPr>
              <w:rStyle w:val="PlaceholderText"/>
            </w:rPr>
            <w:t>[Manager]</w:t>
          </w:r>
        </w:p>
      </w:docPartBody>
    </w:docPart>
    <w:docPart>
      <w:docPartPr>
        <w:name w:val="E20E33037EC24E47A738C9CF346C8AB5"/>
        <w:category>
          <w:name w:val="General"/>
          <w:gallery w:val="placeholder"/>
        </w:category>
        <w:types>
          <w:type w:val="bbPlcHdr"/>
        </w:types>
        <w:behaviors>
          <w:behavior w:val="content"/>
        </w:behaviors>
        <w:guid w:val="{4E706ADE-A136-440E-A87A-518C9098C2D6}"/>
      </w:docPartPr>
      <w:docPartBody>
        <w:p w14:paraId="32A49B45" w14:textId="77777777" w:rsidR="00F804F2" w:rsidRDefault="0024648B">
          <w:r w:rsidRPr="00D36299">
            <w:rPr>
              <w:rStyle w:val="PlaceholderText"/>
            </w:rPr>
            <w:t>[Status]</w:t>
          </w:r>
        </w:p>
      </w:docPartBody>
    </w:docPart>
    <w:docPart>
      <w:docPartPr>
        <w:name w:val="FC17CAEDDE2A4503AB418F1F086F08D8"/>
        <w:category>
          <w:name w:val="General"/>
          <w:gallery w:val="placeholder"/>
        </w:category>
        <w:types>
          <w:type w:val="bbPlcHdr"/>
        </w:types>
        <w:behaviors>
          <w:behavior w:val="content"/>
        </w:behaviors>
        <w:guid w:val="{6FAC29AE-379B-45EA-824D-F66CC9F0BF9B}"/>
      </w:docPartPr>
      <w:docPartBody>
        <w:p w14:paraId="32A49B46" w14:textId="77777777" w:rsidR="00F804F2" w:rsidRDefault="0024648B">
          <w:r w:rsidRPr="00D36299">
            <w:rPr>
              <w:rStyle w:val="PlaceholderText"/>
            </w:rPr>
            <w:t>[Publish Date]</w:t>
          </w:r>
        </w:p>
      </w:docPartBody>
    </w:docPart>
    <w:docPart>
      <w:docPartPr>
        <w:name w:val="4B180DE306614DC29B2155FADD3C9AAC"/>
        <w:category>
          <w:name w:val="General"/>
          <w:gallery w:val="placeholder"/>
        </w:category>
        <w:types>
          <w:type w:val="bbPlcHdr"/>
        </w:types>
        <w:behaviors>
          <w:behavior w:val="content"/>
        </w:behaviors>
        <w:guid w:val="{E7807A67-F53D-474D-8253-F81C617B28C6}"/>
      </w:docPartPr>
      <w:docPartBody>
        <w:p w14:paraId="32A49B47" w14:textId="77777777" w:rsidR="00F804F2" w:rsidRDefault="0024648B">
          <w:r w:rsidRPr="00D36299">
            <w:rPr>
              <w:rStyle w:val="PlaceholderText"/>
            </w:rPr>
            <w:t>[Author]</w:t>
          </w:r>
        </w:p>
      </w:docPartBody>
    </w:docPart>
    <w:docPart>
      <w:docPartPr>
        <w:name w:val="BE01688B31D44E6AADD1055D28DA81CA"/>
        <w:category>
          <w:name w:val="General"/>
          <w:gallery w:val="placeholder"/>
        </w:category>
        <w:types>
          <w:type w:val="bbPlcHdr"/>
        </w:types>
        <w:behaviors>
          <w:behavior w:val="content"/>
        </w:behaviors>
        <w:guid w:val="{4A0455C7-04C3-4A08-B343-D992AEE15D9C}"/>
      </w:docPartPr>
      <w:docPartBody>
        <w:p w14:paraId="32A49B48" w14:textId="77777777" w:rsidR="00F804F2" w:rsidRDefault="0024648B">
          <w:r w:rsidRPr="00D36299">
            <w:rPr>
              <w:rStyle w:val="PlaceholderText"/>
            </w:rPr>
            <w:t>[Title]</w:t>
          </w:r>
        </w:p>
      </w:docPartBody>
    </w:docPart>
    <w:docPart>
      <w:docPartPr>
        <w:name w:val="F31CAE856C424CA586BF9510126E2218"/>
        <w:category>
          <w:name w:val="General"/>
          <w:gallery w:val="placeholder"/>
        </w:category>
        <w:types>
          <w:type w:val="bbPlcHdr"/>
        </w:types>
        <w:behaviors>
          <w:behavior w:val="content"/>
        </w:behaviors>
        <w:guid w:val="{F0A0F412-06C4-4EBB-8823-E569C257D753}"/>
      </w:docPartPr>
      <w:docPartBody>
        <w:p w14:paraId="32A49B49" w14:textId="77777777" w:rsidR="00F804F2" w:rsidRDefault="0024648B">
          <w:r w:rsidRPr="00D36299">
            <w:rPr>
              <w:rStyle w:val="PlaceholderText"/>
            </w:rPr>
            <w:t>[Title]</w:t>
          </w:r>
        </w:p>
      </w:docPartBody>
    </w:docPart>
    <w:docPart>
      <w:docPartPr>
        <w:name w:val="0B28AE3FE5CD4C45BAE4E1387EB7A7AA"/>
        <w:category>
          <w:name w:val="General"/>
          <w:gallery w:val="placeholder"/>
        </w:category>
        <w:types>
          <w:type w:val="bbPlcHdr"/>
        </w:types>
        <w:behaviors>
          <w:behavior w:val="content"/>
        </w:behaviors>
        <w:guid w:val="{E28EDDBF-2E49-48A7-B024-7D067C9045E5}"/>
      </w:docPartPr>
      <w:docPartBody>
        <w:p w14:paraId="32A49B4A" w14:textId="77777777" w:rsidR="00F804F2" w:rsidRDefault="0024648B">
          <w:r w:rsidRPr="00D3629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24648B"/>
    <w:rsid w:val="00134E77"/>
    <w:rsid w:val="0024648B"/>
    <w:rsid w:val="002C4389"/>
    <w:rsid w:val="00305A8A"/>
    <w:rsid w:val="004166DA"/>
    <w:rsid w:val="00612111"/>
    <w:rsid w:val="00642390"/>
    <w:rsid w:val="00695307"/>
    <w:rsid w:val="006D429B"/>
    <w:rsid w:val="00855ECF"/>
    <w:rsid w:val="00872EE6"/>
    <w:rsid w:val="008840AA"/>
    <w:rsid w:val="008C1090"/>
    <w:rsid w:val="008D56EE"/>
    <w:rsid w:val="009118B4"/>
    <w:rsid w:val="00933567"/>
    <w:rsid w:val="00AC0B8E"/>
    <w:rsid w:val="00B92E1B"/>
    <w:rsid w:val="00C57FFD"/>
    <w:rsid w:val="00C85452"/>
    <w:rsid w:val="00D01D17"/>
    <w:rsid w:val="00D626A6"/>
    <w:rsid w:val="00D94220"/>
    <w:rsid w:val="00DB5BEB"/>
    <w:rsid w:val="00F80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A49B4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6DA"/>
    <w:rPr>
      <w:color w:val="808080"/>
    </w:rPr>
  </w:style>
  <w:style w:type="paragraph" w:customStyle="1" w:styleId="CE59B734B0934403A41B610E45518B21">
    <w:name w:val="CE59B734B0934403A41B610E45518B21"/>
    <w:rsid w:val="004166DA"/>
  </w:style>
  <w:style w:type="paragraph" w:customStyle="1" w:styleId="222D138156E240D0873EAA3389D57682">
    <w:name w:val="222D138156E240D0873EAA3389D57682"/>
    <w:rsid w:val="004166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HSCIC corporate">
      <a:dk1>
        <a:srgbClr val="001830"/>
      </a:dk1>
      <a:lt1>
        <a:srgbClr val="FAFCFC"/>
      </a:lt1>
      <a:dk2>
        <a:srgbClr val="000000"/>
      </a:dk2>
      <a:lt2>
        <a:srgbClr val="F0F8FC"/>
      </a:lt2>
      <a:accent1>
        <a:srgbClr val="00335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2014-02-06T00:00:00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39F3620E8A0047A74DB5B0292B34B5" ma:contentTypeVersion="" ma:contentTypeDescription="Create a new document." ma:contentTypeScope="" ma:versionID="c925064cee48cdaa6708306c23f33cda">
  <xsd:schema xmlns:xsd="http://www.w3.org/2001/XMLSchema" xmlns:xs="http://www.w3.org/2001/XMLSchema" xmlns:p="http://schemas.microsoft.com/office/2006/metadata/properties" xmlns:ns2="590573b8-51b3-46b0-b5bf-738b6f455f97" xmlns:ns3="7b83b4cd-0f04-4959-b86f-cf08cd6ef846" targetNamespace="http://schemas.microsoft.com/office/2006/metadata/properties" ma:root="true" ma:fieldsID="150d3c9b41111f25c94a7f7dc6b95c42" ns2:_="" ns3:_="">
    <xsd:import namespace="590573b8-51b3-46b0-b5bf-738b6f455f97"/>
    <xsd:import namespace="7b83b4cd-0f04-4959-b86f-cf08cd6ef846"/>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573b8-51b3-46b0-b5bf-738b6f455f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3b4cd-0f04-4959-b86f-cf08cd6ef846"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301D5281-0895-489C-90D7-53D0FF0C81B8}"/>
</file>

<file path=customXml/itemProps3.xml><?xml version="1.0" encoding="utf-8"?>
<ds:datastoreItem xmlns:ds="http://schemas.openxmlformats.org/officeDocument/2006/customXml" ds:itemID="{EBA6E3B2-CFD2-4828-BAD0-9790C22447DC}"/>
</file>

<file path=customXml/itemProps4.xml><?xml version="1.0" encoding="utf-8"?>
<ds:datastoreItem xmlns:ds="http://schemas.openxmlformats.org/officeDocument/2006/customXml" ds:itemID="{36DB405B-134E-4887-B242-AD057EA6B8D1}"/>
</file>

<file path=customXml/itemProps5.xml><?xml version="1.0" encoding="utf-8"?>
<ds:datastoreItem xmlns:ds="http://schemas.openxmlformats.org/officeDocument/2006/customXml" ds:itemID="{04A8433B-EB8F-4A40-ADF5-839DBF96DD5D}"/>
</file>

<file path=docProps/app.xml><?xml version="1.0" encoding="utf-8"?>
<Properties xmlns="http://schemas.openxmlformats.org/officeDocument/2006/extended-properties" xmlns:vt="http://schemas.openxmlformats.org/officeDocument/2006/docPropsVTypes">
  <Template>Normal</Template>
  <TotalTime>17</TotalTime>
  <Pages>11</Pages>
  <Words>1785</Words>
  <Characters>11676</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Clinical Messaging – Attachment Types</vt:lpstr>
    </vt:vector>
  </TitlesOfParts>
  <Manager>Shaun Fletcher</Manager>
  <Company>NHS IC</Company>
  <LinksUpToDate>false</LinksUpToDate>
  <CharactersWithSpaces>13435</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Messaging – Attachment Types</dc:title>
  <dc:creator>Brendan McEnroe Aled Greenhalgh</dc:creator>
  <cp:lastModifiedBy>Robinson William</cp:lastModifiedBy>
  <cp:revision>4</cp:revision>
  <cp:lastPrinted>2013-03-05T12:53:00Z</cp:lastPrinted>
  <dcterms:created xsi:type="dcterms:W3CDTF">2015-04-15T09:36:00Z</dcterms:created>
  <dcterms:modified xsi:type="dcterms:W3CDTF">2015-04-15T10:30:00Z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_NewReviewCycle">
    <vt:lpwstr/>
  </property>
  <property fmtid="{D5CDD505-2E9C-101B-9397-08002B2CF9AE}" pid="4" name="ContentTypeId">
    <vt:lpwstr>0x0101002439F3620E8A0047A74DB5B0292B34B5</vt:lpwstr>
  </property>
  <property fmtid="{D5CDD505-2E9C-101B-9397-08002B2CF9AE}" pid="5" name="Business_x0020_Function">
    <vt:lpwstr/>
  </property>
  <property fmtid="{D5CDD505-2E9C-101B-9397-08002B2CF9AE}" pid="6" name="Business Function">
    <vt:lpwstr/>
  </property>
  <property fmtid="{D5CDD505-2E9C-101B-9397-08002B2CF9AE}" pid="7" name="h291a776721347bdafb003d4d18f1e14">
    <vt:lpwstr/>
  </property>
  <property fmtid="{D5CDD505-2E9C-101B-9397-08002B2CF9AE}" pid="8" name="Order">
    <vt:r8>41600</vt:r8>
  </property>
  <property fmtid="{D5CDD505-2E9C-101B-9397-08002B2CF9AE}" pid="9" name="Document Version">
    <vt:lpwstr>2</vt:lpwstr>
  </property>
  <property fmtid="{D5CDD505-2E9C-101B-9397-08002B2CF9AE}" pid="10" name="Reference Number">
    <vt:lpwstr>HSCIC-FNT-TO-TAR-0095.02</vt:lpwstr>
  </property>
  <property fmtid="{D5CDD505-2E9C-101B-9397-08002B2CF9AE}" pid="11" name="Requirement Category">
    <vt:lpwstr>Entry</vt:lpwstr>
  </property>
</Properties>
</file>